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77D8" w14:textId="77777777" w:rsidR="00A21FB7" w:rsidRPr="00A21FB7" w:rsidRDefault="00A21FB7" w:rsidP="00A21FB7">
      <w:pPr>
        <w:jc w:val="center"/>
        <w:rPr>
          <w:rFonts w:ascii="Arial" w:hAnsi="Arial" w:cs="Arial"/>
          <w:b/>
          <w:sz w:val="20"/>
          <w:szCs w:val="20"/>
          <w:u w:val="single"/>
        </w:rPr>
      </w:pPr>
      <w:r w:rsidRPr="00A21FB7">
        <w:rPr>
          <w:rFonts w:ascii="Arial" w:hAnsi="Arial" w:cs="Arial"/>
          <w:b/>
          <w:sz w:val="20"/>
          <w:szCs w:val="20"/>
          <w:u w:val="single"/>
        </w:rPr>
        <w:t>Knowing You, Knowing Me-Intercultural Dialogue</w:t>
      </w:r>
    </w:p>
    <w:p w14:paraId="66B957D7" w14:textId="77777777" w:rsidR="00A21FB7" w:rsidRPr="00A21FB7" w:rsidRDefault="00A21FB7" w:rsidP="00A21FB7">
      <w:pPr>
        <w:rPr>
          <w:rFonts w:ascii="Arial" w:hAnsi="Arial" w:cs="Arial"/>
          <w:sz w:val="20"/>
          <w:szCs w:val="20"/>
          <w:u w:val="single"/>
        </w:rPr>
      </w:pPr>
      <w:r w:rsidRPr="00A21FB7">
        <w:rPr>
          <w:rFonts w:ascii="Arial" w:hAnsi="Arial" w:cs="Arial"/>
          <w:sz w:val="20"/>
          <w:szCs w:val="20"/>
          <w:u w:val="single"/>
        </w:rPr>
        <w:t>A. Social Experience:</w:t>
      </w:r>
    </w:p>
    <w:p w14:paraId="1F1F8FFA" w14:textId="77777777" w:rsidR="00A21FB7" w:rsidRPr="00A21FB7" w:rsidRDefault="00A21FB7" w:rsidP="00A21FB7">
      <w:pPr>
        <w:numPr>
          <w:ilvl w:val="0"/>
          <w:numId w:val="1"/>
        </w:numPr>
        <w:spacing w:before="120" w:after="0" w:line="240" w:lineRule="auto"/>
        <w:rPr>
          <w:rFonts w:ascii="Arial" w:hAnsi="Arial" w:cs="Arial"/>
          <w:b/>
          <w:sz w:val="20"/>
          <w:szCs w:val="20"/>
        </w:rPr>
      </w:pPr>
      <w:r w:rsidRPr="00A21FB7">
        <w:rPr>
          <w:rFonts w:ascii="Arial" w:hAnsi="Arial" w:cs="Arial"/>
          <w:sz w:val="20"/>
          <w:szCs w:val="20"/>
        </w:rPr>
        <w:t>What is their name and what does it mean?</w:t>
      </w:r>
    </w:p>
    <w:p w14:paraId="5560EB81" w14:textId="77777777" w:rsidR="00A21FB7" w:rsidRPr="00A21FB7" w:rsidRDefault="00A21FB7" w:rsidP="00A21FB7">
      <w:pPr>
        <w:numPr>
          <w:ilvl w:val="0"/>
          <w:numId w:val="1"/>
        </w:numPr>
        <w:spacing w:before="120" w:after="0" w:line="240" w:lineRule="auto"/>
        <w:rPr>
          <w:rFonts w:ascii="Arial" w:hAnsi="Arial" w:cs="Arial"/>
          <w:b/>
          <w:sz w:val="20"/>
          <w:szCs w:val="20"/>
        </w:rPr>
      </w:pPr>
      <w:r w:rsidRPr="00A21FB7">
        <w:rPr>
          <w:rFonts w:ascii="Arial" w:hAnsi="Arial" w:cs="Arial"/>
          <w:sz w:val="20"/>
          <w:szCs w:val="20"/>
        </w:rPr>
        <w:t>Where are they from? Upbringing- schooling, parent</w:t>
      </w:r>
      <w:r>
        <w:rPr>
          <w:rFonts w:ascii="Arial" w:hAnsi="Arial" w:cs="Arial"/>
          <w:sz w:val="20"/>
          <w:szCs w:val="20"/>
        </w:rPr>
        <w:t>’</w:t>
      </w:r>
      <w:r w:rsidRPr="00A21FB7">
        <w:rPr>
          <w:rFonts w:ascii="Arial" w:hAnsi="Arial" w:cs="Arial"/>
          <w:sz w:val="20"/>
          <w:szCs w:val="20"/>
        </w:rPr>
        <w:t>s occupation, expectations, values, siblings.</w:t>
      </w:r>
    </w:p>
    <w:p w14:paraId="6BF52C55" w14:textId="77777777" w:rsidR="00A21FB7" w:rsidRPr="00A21FB7" w:rsidRDefault="00A21FB7" w:rsidP="00A21FB7">
      <w:pPr>
        <w:numPr>
          <w:ilvl w:val="0"/>
          <w:numId w:val="1"/>
        </w:numPr>
        <w:spacing w:before="120" w:after="0" w:line="240" w:lineRule="auto"/>
        <w:rPr>
          <w:rFonts w:ascii="Arial" w:hAnsi="Arial" w:cs="Arial"/>
          <w:b/>
          <w:sz w:val="20"/>
          <w:szCs w:val="20"/>
        </w:rPr>
      </w:pPr>
      <w:r w:rsidRPr="00A21FB7">
        <w:rPr>
          <w:rFonts w:ascii="Arial" w:hAnsi="Arial" w:cs="Arial"/>
          <w:sz w:val="20"/>
          <w:szCs w:val="20"/>
        </w:rPr>
        <w:t xml:space="preserve">Why did they come here? How long have they been here? Are they </w:t>
      </w:r>
      <w:proofErr w:type="gramStart"/>
      <w:r w:rsidRPr="00A21FB7">
        <w:rPr>
          <w:rFonts w:ascii="Arial" w:hAnsi="Arial" w:cs="Arial"/>
          <w:sz w:val="20"/>
          <w:szCs w:val="20"/>
        </w:rPr>
        <w:t>past</w:t>
      </w:r>
      <w:proofErr w:type="gramEnd"/>
      <w:r w:rsidRPr="00A21FB7">
        <w:rPr>
          <w:rFonts w:ascii="Arial" w:hAnsi="Arial" w:cs="Arial"/>
          <w:sz w:val="20"/>
          <w:szCs w:val="20"/>
        </w:rPr>
        <w:t xml:space="preserve"> the ‘Culture Shock’ phase?</w:t>
      </w:r>
    </w:p>
    <w:p w14:paraId="24871AD3" w14:textId="77777777" w:rsidR="00A21FB7" w:rsidRPr="00A21FB7" w:rsidRDefault="00A21FB7" w:rsidP="00A21FB7">
      <w:pPr>
        <w:numPr>
          <w:ilvl w:val="0"/>
          <w:numId w:val="1"/>
        </w:numPr>
        <w:spacing w:before="120" w:after="0" w:line="240" w:lineRule="auto"/>
        <w:rPr>
          <w:rFonts w:ascii="Arial" w:hAnsi="Arial" w:cs="Arial"/>
          <w:b/>
          <w:sz w:val="20"/>
          <w:szCs w:val="20"/>
        </w:rPr>
      </w:pPr>
      <w:r w:rsidRPr="00A21FB7">
        <w:rPr>
          <w:rFonts w:ascii="Arial" w:hAnsi="Arial" w:cs="Arial"/>
          <w:sz w:val="20"/>
          <w:szCs w:val="20"/>
        </w:rPr>
        <w:t>What religion do they follow? And how does that influence things for them here? Do they need time and space for prayer? Be aware of Ramadan.</w:t>
      </w:r>
    </w:p>
    <w:p w14:paraId="1C7E461F" w14:textId="77777777" w:rsidR="00A21FB7" w:rsidRPr="00A21FB7" w:rsidRDefault="00A21FB7" w:rsidP="00A21FB7">
      <w:pPr>
        <w:numPr>
          <w:ilvl w:val="0"/>
          <w:numId w:val="1"/>
        </w:numPr>
        <w:spacing w:before="120" w:after="0" w:line="240" w:lineRule="auto"/>
        <w:rPr>
          <w:rFonts w:ascii="Arial" w:hAnsi="Arial" w:cs="Arial"/>
          <w:b/>
          <w:sz w:val="20"/>
          <w:szCs w:val="20"/>
        </w:rPr>
      </w:pPr>
      <w:r w:rsidRPr="00A21FB7">
        <w:rPr>
          <w:rFonts w:ascii="Arial" w:hAnsi="Arial" w:cs="Arial"/>
          <w:sz w:val="20"/>
          <w:szCs w:val="20"/>
        </w:rPr>
        <w:t>Family structure – who’s here, who is still ‘back home’, who’s elsewhere in the world?</w:t>
      </w:r>
    </w:p>
    <w:p w14:paraId="5A52230B" w14:textId="77777777" w:rsidR="00A21FB7" w:rsidRPr="00A21FB7" w:rsidRDefault="00A21FB7" w:rsidP="00A21FB7">
      <w:pPr>
        <w:numPr>
          <w:ilvl w:val="0"/>
          <w:numId w:val="1"/>
        </w:numPr>
        <w:spacing w:before="120" w:after="0" w:line="240" w:lineRule="auto"/>
        <w:rPr>
          <w:rFonts w:ascii="Arial" w:hAnsi="Arial" w:cs="Arial"/>
          <w:b/>
          <w:sz w:val="20"/>
          <w:szCs w:val="20"/>
        </w:rPr>
      </w:pPr>
      <w:r w:rsidRPr="00A21FB7">
        <w:rPr>
          <w:rFonts w:ascii="Arial" w:hAnsi="Arial" w:cs="Arial"/>
          <w:sz w:val="20"/>
          <w:szCs w:val="20"/>
        </w:rPr>
        <w:t>How many languages do they speak? Which is their mother tongue? And which do they now speak at home? Are they comfortable with English (spoken and written?)</w:t>
      </w:r>
    </w:p>
    <w:p w14:paraId="2DA4A35B" w14:textId="77777777" w:rsidR="00A21FB7" w:rsidRPr="00A21FB7" w:rsidRDefault="00A21FB7" w:rsidP="00A21FB7">
      <w:pPr>
        <w:numPr>
          <w:ilvl w:val="0"/>
          <w:numId w:val="1"/>
        </w:numPr>
        <w:spacing w:before="120" w:after="0" w:line="240" w:lineRule="auto"/>
        <w:rPr>
          <w:rFonts w:ascii="Arial" w:hAnsi="Arial" w:cs="Arial"/>
          <w:b/>
          <w:sz w:val="20"/>
          <w:szCs w:val="20"/>
        </w:rPr>
      </w:pPr>
      <w:r w:rsidRPr="00A21FB7">
        <w:rPr>
          <w:rFonts w:ascii="Arial" w:hAnsi="Arial" w:cs="Arial"/>
          <w:sz w:val="20"/>
          <w:szCs w:val="20"/>
        </w:rPr>
        <w:t>What is their attitude to the other gender? Any issues about the role of women? (relevant for a female trainer with a male trainee)</w:t>
      </w:r>
    </w:p>
    <w:p w14:paraId="64083A14" w14:textId="77777777" w:rsidR="00A21FB7" w:rsidRPr="00A21FB7" w:rsidRDefault="00A21FB7" w:rsidP="00A21FB7">
      <w:pPr>
        <w:numPr>
          <w:ilvl w:val="0"/>
          <w:numId w:val="1"/>
        </w:numPr>
        <w:spacing w:before="120" w:after="0" w:line="240" w:lineRule="auto"/>
        <w:rPr>
          <w:rFonts w:ascii="Arial" w:hAnsi="Arial" w:cs="Arial"/>
          <w:b/>
          <w:sz w:val="20"/>
          <w:szCs w:val="20"/>
        </w:rPr>
      </w:pPr>
      <w:r w:rsidRPr="00A21FB7">
        <w:rPr>
          <w:rFonts w:ascii="Arial" w:hAnsi="Arial" w:cs="Arial"/>
          <w:sz w:val="20"/>
          <w:szCs w:val="20"/>
        </w:rPr>
        <w:t>Social experience? Hobbies? Sports? Exercise? Do they understand stress and resilience? Any current stress and anxiety and how they cope? Any buddy/mentor (mixed groups)</w:t>
      </w:r>
    </w:p>
    <w:p w14:paraId="6DDC1FF9" w14:textId="77777777" w:rsidR="00A21FB7" w:rsidRPr="00A21FB7" w:rsidRDefault="00A21FB7" w:rsidP="00A21FB7">
      <w:pPr>
        <w:spacing w:before="120" w:after="0" w:line="240" w:lineRule="auto"/>
        <w:rPr>
          <w:rFonts w:ascii="Arial" w:hAnsi="Arial" w:cs="Arial"/>
          <w:sz w:val="20"/>
          <w:szCs w:val="20"/>
          <w:u w:val="single"/>
        </w:rPr>
      </w:pPr>
      <w:r w:rsidRPr="00A21FB7">
        <w:rPr>
          <w:rFonts w:ascii="Arial" w:hAnsi="Arial" w:cs="Arial"/>
          <w:sz w:val="20"/>
          <w:szCs w:val="20"/>
          <w:u w:val="single"/>
        </w:rPr>
        <w:t xml:space="preserve">B. Previous Medical Experience: </w:t>
      </w:r>
    </w:p>
    <w:p w14:paraId="482F27BC" w14:textId="77777777" w:rsidR="00A21FB7" w:rsidRPr="00A21FB7" w:rsidRDefault="00A21FB7" w:rsidP="00A21FB7">
      <w:pPr>
        <w:numPr>
          <w:ilvl w:val="0"/>
          <w:numId w:val="1"/>
        </w:numPr>
        <w:spacing w:before="120" w:after="0" w:line="240" w:lineRule="auto"/>
        <w:rPr>
          <w:rFonts w:ascii="Arial" w:hAnsi="Arial" w:cs="Arial"/>
          <w:sz w:val="20"/>
          <w:szCs w:val="20"/>
        </w:rPr>
      </w:pPr>
      <w:r w:rsidRPr="00A21FB7">
        <w:rPr>
          <w:rFonts w:ascii="Arial" w:hAnsi="Arial" w:cs="Arial"/>
          <w:sz w:val="20"/>
          <w:szCs w:val="20"/>
        </w:rPr>
        <w:t>Where did you train in medical school?</w:t>
      </w:r>
    </w:p>
    <w:p w14:paraId="68C93810" w14:textId="77777777" w:rsidR="00A21FB7" w:rsidRPr="00A21FB7" w:rsidRDefault="00A21FB7" w:rsidP="00A21FB7">
      <w:pPr>
        <w:numPr>
          <w:ilvl w:val="0"/>
          <w:numId w:val="1"/>
        </w:numPr>
        <w:spacing w:before="120" w:after="0" w:line="240" w:lineRule="auto"/>
        <w:rPr>
          <w:rFonts w:ascii="Arial" w:hAnsi="Arial" w:cs="Arial"/>
          <w:sz w:val="20"/>
          <w:szCs w:val="20"/>
        </w:rPr>
      </w:pPr>
      <w:r w:rsidRPr="00A21FB7">
        <w:rPr>
          <w:rFonts w:ascii="Arial" w:hAnsi="Arial" w:cs="Arial"/>
          <w:sz w:val="20"/>
          <w:szCs w:val="20"/>
        </w:rPr>
        <w:t>What was the format of your medical school training? (For example, was it large group, lecture, small group learning, or some other form of training?)</w:t>
      </w:r>
    </w:p>
    <w:p w14:paraId="6DCC9E0B" w14:textId="77777777" w:rsidR="00A21FB7" w:rsidRPr="00A21FB7" w:rsidRDefault="00A21FB7" w:rsidP="00A21FB7">
      <w:pPr>
        <w:numPr>
          <w:ilvl w:val="0"/>
          <w:numId w:val="1"/>
        </w:numPr>
        <w:spacing w:before="120" w:after="0" w:line="240" w:lineRule="auto"/>
        <w:rPr>
          <w:rFonts w:ascii="Arial" w:hAnsi="Arial" w:cs="Arial"/>
          <w:sz w:val="20"/>
          <w:szCs w:val="20"/>
        </w:rPr>
      </w:pPr>
      <w:r w:rsidRPr="00A21FB7">
        <w:rPr>
          <w:rFonts w:ascii="Arial" w:hAnsi="Arial" w:cs="Arial"/>
          <w:sz w:val="20"/>
          <w:szCs w:val="20"/>
        </w:rPr>
        <w:t>Have you had training beyond medical school? If so, what was the content and format of that training?</w:t>
      </w:r>
    </w:p>
    <w:p w14:paraId="59757651" w14:textId="77777777" w:rsidR="00A21FB7" w:rsidRPr="00A21FB7" w:rsidRDefault="00A21FB7" w:rsidP="00A21FB7">
      <w:pPr>
        <w:numPr>
          <w:ilvl w:val="0"/>
          <w:numId w:val="1"/>
        </w:numPr>
        <w:spacing w:before="120" w:after="0" w:line="240" w:lineRule="auto"/>
        <w:rPr>
          <w:rFonts w:ascii="Arial" w:hAnsi="Arial" w:cs="Arial"/>
          <w:sz w:val="20"/>
          <w:szCs w:val="20"/>
        </w:rPr>
      </w:pPr>
      <w:r w:rsidRPr="00A21FB7">
        <w:rPr>
          <w:rFonts w:ascii="Arial" w:hAnsi="Arial" w:cs="Arial"/>
          <w:sz w:val="20"/>
          <w:szCs w:val="20"/>
        </w:rPr>
        <w:t xml:space="preserve">What type of exposure to patients did you have throughout your training? Did you </w:t>
      </w:r>
      <w:proofErr w:type="gramStart"/>
      <w:r w:rsidRPr="00A21FB7">
        <w:rPr>
          <w:rFonts w:ascii="Arial" w:hAnsi="Arial" w:cs="Arial"/>
          <w:sz w:val="20"/>
          <w:szCs w:val="20"/>
        </w:rPr>
        <w:t>have the opportunity to</w:t>
      </w:r>
      <w:proofErr w:type="gramEnd"/>
      <w:r w:rsidRPr="00A21FB7">
        <w:rPr>
          <w:rFonts w:ascii="Arial" w:hAnsi="Arial" w:cs="Arial"/>
          <w:sz w:val="20"/>
          <w:szCs w:val="20"/>
        </w:rPr>
        <w:t xml:space="preserve"> interact with patients on a regular basis? Please tell me about some of the groups or types of patients you typically </w:t>
      </w:r>
      <w:proofErr w:type="gramStart"/>
      <w:r w:rsidRPr="00A21FB7">
        <w:rPr>
          <w:rFonts w:ascii="Arial" w:hAnsi="Arial" w:cs="Arial"/>
          <w:sz w:val="20"/>
          <w:szCs w:val="20"/>
        </w:rPr>
        <w:t>saw?</w:t>
      </w:r>
      <w:proofErr w:type="gramEnd"/>
    </w:p>
    <w:p w14:paraId="08E8590A" w14:textId="77777777" w:rsidR="00A21FB7" w:rsidRPr="00A21FB7" w:rsidRDefault="00A21FB7" w:rsidP="00A21FB7">
      <w:pPr>
        <w:numPr>
          <w:ilvl w:val="0"/>
          <w:numId w:val="1"/>
        </w:numPr>
        <w:spacing w:before="120" w:after="0" w:line="240" w:lineRule="auto"/>
        <w:rPr>
          <w:rFonts w:ascii="Arial" w:hAnsi="Arial" w:cs="Arial"/>
          <w:sz w:val="20"/>
          <w:szCs w:val="20"/>
        </w:rPr>
      </w:pPr>
      <w:r w:rsidRPr="00A21FB7">
        <w:rPr>
          <w:rFonts w:ascii="Arial" w:hAnsi="Arial" w:cs="Arial"/>
          <w:sz w:val="20"/>
          <w:szCs w:val="20"/>
        </w:rPr>
        <w:t>Did you have direct patient contact with patients of all ages and both genders?</w:t>
      </w:r>
    </w:p>
    <w:p w14:paraId="4AD8DE81" w14:textId="77777777" w:rsidR="00A21FB7" w:rsidRPr="00A21FB7" w:rsidRDefault="00A21FB7" w:rsidP="00A21FB7">
      <w:pPr>
        <w:numPr>
          <w:ilvl w:val="0"/>
          <w:numId w:val="1"/>
        </w:numPr>
        <w:spacing w:before="120" w:after="0" w:line="240" w:lineRule="auto"/>
        <w:rPr>
          <w:rFonts w:ascii="Arial" w:hAnsi="Arial" w:cs="Arial"/>
          <w:sz w:val="20"/>
          <w:szCs w:val="20"/>
        </w:rPr>
      </w:pPr>
      <w:r w:rsidRPr="00A21FB7">
        <w:rPr>
          <w:rFonts w:ascii="Arial" w:hAnsi="Arial" w:cs="Arial"/>
          <w:sz w:val="20"/>
          <w:szCs w:val="20"/>
        </w:rPr>
        <w:t>Did you practice medicine after you finished training? If so, what type of practice did you have?</w:t>
      </w:r>
    </w:p>
    <w:p w14:paraId="0F4816CD" w14:textId="77777777" w:rsidR="00A21FB7" w:rsidRPr="00A21FB7" w:rsidRDefault="00A21FB7" w:rsidP="00A21FB7">
      <w:pPr>
        <w:numPr>
          <w:ilvl w:val="0"/>
          <w:numId w:val="1"/>
        </w:numPr>
        <w:spacing w:before="120" w:after="0" w:line="240" w:lineRule="auto"/>
        <w:rPr>
          <w:rFonts w:ascii="Arial" w:hAnsi="Arial" w:cs="Arial"/>
          <w:b/>
          <w:sz w:val="20"/>
          <w:szCs w:val="20"/>
        </w:rPr>
      </w:pPr>
      <w:r w:rsidRPr="00A21FB7">
        <w:rPr>
          <w:rFonts w:ascii="Arial" w:hAnsi="Arial" w:cs="Arial"/>
          <w:sz w:val="20"/>
          <w:szCs w:val="20"/>
        </w:rPr>
        <w:t xml:space="preserve">Any concerns re UK General Practice? Have you changed specialties and if </w:t>
      </w:r>
      <w:proofErr w:type="gramStart"/>
      <w:r w:rsidRPr="00A21FB7">
        <w:rPr>
          <w:rFonts w:ascii="Arial" w:hAnsi="Arial" w:cs="Arial"/>
          <w:sz w:val="20"/>
          <w:szCs w:val="20"/>
        </w:rPr>
        <w:t>so</w:t>
      </w:r>
      <w:proofErr w:type="gramEnd"/>
      <w:r w:rsidRPr="00A21FB7">
        <w:rPr>
          <w:rFonts w:ascii="Arial" w:hAnsi="Arial" w:cs="Arial"/>
          <w:sz w:val="20"/>
          <w:szCs w:val="20"/>
        </w:rPr>
        <w:t xml:space="preserve"> what are the reasons? Have you accepted this change?</w:t>
      </w:r>
    </w:p>
    <w:p w14:paraId="36FDE37D" w14:textId="77777777" w:rsidR="00A21FB7" w:rsidRPr="00A21FB7" w:rsidRDefault="00A21FB7" w:rsidP="00A21FB7">
      <w:pPr>
        <w:spacing w:before="120" w:after="0" w:line="240" w:lineRule="auto"/>
        <w:rPr>
          <w:rFonts w:ascii="Arial" w:hAnsi="Arial" w:cs="Arial"/>
          <w:sz w:val="20"/>
          <w:szCs w:val="20"/>
          <w:u w:val="single"/>
        </w:rPr>
      </w:pPr>
      <w:r w:rsidRPr="00A21FB7">
        <w:rPr>
          <w:rFonts w:ascii="Arial" w:hAnsi="Arial" w:cs="Arial"/>
          <w:sz w:val="20"/>
          <w:szCs w:val="20"/>
          <w:u w:val="single"/>
        </w:rPr>
        <w:t xml:space="preserve"> C. Previous Learning Experience: </w:t>
      </w:r>
    </w:p>
    <w:p w14:paraId="52A63FC8" w14:textId="77777777" w:rsidR="00A21FB7" w:rsidRPr="00A21FB7" w:rsidRDefault="00A21FB7" w:rsidP="00A21FB7">
      <w:pPr>
        <w:numPr>
          <w:ilvl w:val="0"/>
          <w:numId w:val="1"/>
        </w:numPr>
        <w:spacing w:before="120" w:after="0" w:line="240" w:lineRule="auto"/>
        <w:rPr>
          <w:rFonts w:ascii="Arial" w:hAnsi="Arial" w:cs="Arial"/>
          <w:sz w:val="20"/>
          <w:szCs w:val="20"/>
        </w:rPr>
      </w:pPr>
      <w:r w:rsidRPr="00A21FB7">
        <w:rPr>
          <w:rFonts w:ascii="Arial" w:hAnsi="Arial" w:cs="Arial"/>
          <w:sz w:val="20"/>
          <w:szCs w:val="20"/>
        </w:rPr>
        <w:t>What did you see as the role of the teacher in your training? Teaching methods</w:t>
      </w:r>
    </w:p>
    <w:p w14:paraId="74F819B7" w14:textId="77777777" w:rsidR="00A21FB7" w:rsidRPr="00A21FB7" w:rsidRDefault="00A21FB7" w:rsidP="00A21FB7">
      <w:pPr>
        <w:numPr>
          <w:ilvl w:val="0"/>
          <w:numId w:val="1"/>
        </w:numPr>
        <w:spacing w:before="120" w:after="0" w:line="240" w:lineRule="auto"/>
        <w:rPr>
          <w:rFonts w:ascii="Arial" w:hAnsi="Arial" w:cs="Arial"/>
          <w:sz w:val="20"/>
          <w:szCs w:val="20"/>
        </w:rPr>
      </w:pPr>
      <w:r w:rsidRPr="00A21FB7">
        <w:rPr>
          <w:rFonts w:ascii="Arial" w:hAnsi="Arial" w:cs="Arial"/>
          <w:sz w:val="20"/>
          <w:szCs w:val="20"/>
        </w:rPr>
        <w:t>And what is your role as a learner? Learning Styles</w:t>
      </w:r>
    </w:p>
    <w:p w14:paraId="0889675D" w14:textId="77777777" w:rsidR="00A21FB7" w:rsidRPr="00A21FB7" w:rsidRDefault="00A21FB7" w:rsidP="00A21FB7">
      <w:pPr>
        <w:numPr>
          <w:ilvl w:val="0"/>
          <w:numId w:val="1"/>
        </w:numPr>
        <w:spacing w:before="120" w:after="0" w:line="240" w:lineRule="auto"/>
        <w:rPr>
          <w:rFonts w:ascii="Arial" w:hAnsi="Arial" w:cs="Arial"/>
          <w:sz w:val="20"/>
          <w:szCs w:val="20"/>
        </w:rPr>
      </w:pPr>
      <w:r w:rsidRPr="00A21FB7">
        <w:rPr>
          <w:rFonts w:ascii="Arial" w:hAnsi="Arial" w:cs="Arial"/>
          <w:sz w:val="20"/>
          <w:szCs w:val="20"/>
        </w:rPr>
        <w:t xml:space="preserve">What experience do you have of identifying learning needs and establishing goals </w:t>
      </w:r>
      <w:proofErr w:type="gramStart"/>
      <w:r w:rsidRPr="00A21FB7">
        <w:rPr>
          <w:rFonts w:ascii="Arial" w:hAnsi="Arial" w:cs="Arial"/>
          <w:sz w:val="20"/>
          <w:szCs w:val="20"/>
        </w:rPr>
        <w:t>in order to</w:t>
      </w:r>
      <w:proofErr w:type="gramEnd"/>
      <w:r w:rsidRPr="00A21FB7">
        <w:rPr>
          <w:rFonts w:ascii="Arial" w:hAnsi="Arial" w:cs="Arial"/>
          <w:sz w:val="20"/>
          <w:szCs w:val="20"/>
        </w:rPr>
        <w:t xml:space="preserve"> meet these needs?</w:t>
      </w:r>
    </w:p>
    <w:p w14:paraId="5FEED600" w14:textId="77777777" w:rsidR="00A21FB7" w:rsidRPr="00A21FB7" w:rsidRDefault="00A21FB7" w:rsidP="00A21FB7">
      <w:pPr>
        <w:numPr>
          <w:ilvl w:val="0"/>
          <w:numId w:val="1"/>
        </w:numPr>
        <w:spacing w:before="120" w:after="0" w:line="240" w:lineRule="auto"/>
        <w:rPr>
          <w:rFonts w:ascii="Arial" w:hAnsi="Arial" w:cs="Arial"/>
          <w:sz w:val="20"/>
          <w:szCs w:val="20"/>
        </w:rPr>
      </w:pPr>
      <w:r w:rsidRPr="00A21FB7">
        <w:rPr>
          <w:rFonts w:ascii="Arial" w:hAnsi="Arial" w:cs="Arial"/>
          <w:sz w:val="20"/>
          <w:szCs w:val="20"/>
        </w:rPr>
        <w:t>How has your performance been evaluated in previous learning situations?</w:t>
      </w:r>
    </w:p>
    <w:p w14:paraId="5801F3AC" w14:textId="77777777" w:rsidR="00A21FB7" w:rsidRPr="00A21FB7" w:rsidRDefault="00A21FB7" w:rsidP="00A21FB7">
      <w:pPr>
        <w:numPr>
          <w:ilvl w:val="0"/>
          <w:numId w:val="1"/>
        </w:numPr>
        <w:spacing w:before="120" w:after="0" w:line="240" w:lineRule="auto"/>
        <w:rPr>
          <w:rFonts w:ascii="Arial" w:hAnsi="Arial" w:cs="Arial"/>
          <w:sz w:val="20"/>
          <w:szCs w:val="20"/>
        </w:rPr>
      </w:pPr>
      <w:r w:rsidRPr="00A21FB7">
        <w:rPr>
          <w:rFonts w:ascii="Arial" w:hAnsi="Arial" w:cs="Arial"/>
          <w:sz w:val="20"/>
          <w:szCs w:val="20"/>
        </w:rPr>
        <w:t>What type of feedback are you familiar with? For example, have you been provided with feedback from direct observation of your patient interactions? Have you had feedback on history taking, physical examination, etc.?</w:t>
      </w:r>
    </w:p>
    <w:p w14:paraId="672A6659" w14:textId="77777777" w:rsidR="00A21FB7" w:rsidRPr="00A21FB7" w:rsidRDefault="00A21FB7" w:rsidP="00A21FB7">
      <w:pPr>
        <w:pStyle w:val="ListParagraph"/>
        <w:rPr>
          <w:rFonts w:ascii="Arial" w:hAnsi="Arial" w:cs="Arial"/>
          <w:b/>
          <w:sz w:val="20"/>
          <w:szCs w:val="20"/>
          <w:u w:val="single"/>
        </w:rPr>
      </w:pPr>
    </w:p>
    <w:p w14:paraId="0A37501D" w14:textId="77777777" w:rsidR="00A21FB7" w:rsidRPr="00A21FB7" w:rsidRDefault="00A21FB7" w:rsidP="54E014F8">
      <w:pPr>
        <w:jc w:val="right"/>
        <w:rPr>
          <w:rFonts w:ascii="Arial" w:hAnsi="Arial" w:cs="Arial"/>
          <w:sz w:val="20"/>
          <w:szCs w:val="20"/>
        </w:rPr>
      </w:pPr>
    </w:p>
    <w:p w14:paraId="1F1BCB2E" w14:textId="27704016" w:rsidR="54E014F8" w:rsidRDefault="54E014F8" w:rsidP="54E014F8">
      <w:pPr>
        <w:jc w:val="right"/>
        <w:rPr>
          <w:rFonts w:ascii="Arial" w:hAnsi="Arial" w:cs="Arial"/>
          <w:sz w:val="20"/>
          <w:szCs w:val="20"/>
        </w:rPr>
      </w:pPr>
    </w:p>
    <w:p w14:paraId="76EF17C2" w14:textId="1D32B95E" w:rsidR="54E014F8" w:rsidRDefault="54E014F8" w:rsidP="54E014F8">
      <w:pPr>
        <w:jc w:val="right"/>
        <w:rPr>
          <w:rFonts w:ascii="Arial" w:hAnsi="Arial" w:cs="Arial"/>
          <w:sz w:val="20"/>
          <w:szCs w:val="20"/>
        </w:rPr>
      </w:pPr>
    </w:p>
    <w:p w14:paraId="5DAB6C7B" w14:textId="77777777" w:rsidR="00C038A9" w:rsidRDefault="00C038A9" w:rsidP="00A21FB7">
      <w:pPr>
        <w:autoSpaceDE w:val="0"/>
        <w:autoSpaceDN w:val="0"/>
        <w:adjustRightInd w:val="0"/>
        <w:spacing w:after="0" w:line="240" w:lineRule="auto"/>
        <w:rPr>
          <w:rFonts w:ascii="Arial" w:hAnsi="Arial" w:cs="Arial"/>
          <w:b/>
          <w:u w:val="single"/>
        </w:rPr>
      </w:pPr>
    </w:p>
    <w:p w14:paraId="60F5C2A7" w14:textId="77777777" w:rsidR="00C038A9" w:rsidRDefault="00C038A9" w:rsidP="00C038A9">
      <w:pPr>
        <w:autoSpaceDE w:val="0"/>
        <w:autoSpaceDN w:val="0"/>
        <w:adjustRightInd w:val="0"/>
        <w:spacing w:after="0" w:line="240" w:lineRule="auto"/>
        <w:jc w:val="center"/>
        <w:rPr>
          <w:rFonts w:ascii="Arial" w:hAnsi="Arial" w:cs="Arial"/>
          <w:b/>
          <w:u w:val="single"/>
        </w:rPr>
      </w:pPr>
      <w:r>
        <w:rPr>
          <w:rFonts w:ascii="Arial" w:hAnsi="Arial" w:cs="Arial"/>
          <w:b/>
          <w:u w:val="single"/>
        </w:rPr>
        <w:t>PRACTICAL SUGGESTIONS:</w:t>
      </w:r>
    </w:p>
    <w:p w14:paraId="52B93943" w14:textId="77777777" w:rsidR="00A21FB7" w:rsidRPr="00A21FB7" w:rsidRDefault="00C038A9" w:rsidP="00681E82">
      <w:pPr>
        <w:autoSpaceDE w:val="0"/>
        <w:autoSpaceDN w:val="0"/>
        <w:adjustRightInd w:val="0"/>
        <w:spacing w:after="0" w:line="240" w:lineRule="auto"/>
        <w:rPr>
          <w:rFonts w:ascii="Arial" w:eastAsiaTheme="minorEastAsia" w:hAnsi="Arial" w:cs="Arial"/>
          <w:sz w:val="20"/>
          <w:szCs w:val="20"/>
        </w:rPr>
      </w:pPr>
      <w:r>
        <w:rPr>
          <w:rFonts w:ascii="Arial" w:hAnsi="Arial" w:cs="Arial"/>
        </w:rPr>
        <w:t xml:space="preserve"> </w:t>
      </w:r>
      <w:r w:rsidR="00A21FB7" w:rsidRPr="00A21FB7">
        <w:rPr>
          <w:rFonts w:ascii="Arial" w:eastAsiaTheme="minorEastAsia" w:hAnsi="Arial" w:cs="Arial"/>
          <w:sz w:val="20"/>
          <w:szCs w:val="20"/>
        </w:rPr>
        <w:t xml:space="preserve">Supporting international medical graduates’ transition to their host-country: </w:t>
      </w:r>
      <w:r w:rsidR="00681E82">
        <w:rPr>
          <w:rFonts w:ascii="Arial" w:eastAsiaTheme="minorEastAsia" w:hAnsi="Arial" w:cs="Arial"/>
          <w:sz w:val="20"/>
          <w:szCs w:val="20"/>
        </w:rPr>
        <w:t>realist synthesis</w:t>
      </w:r>
      <w:r w:rsidR="00A21FB7" w:rsidRPr="00A21FB7">
        <w:rPr>
          <w:rFonts w:ascii="Arial" w:eastAsiaTheme="minorEastAsia" w:hAnsi="Arial" w:cs="Arial"/>
          <w:sz w:val="20"/>
          <w:szCs w:val="20"/>
        </w:rPr>
        <w:t xml:space="preserve"> A Kehoe</w:t>
      </w:r>
    </w:p>
    <w:p w14:paraId="02EB378F" w14:textId="77777777" w:rsidR="00A21FB7" w:rsidRPr="00A21FB7" w:rsidRDefault="00A21FB7" w:rsidP="00A21FB7">
      <w:pPr>
        <w:autoSpaceDE w:val="0"/>
        <w:autoSpaceDN w:val="0"/>
        <w:adjustRightInd w:val="0"/>
        <w:spacing w:after="0" w:line="240" w:lineRule="auto"/>
        <w:rPr>
          <w:rFonts w:ascii="Arial" w:hAnsi="Arial" w:cs="Arial"/>
          <w:b/>
          <w:sz w:val="20"/>
          <w:szCs w:val="20"/>
          <w:u w:val="single"/>
        </w:rPr>
      </w:pPr>
    </w:p>
    <w:p w14:paraId="7185137C" w14:textId="77777777" w:rsidR="00A21FB7" w:rsidRPr="00A21FB7" w:rsidRDefault="00A21FB7" w:rsidP="00A21FB7">
      <w:pPr>
        <w:pStyle w:val="ListParagraph"/>
        <w:numPr>
          <w:ilvl w:val="0"/>
          <w:numId w:val="2"/>
        </w:numPr>
        <w:autoSpaceDE w:val="0"/>
        <w:autoSpaceDN w:val="0"/>
        <w:adjustRightInd w:val="0"/>
        <w:spacing w:after="0" w:line="240" w:lineRule="auto"/>
        <w:rPr>
          <w:rFonts w:ascii="Arial" w:hAnsi="Arial" w:cs="Arial"/>
          <w:b/>
          <w:u w:val="single"/>
        </w:rPr>
      </w:pPr>
      <w:r w:rsidRPr="00A21FB7">
        <w:rPr>
          <w:rFonts w:ascii="Arial" w:hAnsi="Arial" w:cs="Arial"/>
          <w:b/>
          <w:u w:val="single"/>
        </w:rPr>
        <w:t>Organisational Factors:</w:t>
      </w:r>
    </w:p>
    <w:p w14:paraId="28A81557" w14:textId="77777777" w:rsidR="00A21FB7" w:rsidRPr="00A21FB7" w:rsidRDefault="00A21FB7" w:rsidP="00A21FB7">
      <w:pPr>
        <w:pStyle w:val="ListParagraph"/>
        <w:numPr>
          <w:ilvl w:val="0"/>
          <w:numId w:val="3"/>
        </w:numPr>
        <w:autoSpaceDE w:val="0"/>
        <w:autoSpaceDN w:val="0"/>
        <w:adjustRightInd w:val="0"/>
        <w:spacing w:after="0" w:line="240" w:lineRule="auto"/>
        <w:rPr>
          <w:rFonts w:ascii="Arial" w:hAnsi="Arial" w:cs="Arial"/>
          <w:sz w:val="20"/>
          <w:szCs w:val="20"/>
        </w:rPr>
      </w:pPr>
      <w:r w:rsidRPr="00A21FB7">
        <w:rPr>
          <w:rFonts w:ascii="Arial" w:hAnsi="Arial" w:cs="Arial"/>
          <w:sz w:val="20"/>
          <w:szCs w:val="20"/>
        </w:rPr>
        <w:t>Intercultural awareness amongst all staff</w:t>
      </w:r>
    </w:p>
    <w:p w14:paraId="27DBFC44" w14:textId="77777777" w:rsidR="00A21FB7" w:rsidRPr="00A21FB7" w:rsidRDefault="00A21FB7" w:rsidP="00A21FB7">
      <w:pPr>
        <w:pStyle w:val="ListParagraph"/>
        <w:numPr>
          <w:ilvl w:val="0"/>
          <w:numId w:val="3"/>
        </w:numPr>
        <w:rPr>
          <w:rFonts w:ascii="Arial" w:hAnsi="Arial" w:cs="Arial"/>
          <w:sz w:val="20"/>
          <w:szCs w:val="20"/>
        </w:rPr>
      </w:pPr>
      <w:r w:rsidRPr="00A21FB7">
        <w:rPr>
          <w:rFonts w:ascii="Arial" w:hAnsi="Arial" w:cs="Arial"/>
          <w:sz w:val="20"/>
          <w:szCs w:val="20"/>
        </w:rPr>
        <w:t>Practice needs to be understanding of vulnerabilities and demonstrate acceptance towards IMG’s (favourable impact on professional development and performance) Supportive environment is highly valued by IMG’s</w:t>
      </w:r>
    </w:p>
    <w:p w14:paraId="5AC4B80C" w14:textId="77777777" w:rsidR="00A21FB7" w:rsidRPr="00A21FB7" w:rsidRDefault="00A21FB7" w:rsidP="00A21FB7">
      <w:pPr>
        <w:pStyle w:val="ListParagraph"/>
        <w:numPr>
          <w:ilvl w:val="0"/>
          <w:numId w:val="3"/>
        </w:numPr>
        <w:rPr>
          <w:rFonts w:ascii="Arial" w:hAnsi="Arial" w:cs="Arial"/>
          <w:sz w:val="20"/>
          <w:szCs w:val="20"/>
        </w:rPr>
      </w:pPr>
      <w:r w:rsidRPr="00A21FB7">
        <w:rPr>
          <w:rFonts w:ascii="Arial" w:hAnsi="Arial" w:cs="Arial"/>
          <w:sz w:val="20"/>
          <w:szCs w:val="20"/>
        </w:rPr>
        <w:t>Be their buddy or mentor throughout training and if not identify someone who can. Buddying or Mentoring helps Acculturation. (Think of Social integration)</w:t>
      </w:r>
    </w:p>
    <w:p w14:paraId="2A62C434" w14:textId="77777777" w:rsidR="00A21FB7" w:rsidRPr="00A21FB7" w:rsidRDefault="00A21FB7" w:rsidP="00A21FB7">
      <w:pPr>
        <w:pStyle w:val="ListParagraph"/>
        <w:numPr>
          <w:ilvl w:val="0"/>
          <w:numId w:val="3"/>
        </w:numPr>
        <w:rPr>
          <w:rFonts w:ascii="Arial" w:hAnsi="Arial" w:cs="Arial"/>
          <w:sz w:val="20"/>
          <w:szCs w:val="20"/>
        </w:rPr>
      </w:pPr>
      <w:r w:rsidRPr="00A21FB7">
        <w:rPr>
          <w:rFonts w:ascii="Arial" w:hAnsi="Arial" w:cs="Arial"/>
          <w:sz w:val="20"/>
          <w:szCs w:val="20"/>
        </w:rPr>
        <w:t>Do not make assumptions EITHER WAY! (Culture or capabilities)</w:t>
      </w:r>
    </w:p>
    <w:p w14:paraId="6D41DC31" w14:textId="77777777" w:rsidR="00A21FB7" w:rsidRPr="00A21FB7" w:rsidRDefault="00A21FB7" w:rsidP="00A21FB7">
      <w:pPr>
        <w:pStyle w:val="ListParagraph"/>
        <w:numPr>
          <w:ilvl w:val="0"/>
          <w:numId w:val="3"/>
        </w:numPr>
        <w:rPr>
          <w:rFonts w:ascii="Arial" w:hAnsi="Arial" w:cs="Arial"/>
          <w:sz w:val="20"/>
          <w:szCs w:val="20"/>
        </w:rPr>
      </w:pPr>
      <w:r w:rsidRPr="00A21FB7">
        <w:rPr>
          <w:rFonts w:ascii="Arial" w:hAnsi="Arial" w:cs="Arial"/>
          <w:sz w:val="20"/>
          <w:szCs w:val="20"/>
        </w:rPr>
        <w:t>Learning environment where opportunity to build on previous learning rather than unlearn everything</w:t>
      </w:r>
    </w:p>
    <w:p w14:paraId="384F85D3" w14:textId="77777777" w:rsidR="00A21FB7" w:rsidRPr="00A21FB7" w:rsidRDefault="00A21FB7" w:rsidP="00A21FB7">
      <w:pPr>
        <w:pStyle w:val="ListParagraph"/>
        <w:numPr>
          <w:ilvl w:val="0"/>
          <w:numId w:val="3"/>
        </w:numPr>
        <w:rPr>
          <w:rFonts w:ascii="Arial" w:hAnsi="Arial" w:cs="Arial"/>
          <w:sz w:val="20"/>
          <w:szCs w:val="20"/>
        </w:rPr>
      </w:pPr>
      <w:r w:rsidRPr="00A21FB7">
        <w:rPr>
          <w:rFonts w:ascii="Arial" w:hAnsi="Arial" w:cs="Arial"/>
          <w:sz w:val="20"/>
          <w:szCs w:val="20"/>
        </w:rPr>
        <w:t xml:space="preserve">Leadership and commitment to helping </w:t>
      </w:r>
      <w:proofErr w:type="gramStart"/>
      <w:r w:rsidRPr="00A21FB7">
        <w:rPr>
          <w:rFonts w:ascii="Arial" w:hAnsi="Arial" w:cs="Arial"/>
          <w:sz w:val="20"/>
          <w:szCs w:val="20"/>
        </w:rPr>
        <w:t>IMG’s</w:t>
      </w:r>
      <w:proofErr w:type="gramEnd"/>
      <w:r w:rsidRPr="00A21FB7">
        <w:rPr>
          <w:rFonts w:ascii="Arial" w:hAnsi="Arial" w:cs="Arial"/>
          <w:sz w:val="20"/>
          <w:szCs w:val="20"/>
        </w:rPr>
        <w:t xml:space="preserve"> will help (Enhanced Induction-STEP in Scotland)</w:t>
      </w:r>
    </w:p>
    <w:p w14:paraId="10E60D38" w14:textId="77777777" w:rsidR="00A21FB7" w:rsidRPr="00A21FB7" w:rsidRDefault="00A21FB7" w:rsidP="00A21FB7">
      <w:pPr>
        <w:pStyle w:val="ListParagraph"/>
        <w:numPr>
          <w:ilvl w:val="0"/>
          <w:numId w:val="3"/>
        </w:numPr>
        <w:rPr>
          <w:rFonts w:ascii="Arial" w:hAnsi="Arial" w:cs="Arial"/>
          <w:sz w:val="20"/>
          <w:szCs w:val="20"/>
        </w:rPr>
      </w:pPr>
      <w:r w:rsidRPr="00A21FB7">
        <w:rPr>
          <w:rFonts w:ascii="Arial" w:hAnsi="Arial" w:cs="Arial"/>
          <w:sz w:val="20"/>
          <w:szCs w:val="20"/>
        </w:rPr>
        <w:t xml:space="preserve">Set aside time and resources to support IMG’s acknowledge extra work and seek expert input if required </w:t>
      </w:r>
    </w:p>
    <w:p w14:paraId="6C06AC90" w14:textId="77777777" w:rsidR="00A21FB7" w:rsidRPr="00A21FB7" w:rsidRDefault="00A21FB7" w:rsidP="00A21FB7">
      <w:pPr>
        <w:pStyle w:val="ListParagraph"/>
        <w:numPr>
          <w:ilvl w:val="0"/>
          <w:numId w:val="3"/>
        </w:numPr>
        <w:rPr>
          <w:rFonts w:ascii="Arial" w:hAnsi="Arial" w:cs="Arial"/>
          <w:sz w:val="20"/>
          <w:szCs w:val="20"/>
        </w:rPr>
      </w:pPr>
      <w:r w:rsidRPr="00A21FB7">
        <w:rPr>
          <w:rFonts w:ascii="Arial" w:hAnsi="Arial" w:cs="Arial"/>
          <w:sz w:val="20"/>
          <w:szCs w:val="20"/>
        </w:rPr>
        <w:t xml:space="preserve">It helps to orient </w:t>
      </w:r>
      <w:proofErr w:type="gramStart"/>
      <w:r w:rsidRPr="00A21FB7">
        <w:rPr>
          <w:rFonts w:ascii="Arial" w:hAnsi="Arial" w:cs="Arial"/>
          <w:sz w:val="20"/>
          <w:szCs w:val="20"/>
        </w:rPr>
        <w:t>IMG’s</w:t>
      </w:r>
      <w:proofErr w:type="gramEnd"/>
      <w:r w:rsidRPr="00A21FB7">
        <w:rPr>
          <w:rFonts w:ascii="Arial" w:hAnsi="Arial" w:cs="Arial"/>
          <w:sz w:val="20"/>
          <w:szCs w:val="20"/>
        </w:rPr>
        <w:t xml:space="preserve"> with the local community (Remote vs Inner city) </w:t>
      </w:r>
    </w:p>
    <w:p w14:paraId="3E1E70A1" w14:textId="77777777" w:rsidR="00A21FB7" w:rsidRPr="00A21FB7" w:rsidRDefault="00A21FB7" w:rsidP="00A21FB7">
      <w:pPr>
        <w:pStyle w:val="ListParagraph"/>
        <w:numPr>
          <w:ilvl w:val="0"/>
          <w:numId w:val="3"/>
        </w:numPr>
        <w:rPr>
          <w:rFonts w:ascii="Arial" w:hAnsi="Arial" w:cs="Arial"/>
          <w:sz w:val="20"/>
          <w:szCs w:val="20"/>
        </w:rPr>
      </w:pPr>
      <w:r w:rsidRPr="00A21FB7">
        <w:rPr>
          <w:rFonts w:ascii="Arial" w:hAnsi="Arial" w:cs="Arial"/>
          <w:sz w:val="20"/>
          <w:szCs w:val="20"/>
        </w:rPr>
        <w:t>Environment- CULTURAL HEALTH CAPITAL (wellbeing, resources, resilience and optimism)</w:t>
      </w:r>
    </w:p>
    <w:p w14:paraId="7F1D2AFA" w14:textId="77777777" w:rsidR="00A21FB7" w:rsidRPr="00A21FB7" w:rsidRDefault="00A21FB7" w:rsidP="00A21FB7">
      <w:pPr>
        <w:pStyle w:val="ListParagraph"/>
        <w:numPr>
          <w:ilvl w:val="0"/>
          <w:numId w:val="3"/>
        </w:numPr>
        <w:rPr>
          <w:rFonts w:ascii="Arial" w:hAnsi="Arial" w:cs="Arial"/>
          <w:sz w:val="20"/>
          <w:szCs w:val="20"/>
        </w:rPr>
      </w:pPr>
      <w:r w:rsidRPr="00A21FB7">
        <w:rPr>
          <w:rFonts w:ascii="Arial" w:hAnsi="Arial" w:cs="Arial"/>
          <w:sz w:val="20"/>
          <w:szCs w:val="20"/>
        </w:rPr>
        <w:t>Lack of support and cultural awareness amongst colleagues may lead to a risk of stereotyping, prejudice and discrimination</w:t>
      </w:r>
    </w:p>
    <w:p w14:paraId="3856942D" w14:textId="77777777" w:rsidR="00A21FB7" w:rsidRPr="00A21FB7" w:rsidRDefault="00A21FB7" w:rsidP="00A21FB7">
      <w:pPr>
        <w:pStyle w:val="ListParagraph"/>
        <w:numPr>
          <w:ilvl w:val="0"/>
          <w:numId w:val="3"/>
        </w:numPr>
        <w:rPr>
          <w:rFonts w:ascii="Arial" w:hAnsi="Arial" w:cs="Arial"/>
          <w:sz w:val="20"/>
          <w:szCs w:val="20"/>
        </w:rPr>
      </w:pPr>
      <w:r w:rsidRPr="00A21FB7">
        <w:rPr>
          <w:rFonts w:ascii="Arial" w:hAnsi="Arial" w:cs="Arial"/>
          <w:sz w:val="20"/>
          <w:szCs w:val="20"/>
        </w:rPr>
        <w:t>Role modelling- Hearing other IMG stories, journeys and transition helpful</w:t>
      </w:r>
    </w:p>
    <w:p w14:paraId="6A05A809" w14:textId="77777777" w:rsidR="00A21FB7" w:rsidRPr="00A21FB7" w:rsidRDefault="00A21FB7" w:rsidP="00A21FB7">
      <w:pPr>
        <w:pStyle w:val="ListParagraph"/>
        <w:rPr>
          <w:rFonts w:ascii="Arial" w:hAnsi="Arial" w:cs="Arial"/>
          <w:sz w:val="20"/>
          <w:szCs w:val="20"/>
        </w:rPr>
      </w:pPr>
    </w:p>
    <w:p w14:paraId="2B7C9C1F" w14:textId="77777777" w:rsidR="00A21FB7" w:rsidRPr="00A21FB7" w:rsidRDefault="00A21FB7" w:rsidP="00A21FB7">
      <w:pPr>
        <w:pStyle w:val="ListParagraph"/>
        <w:numPr>
          <w:ilvl w:val="0"/>
          <w:numId w:val="2"/>
        </w:numPr>
        <w:rPr>
          <w:rFonts w:ascii="Arial" w:hAnsi="Arial" w:cs="Arial"/>
          <w:b/>
          <w:u w:val="single"/>
        </w:rPr>
      </w:pPr>
      <w:r w:rsidRPr="00A21FB7">
        <w:rPr>
          <w:rFonts w:ascii="Arial" w:hAnsi="Arial" w:cs="Arial"/>
          <w:b/>
          <w:u w:val="single"/>
        </w:rPr>
        <w:t>Individual Factors:</w:t>
      </w:r>
    </w:p>
    <w:p w14:paraId="73F6AEFA" w14:textId="77777777" w:rsidR="00A21FB7" w:rsidRPr="00A21FB7" w:rsidRDefault="00A21FB7" w:rsidP="00A21FB7">
      <w:pPr>
        <w:pStyle w:val="ListParagraph"/>
        <w:numPr>
          <w:ilvl w:val="0"/>
          <w:numId w:val="3"/>
        </w:numPr>
        <w:rPr>
          <w:rFonts w:ascii="Arial" w:hAnsi="Arial" w:cs="Arial"/>
          <w:sz w:val="20"/>
          <w:szCs w:val="20"/>
        </w:rPr>
      </w:pPr>
      <w:r w:rsidRPr="00A21FB7">
        <w:rPr>
          <w:rFonts w:ascii="Arial" w:hAnsi="Arial" w:cs="Arial"/>
          <w:sz w:val="20"/>
          <w:szCs w:val="20"/>
        </w:rPr>
        <w:t>Individual needs assessment would help point in the right direction (hidden curriculum). Carry out an ‘individualised’ learning needs assessment Intercultural dialogue (Kiddy Ring) and Culture Shock (where are they?)</w:t>
      </w:r>
    </w:p>
    <w:p w14:paraId="0D2950AD" w14:textId="77777777" w:rsidR="00A21FB7" w:rsidRPr="00957331" w:rsidRDefault="00A21FB7" w:rsidP="00A21FB7">
      <w:pPr>
        <w:pStyle w:val="ListParagraph"/>
        <w:numPr>
          <w:ilvl w:val="0"/>
          <w:numId w:val="3"/>
        </w:numPr>
        <w:rPr>
          <w:rFonts w:ascii="Arial" w:hAnsi="Arial" w:cs="Arial"/>
          <w:sz w:val="20"/>
          <w:szCs w:val="20"/>
          <w:u w:val="single"/>
        </w:rPr>
      </w:pPr>
      <w:r w:rsidRPr="00A21FB7">
        <w:rPr>
          <w:rFonts w:ascii="Arial" w:hAnsi="Arial" w:cs="Arial"/>
          <w:sz w:val="20"/>
          <w:szCs w:val="20"/>
          <w:u w:val="single"/>
        </w:rPr>
        <w:t xml:space="preserve">Appreciative </w:t>
      </w:r>
      <w:proofErr w:type="gramStart"/>
      <w:r w:rsidRPr="00A21FB7">
        <w:rPr>
          <w:rFonts w:ascii="Arial" w:hAnsi="Arial" w:cs="Arial"/>
          <w:sz w:val="20"/>
          <w:szCs w:val="20"/>
          <w:u w:val="single"/>
        </w:rPr>
        <w:t>Enquiry  (</w:t>
      </w:r>
      <w:proofErr w:type="gramEnd"/>
      <w:r w:rsidRPr="00A21FB7">
        <w:rPr>
          <w:rFonts w:ascii="Arial" w:hAnsi="Arial" w:cs="Arial"/>
          <w:sz w:val="20"/>
          <w:szCs w:val="20"/>
          <w:u w:val="single"/>
        </w:rPr>
        <w:t xml:space="preserve">Armson and Crutcher 2006)- </w:t>
      </w:r>
      <w:r w:rsidRPr="00A21FB7">
        <w:rPr>
          <w:rFonts w:ascii="Arial" w:hAnsi="Arial" w:cs="Arial"/>
          <w:sz w:val="20"/>
          <w:szCs w:val="20"/>
        </w:rPr>
        <w:t>Deficit Vs Asset based model (knowledge of rare diseases, managing with limited resources, mature life skills, dealing with patients from other culture</w:t>
      </w:r>
    </w:p>
    <w:p w14:paraId="0598A658" w14:textId="77777777" w:rsidR="00957331" w:rsidRPr="00957331" w:rsidRDefault="00957331" w:rsidP="00957331">
      <w:pPr>
        <w:pStyle w:val="ListParagraph"/>
        <w:numPr>
          <w:ilvl w:val="0"/>
          <w:numId w:val="3"/>
        </w:numPr>
        <w:rPr>
          <w:rFonts w:ascii="Arial" w:hAnsi="Arial" w:cs="Arial"/>
          <w:sz w:val="20"/>
          <w:szCs w:val="20"/>
        </w:rPr>
      </w:pPr>
      <w:r w:rsidRPr="00957331">
        <w:rPr>
          <w:rFonts w:ascii="Arial" w:hAnsi="Arial" w:cs="Arial"/>
          <w:sz w:val="20"/>
          <w:szCs w:val="20"/>
        </w:rPr>
        <w:t xml:space="preserve">Genuine </w:t>
      </w:r>
      <w:proofErr w:type="spellStart"/>
      <w:proofErr w:type="gramStart"/>
      <w:r w:rsidRPr="00957331">
        <w:rPr>
          <w:rFonts w:ascii="Arial" w:hAnsi="Arial" w:cs="Arial"/>
          <w:sz w:val="20"/>
          <w:szCs w:val="20"/>
        </w:rPr>
        <w:t>non judgemental</w:t>
      </w:r>
      <w:proofErr w:type="spellEnd"/>
      <w:proofErr w:type="gramEnd"/>
      <w:r w:rsidRPr="00957331">
        <w:rPr>
          <w:rFonts w:ascii="Arial" w:hAnsi="Arial" w:cs="Arial"/>
          <w:sz w:val="20"/>
          <w:szCs w:val="20"/>
        </w:rPr>
        <w:t xml:space="preserve"> interest (Kleinman), examine own cultural attitudes, knowledge. Use culturally sensitive interview tools</w:t>
      </w:r>
      <w:r>
        <w:rPr>
          <w:rFonts w:ascii="Arial" w:hAnsi="Arial" w:cs="Arial"/>
          <w:sz w:val="20"/>
          <w:szCs w:val="20"/>
        </w:rPr>
        <w:t>;</w:t>
      </w:r>
      <w:r w:rsidRPr="00957331">
        <w:rPr>
          <w:rFonts w:ascii="Arial" w:hAnsi="Arial" w:cs="Arial"/>
          <w:sz w:val="20"/>
          <w:szCs w:val="20"/>
        </w:rPr>
        <w:t xml:space="preserve"> foster an open, sensitive approach. Most members are happy to talk about their own culture</w:t>
      </w:r>
    </w:p>
    <w:p w14:paraId="7AD7D3B6" w14:textId="77777777" w:rsidR="00A21FB7" w:rsidRPr="00A21FB7" w:rsidRDefault="00A21FB7" w:rsidP="00A21FB7">
      <w:pPr>
        <w:pStyle w:val="ListParagraph"/>
        <w:numPr>
          <w:ilvl w:val="0"/>
          <w:numId w:val="3"/>
        </w:numPr>
        <w:rPr>
          <w:rFonts w:ascii="Arial" w:hAnsi="Arial" w:cs="Arial"/>
          <w:sz w:val="20"/>
          <w:szCs w:val="20"/>
        </w:rPr>
      </w:pPr>
      <w:r w:rsidRPr="00A21FB7">
        <w:rPr>
          <w:rFonts w:ascii="Arial" w:hAnsi="Arial" w:cs="Arial"/>
          <w:sz w:val="20"/>
          <w:szCs w:val="20"/>
        </w:rPr>
        <w:t>Learning styles, reflection and Feedback may need adjusted</w:t>
      </w:r>
    </w:p>
    <w:p w14:paraId="20C284B5" w14:textId="77777777" w:rsidR="00A21FB7" w:rsidRDefault="00A21FB7" w:rsidP="00A21FB7">
      <w:pPr>
        <w:pStyle w:val="ListParagraph"/>
        <w:numPr>
          <w:ilvl w:val="0"/>
          <w:numId w:val="3"/>
        </w:numPr>
        <w:rPr>
          <w:rFonts w:ascii="Arial" w:hAnsi="Arial" w:cs="Arial"/>
          <w:sz w:val="20"/>
          <w:szCs w:val="20"/>
        </w:rPr>
      </w:pPr>
      <w:r w:rsidRPr="00A21FB7">
        <w:rPr>
          <w:rFonts w:ascii="Arial" w:hAnsi="Arial" w:cs="Arial"/>
          <w:sz w:val="20"/>
          <w:szCs w:val="20"/>
        </w:rPr>
        <w:t>Experiential learning e.g. role play, simulation creates better participation and application of knowledge</w:t>
      </w:r>
    </w:p>
    <w:p w14:paraId="2C2270B4" w14:textId="77777777" w:rsidR="00957331" w:rsidRPr="00957331" w:rsidRDefault="00957331" w:rsidP="00957331">
      <w:pPr>
        <w:pStyle w:val="ListParagraph"/>
        <w:numPr>
          <w:ilvl w:val="0"/>
          <w:numId w:val="3"/>
        </w:numPr>
        <w:rPr>
          <w:rFonts w:ascii="Arial" w:hAnsi="Arial" w:cs="Arial"/>
          <w:sz w:val="20"/>
          <w:szCs w:val="20"/>
        </w:rPr>
      </w:pPr>
      <w:r w:rsidRPr="00957331">
        <w:rPr>
          <w:rFonts w:ascii="Arial" w:hAnsi="Arial" w:cs="Arial"/>
          <w:sz w:val="20"/>
          <w:szCs w:val="20"/>
        </w:rPr>
        <w:t>Explore questions that would help define cultural awareness- If you see an elderly patient and they do not agree with your suggestion, how will you challenge them? If you think the Consultant on call is perhaps not giving clear instructions, how will you interact with them?</w:t>
      </w:r>
    </w:p>
    <w:p w14:paraId="1EA56B63" w14:textId="77777777" w:rsidR="00A21FB7" w:rsidRPr="00957331" w:rsidRDefault="00A21FB7" w:rsidP="00957331">
      <w:pPr>
        <w:pStyle w:val="ListParagraph"/>
        <w:numPr>
          <w:ilvl w:val="0"/>
          <w:numId w:val="3"/>
        </w:numPr>
        <w:rPr>
          <w:rFonts w:ascii="Arial" w:hAnsi="Arial" w:cs="Arial"/>
          <w:sz w:val="20"/>
          <w:szCs w:val="20"/>
        </w:rPr>
      </w:pPr>
      <w:r w:rsidRPr="00957331">
        <w:rPr>
          <w:rFonts w:ascii="Arial" w:hAnsi="Arial" w:cs="Arial"/>
          <w:sz w:val="20"/>
          <w:szCs w:val="20"/>
        </w:rPr>
        <w:t>Engagement often better in small groups and one to one</w:t>
      </w:r>
    </w:p>
    <w:p w14:paraId="37938423" w14:textId="77777777" w:rsidR="00A21FB7" w:rsidRPr="00A21FB7" w:rsidRDefault="00A21FB7" w:rsidP="00A21FB7">
      <w:pPr>
        <w:pStyle w:val="ListParagraph"/>
        <w:numPr>
          <w:ilvl w:val="0"/>
          <w:numId w:val="3"/>
        </w:numPr>
        <w:rPr>
          <w:rFonts w:ascii="Arial" w:hAnsi="Arial" w:cs="Arial"/>
          <w:sz w:val="20"/>
          <w:szCs w:val="20"/>
        </w:rPr>
      </w:pPr>
      <w:r w:rsidRPr="00A21FB7">
        <w:rPr>
          <w:rFonts w:ascii="Arial" w:hAnsi="Arial" w:cs="Arial"/>
          <w:sz w:val="20"/>
          <w:szCs w:val="20"/>
        </w:rPr>
        <w:t>Female IMGs may have slightly different needs</w:t>
      </w:r>
    </w:p>
    <w:p w14:paraId="48FAD49C" w14:textId="77777777" w:rsidR="00A21FB7" w:rsidRPr="00A21FB7" w:rsidRDefault="00A21FB7" w:rsidP="00A21FB7">
      <w:pPr>
        <w:pStyle w:val="ListParagraph"/>
        <w:numPr>
          <w:ilvl w:val="0"/>
          <w:numId w:val="3"/>
        </w:numPr>
        <w:rPr>
          <w:rFonts w:ascii="Arial" w:hAnsi="Arial" w:cs="Arial"/>
          <w:sz w:val="20"/>
          <w:szCs w:val="20"/>
        </w:rPr>
      </w:pPr>
      <w:r w:rsidRPr="00A21FB7">
        <w:rPr>
          <w:rFonts w:ascii="Arial" w:hAnsi="Arial" w:cs="Arial"/>
          <w:sz w:val="20"/>
          <w:szCs w:val="20"/>
        </w:rPr>
        <w:t>Support network should involve mixed groups to allow improvement in ‘social capital’. Ethnic ‘HOMOPHILY’ is a risk factor.</w:t>
      </w:r>
    </w:p>
    <w:p w14:paraId="62C7D742" w14:textId="77777777" w:rsidR="00A21FB7" w:rsidRPr="00A21FB7" w:rsidRDefault="00A21FB7" w:rsidP="00A21FB7">
      <w:pPr>
        <w:pStyle w:val="ListParagraph"/>
        <w:numPr>
          <w:ilvl w:val="0"/>
          <w:numId w:val="3"/>
        </w:numPr>
        <w:rPr>
          <w:rFonts w:ascii="Arial" w:hAnsi="Arial" w:cs="Arial"/>
          <w:sz w:val="20"/>
          <w:szCs w:val="20"/>
        </w:rPr>
      </w:pPr>
      <w:r w:rsidRPr="00A21FB7">
        <w:rPr>
          <w:rFonts w:ascii="Arial" w:hAnsi="Arial" w:cs="Arial"/>
          <w:sz w:val="20"/>
          <w:szCs w:val="20"/>
        </w:rPr>
        <w:t>Deep learning was associated with understanding whereas superficial learning was associated with memorising (often seen in IMG’s). REFLECTION SKILLS</w:t>
      </w:r>
    </w:p>
    <w:p w14:paraId="7D9F5A58" w14:textId="77777777" w:rsidR="00A21FB7" w:rsidRPr="00A21FB7" w:rsidRDefault="00A21FB7" w:rsidP="00A21FB7">
      <w:pPr>
        <w:pStyle w:val="ListParagraph"/>
        <w:numPr>
          <w:ilvl w:val="0"/>
          <w:numId w:val="3"/>
        </w:numPr>
        <w:rPr>
          <w:rFonts w:ascii="Arial" w:hAnsi="Arial" w:cs="Arial"/>
          <w:sz w:val="20"/>
          <w:szCs w:val="20"/>
        </w:rPr>
      </w:pPr>
      <w:r w:rsidRPr="00A21FB7">
        <w:rPr>
          <w:rFonts w:ascii="Arial" w:hAnsi="Arial" w:cs="Arial"/>
          <w:sz w:val="20"/>
          <w:szCs w:val="20"/>
        </w:rPr>
        <w:t xml:space="preserve">Feedback is welcome, should be early, constructive and directly linked to goals. </w:t>
      </w:r>
    </w:p>
    <w:p w14:paraId="32D6946D" w14:textId="77777777" w:rsidR="00A21FB7" w:rsidRPr="00A21FB7" w:rsidRDefault="00A21FB7" w:rsidP="00A21FB7">
      <w:pPr>
        <w:pStyle w:val="ListParagraph"/>
        <w:numPr>
          <w:ilvl w:val="0"/>
          <w:numId w:val="3"/>
        </w:numPr>
        <w:rPr>
          <w:rFonts w:ascii="Arial" w:hAnsi="Arial" w:cs="Arial"/>
          <w:sz w:val="20"/>
          <w:szCs w:val="20"/>
        </w:rPr>
      </w:pPr>
      <w:r w:rsidRPr="00A21FB7">
        <w:rPr>
          <w:rFonts w:ascii="Arial" w:hAnsi="Arial" w:cs="Arial"/>
          <w:sz w:val="20"/>
          <w:szCs w:val="20"/>
        </w:rPr>
        <w:t>Language issues: try using the Interviewer Rating Scale (Russell 2006) to explore learning needs. LINGUISTIC SUPPORT</w:t>
      </w:r>
    </w:p>
    <w:p w14:paraId="1E6F122C" w14:textId="77777777" w:rsidR="00A21FB7" w:rsidRPr="00A21FB7" w:rsidRDefault="00A21FB7" w:rsidP="00A21FB7">
      <w:pPr>
        <w:pStyle w:val="ListParagraph"/>
        <w:numPr>
          <w:ilvl w:val="0"/>
          <w:numId w:val="3"/>
        </w:numPr>
        <w:rPr>
          <w:rFonts w:ascii="Arial" w:hAnsi="Arial" w:cs="Arial"/>
          <w:sz w:val="20"/>
          <w:szCs w:val="20"/>
        </w:rPr>
      </w:pPr>
      <w:r w:rsidRPr="00A21FB7">
        <w:rPr>
          <w:rFonts w:ascii="Arial" w:hAnsi="Arial" w:cs="Arial"/>
          <w:sz w:val="20"/>
          <w:szCs w:val="20"/>
        </w:rPr>
        <w:t>Perception of unconscious bias and fear of being labelled as ‘problematic’- vulnerable, confidence and morale</w:t>
      </w:r>
    </w:p>
    <w:p w14:paraId="04626E15" w14:textId="3718FFF8" w:rsidR="00A21FB7" w:rsidRPr="00A21FB7" w:rsidRDefault="00A21FB7" w:rsidP="54E014F8">
      <w:pPr>
        <w:jc w:val="right"/>
        <w:rPr>
          <w:rFonts w:ascii="Arial" w:hAnsi="Arial" w:cs="Arial"/>
          <w:sz w:val="20"/>
          <w:szCs w:val="20"/>
        </w:rPr>
      </w:pPr>
    </w:p>
    <w:sectPr w:rsidR="00A21FB7" w:rsidRPr="00A21FB7" w:rsidSect="00AA50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5B9F"/>
    <w:multiLevelType w:val="hybridMultilevel"/>
    <w:tmpl w:val="B630D6B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5CE60AC"/>
    <w:multiLevelType w:val="hybridMultilevel"/>
    <w:tmpl w:val="40263D4A"/>
    <w:lvl w:ilvl="0" w:tplc="08090015">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1FDB53B9"/>
    <w:multiLevelType w:val="hybridMultilevel"/>
    <w:tmpl w:val="5DD2C1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10613A"/>
    <w:multiLevelType w:val="hybridMultilevel"/>
    <w:tmpl w:val="946678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F76369"/>
    <w:multiLevelType w:val="hybridMultilevel"/>
    <w:tmpl w:val="EBD03CA8"/>
    <w:lvl w:ilvl="0" w:tplc="8F3EA788">
      <w:start w:val="1"/>
      <w:numFmt w:val="bullet"/>
      <w:lvlText w:val=""/>
      <w:lvlJc w:val="left"/>
      <w:pPr>
        <w:tabs>
          <w:tab w:val="num" w:pos="720"/>
        </w:tabs>
        <w:ind w:left="720" w:hanging="363"/>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B660BD"/>
    <w:multiLevelType w:val="hybridMultilevel"/>
    <w:tmpl w:val="F0E08B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4739082">
    <w:abstractNumId w:val="4"/>
  </w:num>
  <w:num w:numId="2" w16cid:durableId="16490941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428728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9303628">
    <w:abstractNumId w:val="0"/>
  </w:num>
  <w:num w:numId="5" w16cid:durableId="1379938912">
    <w:abstractNumId w:val="1"/>
  </w:num>
  <w:num w:numId="6" w16cid:durableId="1674449709">
    <w:abstractNumId w:val="5"/>
  </w:num>
  <w:num w:numId="7" w16cid:durableId="686489778">
    <w:abstractNumId w:val="3"/>
  </w:num>
  <w:num w:numId="8" w16cid:durableId="11775010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FB7"/>
    <w:rsid w:val="001028B0"/>
    <w:rsid w:val="00194B32"/>
    <w:rsid w:val="002C69BD"/>
    <w:rsid w:val="003A532D"/>
    <w:rsid w:val="0042581E"/>
    <w:rsid w:val="004956AA"/>
    <w:rsid w:val="004E0698"/>
    <w:rsid w:val="00606CC0"/>
    <w:rsid w:val="00681E82"/>
    <w:rsid w:val="0074734A"/>
    <w:rsid w:val="007863F1"/>
    <w:rsid w:val="007B09E9"/>
    <w:rsid w:val="007E0015"/>
    <w:rsid w:val="007E01A0"/>
    <w:rsid w:val="00826F89"/>
    <w:rsid w:val="008F2C4E"/>
    <w:rsid w:val="00957331"/>
    <w:rsid w:val="00A21FB7"/>
    <w:rsid w:val="00AA5077"/>
    <w:rsid w:val="00BC4A2D"/>
    <w:rsid w:val="00BE3DD8"/>
    <w:rsid w:val="00C038A9"/>
    <w:rsid w:val="00CB31FA"/>
    <w:rsid w:val="00CF2ACB"/>
    <w:rsid w:val="00D91766"/>
    <w:rsid w:val="00E06C29"/>
    <w:rsid w:val="00EB75A4"/>
    <w:rsid w:val="00F44921"/>
    <w:rsid w:val="0A212519"/>
    <w:rsid w:val="54E01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BBADD"/>
  <w15:docId w15:val="{5ED4CF74-19E9-4009-BDC0-E9180F7D2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F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F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27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6821AB7EC5E14C9E3828143A074129" ma:contentTypeVersion="6" ma:contentTypeDescription="Create a new document." ma:contentTypeScope="" ma:versionID="6b7af820278b5e6fdbe61ecf3c2a2043">
  <xsd:schema xmlns:xsd="http://www.w3.org/2001/XMLSchema" xmlns:xs="http://www.w3.org/2001/XMLSchema" xmlns:p="http://schemas.microsoft.com/office/2006/metadata/properties" xmlns:ns2="5cfd1834-9e95-4f60-8a5f-cd1a498d9d27" targetNamespace="http://schemas.microsoft.com/office/2006/metadata/properties" ma:root="true" ma:fieldsID="e3508838b38b5d15cc8cc2128852185b" ns2:_="">
    <xsd:import namespace="5cfd1834-9e95-4f60-8a5f-cd1a498d9d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d1834-9e95-4f60-8a5f-cd1a498d9d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32D03A-4EF9-454A-9EBD-E52723E1A00E}">
  <ds:schemaRef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purl.org/dc/terms/"/>
    <ds:schemaRef ds:uri="http://purl.org/dc/elements/1.1/"/>
    <ds:schemaRef ds:uri="http://schemas.microsoft.com/office/infopath/2007/PartnerControls"/>
    <ds:schemaRef ds:uri="5cfd1834-9e95-4f60-8a5f-cd1a498d9d27"/>
    <ds:schemaRef ds:uri="http://www.w3.org/XML/1998/namespace"/>
  </ds:schemaRefs>
</ds:datastoreItem>
</file>

<file path=customXml/itemProps2.xml><?xml version="1.0" encoding="utf-8"?>
<ds:datastoreItem xmlns:ds="http://schemas.openxmlformats.org/officeDocument/2006/customXml" ds:itemID="{D8F8A586-B5C7-49DD-A0D3-95A62E7E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d1834-9e95-4f60-8a5f-cd1a498d9d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71EB4-853A-4A68-B719-C99F39CF19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 Handout</dc:title>
  <dc:creator>40121ngambhir</dc:creator>
  <cp:revision>4</cp:revision>
  <dcterms:created xsi:type="dcterms:W3CDTF">2019-05-09T10:51:00Z</dcterms:created>
  <dcterms:modified xsi:type="dcterms:W3CDTF">2025-06-24T11:56:00Z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0x010100D76821AB7EC5E14C9E3828143A074129</vt:lpwstr>
  </property>
</Properties>
</file>