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C23E7" w14:textId="3C81BAF5" w:rsidR="00015E24" w:rsidRPr="001672F8" w:rsidRDefault="00303100">
      <w:pPr>
        <w:rPr>
          <w:b/>
          <w:bCs/>
          <w:color w:val="000000" w:themeColor="text1"/>
          <w:sz w:val="18"/>
          <w:szCs w:val="18"/>
        </w:rPr>
      </w:pPr>
      <w:r w:rsidRPr="001672F8">
        <w:rPr>
          <w:b/>
          <w:bCs/>
          <w:color w:val="000000" w:themeColor="text1"/>
          <w:sz w:val="18"/>
          <w:szCs w:val="18"/>
        </w:rPr>
        <w:t xml:space="preserve">The Scotland Deanery – </w:t>
      </w:r>
      <w:r w:rsidR="00931570" w:rsidRPr="001672F8">
        <w:rPr>
          <w:b/>
          <w:bCs/>
          <w:color w:val="000000" w:themeColor="text1"/>
          <w:sz w:val="18"/>
          <w:szCs w:val="18"/>
        </w:rPr>
        <w:t xml:space="preserve">Foundation </w:t>
      </w:r>
      <w:r w:rsidRPr="001672F8">
        <w:rPr>
          <w:b/>
          <w:bCs/>
          <w:color w:val="000000" w:themeColor="text1"/>
          <w:sz w:val="18"/>
          <w:szCs w:val="18"/>
        </w:rPr>
        <w:t xml:space="preserve">Training </w:t>
      </w:r>
      <w:r w:rsidR="00712110" w:rsidRPr="001672F8">
        <w:rPr>
          <w:b/>
          <w:bCs/>
          <w:color w:val="000000" w:themeColor="text1"/>
          <w:sz w:val="18"/>
          <w:szCs w:val="18"/>
        </w:rPr>
        <w:t>Quality Management</w:t>
      </w:r>
      <w:r w:rsidR="00931570" w:rsidRPr="001672F8">
        <w:rPr>
          <w:b/>
          <w:bCs/>
          <w:color w:val="000000" w:themeColor="text1"/>
          <w:sz w:val="18"/>
          <w:szCs w:val="18"/>
        </w:rPr>
        <w:t xml:space="preserve"> in General Practice</w:t>
      </w:r>
    </w:p>
    <w:tbl>
      <w:tblPr>
        <w:tblStyle w:val="TableGrid"/>
        <w:tblW w:w="0" w:type="auto"/>
        <w:tblLook w:val="04A0" w:firstRow="1" w:lastRow="0" w:firstColumn="1" w:lastColumn="0" w:noHBand="0" w:noVBand="1"/>
      </w:tblPr>
      <w:tblGrid>
        <w:gridCol w:w="9016"/>
      </w:tblGrid>
      <w:tr w:rsidR="00252C6C" w:rsidRPr="001672F8" w14:paraId="4476EC1E" w14:textId="77777777" w:rsidTr="00F47935">
        <w:tc>
          <w:tcPr>
            <w:tcW w:w="9016" w:type="dxa"/>
            <w:shd w:val="clear" w:color="auto" w:fill="D9D9D9" w:themeFill="background1" w:themeFillShade="D9"/>
          </w:tcPr>
          <w:p w14:paraId="1A495CF5" w14:textId="77777777" w:rsidR="00252C6C" w:rsidRPr="001672F8" w:rsidRDefault="00252C6C" w:rsidP="00F47935">
            <w:pPr>
              <w:rPr>
                <w:rFonts w:cstheme="minorHAnsi"/>
                <w:b/>
                <w:color w:val="000000" w:themeColor="text1"/>
                <w:sz w:val="18"/>
                <w:szCs w:val="18"/>
              </w:rPr>
            </w:pPr>
            <w:r w:rsidRPr="001672F8">
              <w:rPr>
                <w:rFonts w:cstheme="minorHAnsi"/>
                <w:b/>
                <w:color w:val="000000" w:themeColor="text1"/>
                <w:sz w:val="18"/>
                <w:szCs w:val="18"/>
              </w:rPr>
              <w:t>Process</w:t>
            </w:r>
          </w:p>
          <w:p w14:paraId="0B7FE4BD" w14:textId="77777777" w:rsidR="00252C6C" w:rsidRPr="001672F8" w:rsidRDefault="00252C6C" w:rsidP="00F47935">
            <w:pPr>
              <w:rPr>
                <w:b/>
                <w:bCs/>
                <w:color w:val="000000" w:themeColor="text1"/>
                <w:sz w:val="18"/>
                <w:szCs w:val="18"/>
              </w:rPr>
            </w:pPr>
          </w:p>
        </w:tc>
      </w:tr>
      <w:tr w:rsidR="00252C6C" w:rsidRPr="001672F8" w14:paraId="7744FF8D" w14:textId="77777777" w:rsidTr="00F47935">
        <w:trPr>
          <w:trHeight w:val="3960"/>
        </w:trPr>
        <w:tc>
          <w:tcPr>
            <w:tcW w:w="9016" w:type="dxa"/>
            <w:shd w:val="clear" w:color="auto" w:fill="F2F2F2" w:themeFill="background1" w:themeFillShade="F2"/>
          </w:tcPr>
          <w:p w14:paraId="214D235A" w14:textId="0C17A037" w:rsidR="00252C6C" w:rsidRPr="001672F8" w:rsidRDefault="00252C6C" w:rsidP="00F47935">
            <w:pPr>
              <w:jc w:val="both"/>
              <w:rPr>
                <w:rFonts w:cstheme="minorHAnsi"/>
                <w:color w:val="000000" w:themeColor="text1"/>
                <w:sz w:val="18"/>
                <w:szCs w:val="18"/>
              </w:rPr>
            </w:pPr>
            <w:r w:rsidRPr="001672F8">
              <w:rPr>
                <w:rFonts w:cstheme="minorHAnsi"/>
                <w:color w:val="000000" w:themeColor="text1"/>
                <w:sz w:val="18"/>
                <w:szCs w:val="18"/>
              </w:rPr>
              <w:t xml:space="preserve">The process for </w:t>
            </w:r>
            <w:r w:rsidR="00931570" w:rsidRPr="001672F8">
              <w:rPr>
                <w:rFonts w:cstheme="minorHAnsi"/>
                <w:color w:val="000000" w:themeColor="text1"/>
                <w:sz w:val="18"/>
                <w:szCs w:val="18"/>
              </w:rPr>
              <w:t xml:space="preserve">Quality Managing Foundation </w:t>
            </w:r>
            <w:r w:rsidRPr="001672F8">
              <w:rPr>
                <w:rFonts w:cstheme="minorHAnsi"/>
                <w:color w:val="000000" w:themeColor="text1"/>
                <w:sz w:val="18"/>
                <w:szCs w:val="18"/>
              </w:rPr>
              <w:t>Training</w:t>
            </w:r>
            <w:r w:rsidR="00BA3A6A" w:rsidRPr="001672F8">
              <w:rPr>
                <w:rFonts w:cstheme="minorHAnsi"/>
                <w:color w:val="000000" w:themeColor="text1"/>
                <w:sz w:val="18"/>
                <w:szCs w:val="18"/>
              </w:rPr>
              <w:t xml:space="preserve"> in General</w:t>
            </w:r>
            <w:r w:rsidRPr="001672F8">
              <w:rPr>
                <w:rFonts w:cstheme="minorHAnsi"/>
                <w:color w:val="000000" w:themeColor="text1"/>
                <w:sz w:val="18"/>
                <w:szCs w:val="18"/>
              </w:rPr>
              <w:t xml:space="preserve"> Practice</w:t>
            </w:r>
            <w:r w:rsidR="00931570" w:rsidRPr="001672F8">
              <w:rPr>
                <w:rFonts w:cstheme="minorHAnsi"/>
                <w:color w:val="000000" w:themeColor="text1"/>
                <w:sz w:val="18"/>
                <w:szCs w:val="18"/>
              </w:rPr>
              <w:t xml:space="preserve"> </w:t>
            </w:r>
            <w:r w:rsidRPr="001672F8">
              <w:rPr>
                <w:rFonts w:cstheme="minorHAnsi"/>
                <w:color w:val="000000" w:themeColor="text1"/>
                <w:sz w:val="18"/>
                <w:szCs w:val="18"/>
              </w:rPr>
              <w:t>in Scotland comprises an evaluation of evidence from different sources</w:t>
            </w:r>
          </w:p>
          <w:p w14:paraId="2751EF1E" w14:textId="30376C1D" w:rsidR="00252C6C" w:rsidRPr="001672F8" w:rsidRDefault="00252C6C" w:rsidP="00F47935">
            <w:pPr>
              <w:pStyle w:val="ListParagraph"/>
              <w:numPr>
                <w:ilvl w:val="0"/>
                <w:numId w:val="1"/>
              </w:numPr>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Practice self-submission document</w:t>
            </w:r>
          </w:p>
          <w:p w14:paraId="0D4F06F3" w14:textId="77777777" w:rsidR="00252C6C" w:rsidRPr="001672F8" w:rsidRDefault="00252C6C" w:rsidP="00F47935">
            <w:pPr>
              <w:pStyle w:val="ListParagraph"/>
              <w:numPr>
                <w:ilvl w:val="0"/>
                <w:numId w:val="1"/>
              </w:numPr>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Trainee feedback from Scottish Training Survey (</w:t>
            </w:r>
            <w:hyperlink r:id="rId12" w:history="1">
              <w:r w:rsidRPr="001672F8">
                <w:rPr>
                  <w:rStyle w:val="Hyperlink"/>
                  <w:rFonts w:asciiTheme="minorHAnsi" w:hAnsiTheme="minorHAnsi" w:cstheme="minorHAnsi"/>
                  <w:color w:val="000000" w:themeColor="text1"/>
                  <w:sz w:val="18"/>
                  <w:szCs w:val="18"/>
                </w:rPr>
                <w:t>STS</w:t>
              </w:r>
            </w:hyperlink>
            <w:r w:rsidRPr="001672F8">
              <w:rPr>
                <w:rFonts w:asciiTheme="minorHAnsi" w:hAnsiTheme="minorHAnsi" w:cstheme="minorHAnsi"/>
                <w:color w:val="000000" w:themeColor="text1"/>
                <w:sz w:val="18"/>
                <w:szCs w:val="18"/>
              </w:rPr>
              <w:t>), GMC National Training Survey(</w:t>
            </w:r>
            <w:hyperlink r:id="rId13" w:history="1">
              <w:r w:rsidRPr="001672F8">
                <w:rPr>
                  <w:rStyle w:val="Hyperlink"/>
                  <w:rFonts w:asciiTheme="minorHAnsi" w:hAnsiTheme="minorHAnsi" w:cstheme="minorHAnsi"/>
                  <w:color w:val="000000" w:themeColor="text1"/>
                  <w:sz w:val="18"/>
                  <w:szCs w:val="18"/>
                </w:rPr>
                <w:t>NTS</w:t>
              </w:r>
            </w:hyperlink>
            <w:r w:rsidRPr="001672F8">
              <w:rPr>
                <w:rFonts w:asciiTheme="minorHAnsi" w:hAnsiTheme="minorHAnsi" w:cstheme="minorHAnsi"/>
                <w:color w:val="000000" w:themeColor="text1"/>
                <w:sz w:val="18"/>
                <w:szCs w:val="18"/>
              </w:rPr>
              <w:t xml:space="preserve">) and pre-approval trainee questionnaires. </w:t>
            </w:r>
          </w:p>
          <w:p w14:paraId="02117AA6" w14:textId="38ACD993" w:rsidR="00855FFD" w:rsidRPr="001672F8" w:rsidRDefault="00F21F27" w:rsidP="00855FFD">
            <w:pPr>
              <w:pStyle w:val="ListParagraph"/>
              <w:numPr>
                <w:ilvl w:val="0"/>
                <w:numId w:val="1"/>
              </w:numPr>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Foundation</w:t>
            </w:r>
            <w:r w:rsidR="00252C6C" w:rsidRPr="001672F8">
              <w:rPr>
                <w:rFonts w:asciiTheme="minorHAnsi" w:hAnsiTheme="minorHAnsi" w:cstheme="minorHAnsi"/>
                <w:color w:val="000000" w:themeColor="text1"/>
                <w:sz w:val="18"/>
                <w:szCs w:val="18"/>
              </w:rPr>
              <w:t xml:space="preserve"> Programme Director Feedback</w:t>
            </w:r>
          </w:p>
          <w:p w14:paraId="2BCA62D5" w14:textId="21818D2B" w:rsidR="00252C6C" w:rsidRPr="001672F8" w:rsidRDefault="00252C6C" w:rsidP="00855FFD">
            <w:pPr>
              <w:pStyle w:val="ListParagraph"/>
              <w:jc w:val="both"/>
              <w:rPr>
                <w:rFonts w:asciiTheme="minorHAnsi" w:hAnsiTheme="minorHAnsi" w:cstheme="minorHAnsi"/>
                <w:color w:val="000000" w:themeColor="text1"/>
                <w:sz w:val="18"/>
                <w:szCs w:val="18"/>
              </w:rPr>
            </w:pPr>
            <w:r w:rsidRPr="001672F8">
              <w:rPr>
                <w:rFonts w:cstheme="minorHAnsi"/>
                <w:color w:val="000000" w:themeColor="text1"/>
                <w:sz w:val="18"/>
                <w:szCs w:val="18"/>
              </w:rPr>
              <w:t xml:space="preserve"> </w:t>
            </w:r>
          </w:p>
          <w:p w14:paraId="0E3E54F5" w14:textId="77777777" w:rsidR="00252C6C" w:rsidRPr="001672F8" w:rsidRDefault="00252C6C" w:rsidP="00855FFD">
            <w:pPr>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 xml:space="preserve">Visits to Practices </w:t>
            </w:r>
          </w:p>
          <w:p w14:paraId="084DEABD" w14:textId="4D463003" w:rsidR="00252C6C" w:rsidRPr="001672F8" w:rsidRDefault="00252C6C" w:rsidP="00855FFD">
            <w:pPr>
              <w:pStyle w:val="ListParagraph"/>
              <w:numPr>
                <w:ilvl w:val="0"/>
                <w:numId w:val="8"/>
              </w:numPr>
              <w:spacing w:after="0" w:line="240" w:lineRule="auto"/>
              <w:jc w:val="both"/>
              <w:rPr>
                <w:rFonts w:cstheme="minorHAnsi"/>
                <w:color w:val="000000" w:themeColor="text1"/>
                <w:sz w:val="18"/>
                <w:szCs w:val="18"/>
              </w:rPr>
            </w:pPr>
            <w:r w:rsidRPr="001672F8">
              <w:rPr>
                <w:rFonts w:cstheme="minorHAnsi"/>
                <w:color w:val="000000" w:themeColor="text1"/>
                <w:sz w:val="18"/>
                <w:szCs w:val="18"/>
              </w:rPr>
              <w:t xml:space="preserve">to all practices </w:t>
            </w:r>
            <w:r w:rsidR="007074BA" w:rsidRPr="001672F8">
              <w:rPr>
                <w:rFonts w:cstheme="minorHAnsi"/>
                <w:color w:val="000000" w:themeColor="text1"/>
                <w:sz w:val="18"/>
                <w:szCs w:val="18"/>
              </w:rPr>
              <w:t>making a new application to host Foundation Trainees</w:t>
            </w:r>
          </w:p>
          <w:p w14:paraId="2F19EBEB" w14:textId="1881A4B5" w:rsidR="00252C6C" w:rsidRPr="001672F8" w:rsidRDefault="00252C6C" w:rsidP="00855FFD">
            <w:pPr>
              <w:pStyle w:val="ListParagraph"/>
              <w:numPr>
                <w:ilvl w:val="0"/>
                <w:numId w:val="8"/>
              </w:numPr>
              <w:spacing w:after="0" w:line="240" w:lineRule="auto"/>
              <w:jc w:val="both"/>
              <w:rPr>
                <w:rFonts w:asciiTheme="minorHAnsi" w:hAnsiTheme="minorHAnsi" w:cstheme="minorHAnsi"/>
                <w:color w:val="000000" w:themeColor="text1"/>
                <w:sz w:val="18"/>
                <w:szCs w:val="18"/>
              </w:rPr>
            </w:pPr>
            <w:r w:rsidRPr="001672F8">
              <w:rPr>
                <w:rFonts w:cstheme="minorHAnsi"/>
                <w:color w:val="000000" w:themeColor="text1"/>
                <w:sz w:val="18"/>
                <w:szCs w:val="18"/>
              </w:rPr>
              <w:t>Scheduled visiting (either desktop review</w:t>
            </w:r>
            <w:r w:rsidR="00DE39C4">
              <w:rPr>
                <w:rFonts w:cstheme="minorHAnsi"/>
                <w:color w:val="000000" w:themeColor="text1"/>
                <w:sz w:val="18"/>
                <w:szCs w:val="18"/>
              </w:rPr>
              <w:t>, MS Teams</w:t>
            </w:r>
            <w:r w:rsidRPr="001672F8">
              <w:rPr>
                <w:rFonts w:cstheme="minorHAnsi"/>
                <w:color w:val="000000" w:themeColor="text1"/>
                <w:sz w:val="18"/>
                <w:szCs w:val="18"/>
              </w:rPr>
              <w:t xml:space="preserve"> or </w:t>
            </w:r>
            <w:r w:rsidR="00DE39C4">
              <w:rPr>
                <w:rFonts w:cstheme="minorHAnsi"/>
                <w:color w:val="000000" w:themeColor="text1"/>
                <w:sz w:val="18"/>
                <w:szCs w:val="18"/>
              </w:rPr>
              <w:t>site</w:t>
            </w:r>
            <w:r w:rsidRPr="001672F8">
              <w:rPr>
                <w:rFonts w:cstheme="minorHAnsi"/>
                <w:color w:val="000000" w:themeColor="text1"/>
                <w:sz w:val="18"/>
                <w:szCs w:val="18"/>
              </w:rPr>
              <w:t xml:space="preserve"> visit) every </w:t>
            </w:r>
            <w:r w:rsidR="006C17CF">
              <w:rPr>
                <w:rFonts w:cstheme="minorHAnsi"/>
                <w:color w:val="000000" w:themeColor="text1"/>
                <w:sz w:val="18"/>
                <w:szCs w:val="18"/>
              </w:rPr>
              <w:t>3</w:t>
            </w:r>
            <w:r w:rsidRPr="001672F8">
              <w:rPr>
                <w:rFonts w:cstheme="minorHAnsi"/>
                <w:color w:val="000000" w:themeColor="text1"/>
                <w:sz w:val="18"/>
                <w:szCs w:val="18"/>
              </w:rPr>
              <w:t xml:space="preserve"> years thereafter</w:t>
            </w:r>
          </w:p>
          <w:p w14:paraId="107C51DE" w14:textId="7097A72E" w:rsidR="00252C6C" w:rsidRPr="001672F8" w:rsidRDefault="00252C6C" w:rsidP="00855FFD">
            <w:pPr>
              <w:pStyle w:val="ListParagraph"/>
              <w:numPr>
                <w:ilvl w:val="0"/>
                <w:numId w:val="8"/>
              </w:numPr>
              <w:spacing w:after="0" w:line="240" w:lineRule="auto"/>
              <w:jc w:val="both"/>
              <w:rPr>
                <w:rFonts w:cstheme="minorHAnsi"/>
                <w:color w:val="000000" w:themeColor="text1"/>
                <w:sz w:val="18"/>
                <w:szCs w:val="18"/>
              </w:rPr>
            </w:pPr>
            <w:r w:rsidRPr="001672F8">
              <w:rPr>
                <w:rFonts w:cstheme="minorHAnsi"/>
                <w:color w:val="000000" w:themeColor="text1"/>
                <w:sz w:val="18"/>
                <w:szCs w:val="18"/>
              </w:rPr>
              <w:t>T</w:t>
            </w:r>
            <w:r w:rsidR="00BA34A2">
              <w:rPr>
                <w:rFonts w:cstheme="minorHAnsi"/>
                <w:color w:val="000000" w:themeColor="text1"/>
                <w:sz w:val="18"/>
                <w:szCs w:val="18"/>
              </w:rPr>
              <w:t>riggered</w:t>
            </w:r>
            <w:r w:rsidRPr="001672F8">
              <w:rPr>
                <w:rFonts w:cstheme="minorHAnsi"/>
                <w:color w:val="000000" w:themeColor="text1"/>
                <w:sz w:val="18"/>
                <w:szCs w:val="18"/>
              </w:rPr>
              <w:t xml:space="preserve"> Visits to Practices in response to concerns raised through feedback, including </w:t>
            </w:r>
            <w:r w:rsidR="00242A55" w:rsidRPr="001672F8">
              <w:rPr>
                <w:rFonts w:cstheme="minorHAnsi"/>
                <w:color w:val="000000" w:themeColor="text1"/>
                <w:sz w:val="18"/>
                <w:szCs w:val="18"/>
              </w:rPr>
              <w:t>Foundation</w:t>
            </w:r>
            <w:r w:rsidRPr="001672F8">
              <w:rPr>
                <w:rFonts w:cstheme="minorHAnsi"/>
                <w:color w:val="000000" w:themeColor="text1"/>
                <w:sz w:val="18"/>
                <w:szCs w:val="18"/>
              </w:rPr>
              <w:t xml:space="preserve"> Programme Directors and Trainees, or in response to a declaration of major changes within the practice to the Deanery.</w:t>
            </w:r>
          </w:p>
          <w:p w14:paraId="0C5D6DAB" w14:textId="77777777" w:rsidR="00252C6C" w:rsidRPr="001672F8" w:rsidRDefault="00252C6C" w:rsidP="00F47935">
            <w:pPr>
              <w:rPr>
                <w:rFonts w:cstheme="minorHAnsi"/>
                <w:b/>
                <w:color w:val="000000" w:themeColor="text1"/>
                <w:sz w:val="18"/>
                <w:szCs w:val="18"/>
              </w:rPr>
            </w:pPr>
          </w:p>
        </w:tc>
      </w:tr>
    </w:tbl>
    <w:p w14:paraId="005D671C" w14:textId="77777777" w:rsidR="00252C6C" w:rsidRPr="001672F8" w:rsidRDefault="00252C6C">
      <w:pPr>
        <w:rPr>
          <w:b/>
          <w:bCs/>
          <w:color w:val="000000" w:themeColor="text1"/>
          <w:sz w:val="18"/>
          <w:szCs w:val="18"/>
        </w:rPr>
      </w:pPr>
    </w:p>
    <w:tbl>
      <w:tblPr>
        <w:tblStyle w:val="TableGrid"/>
        <w:tblW w:w="0" w:type="auto"/>
        <w:tblLook w:val="04A0" w:firstRow="1" w:lastRow="0" w:firstColumn="1" w:lastColumn="0" w:noHBand="0" w:noVBand="1"/>
      </w:tblPr>
      <w:tblGrid>
        <w:gridCol w:w="4106"/>
        <w:gridCol w:w="3827"/>
        <w:gridCol w:w="1083"/>
      </w:tblGrid>
      <w:tr w:rsidR="00320247" w:rsidRPr="001672F8" w14:paraId="2122E64F" w14:textId="77777777" w:rsidTr="00F20BCD">
        <w:tc>
          <w:tcPr>
            <w:tcW w:w="9016" w:type="dxa"/>
            <w:gridSpan w:val="3"/>
            <w:shd w:val="clear" w:color="auto" w:fill="D9D9D9" w:themeFill="background1" w:themeFillShade="D9"/>
          </w:tcPr>
          <w:p w14:paraId="45B649A6" w14:textId="77777777" w:rsidR="008E7CC6" w:rsidRPr="001672F8" w:rsidRDefault="008E7CC6" w:rsidP="008E7CC6">
            <w:pPr>
              <w:rPr>
                <w:rFonts w:cstheme="minorHAnsi"/>
                <w:b/>
                <w:color w:val="000000" w:themeColor="text1"/>
                <w:sz w:val="18"/>
                <w:szCs w:val="18"/>
              </w:rPr>
            </w:pPr>
            <w:r w:rsidRPr="001672F8">
              <w:rPr>
                <w:rFonts w:cstheme="minorHAnsi"/>
                <w:b/>
                <w:color w:val="000000" w:themeColor="text1"/>
                <w:sz w:val="18"/>
                <w:szCs w:val="18"/>
              </w:rPr>
              <w:t xml:space="preserve">Standards </w:t>
            </w:r>
          </w:p>
          <w:p w14:paraId="08863EC6" w14:textId="77777777" w:rsidR="00320247" w:rsidRPr="001672F8" w:rsidRDefault="00320247">
            <w:pPr>
              <w:rPr>
                <w:b/>
                <w:bCs/>
                <w:color w:val="000000" w:themeColor="text1"/>
                <w:sz w:val="18"/>
                <w:szCs w:val="18"/>
              </w:rPr>
            </w:pPr>
          </w:p>
        </w:tc>
      </w:tr>
      <w:tr w:rsidR="00320247" w:rsidRPr="001672F8" w14:paraId="797D6A37" w14:textId="77777777" w:rsidTr="00802ECE">
        <w:tc>
          <w:tcPr>
            <w:tcW w:w="9016" w:type="dxa"/>
            <w:gridSpan w:val="3"/>
            <w:shd w:val="clear" w:color="auto" w:fill="F2F2F2" w:themeFill="background1" w:themeFillShade="F2"/>
          </w:tcPr>
          <w:p w14:paraId="7AC51F5D" w14:textId="204FA813" w:rsidR="008E7CC6" w:rsidRPr="001672F8" w:rsidRDefault="008E7CC6" w:rsidP="008E7CC6">
            <w:pPr>
              <w:jc w:val="both"/>
              <w:rPr>
                <w:rFonts w:cstheme="minorHAnsi"/>
                <w:color w:val="000000" w:themeColor="text1"/>
                <w:sz w:val="18"/>
                <w:szCs w:val="18"/>
              </w:rPr>
            </w:pPr>
            <w:r w:rsidRPr="001672F8">
              <w:rPr>
                <w:rFonts w:cstheme="minorHAnsi"/>
                <w:color w:val="000000" w:themeColor="text1"/>
                <w:sz w:val="18"/>
                <w:szCs w:val="18"/>
              </w:rPr>
              <w:t xml:space="preserve">The Scotland Deanery is entrusted by the General Medical Council (GMC) to ensure that its </w:t>
            </w:r>
            <w:r w:rsidR="003F1438" w:rsidRPr="001672F8">
              <w:rPr>
                <w:rFonts w:cstheme="minorHAnsi"/>
                <w:color w:val="000000" w:themeColor="text1"/>
                <w:sz w:val="18"/>
                <w:szCs w:val="18"/>
              </w:rPr>
              <w:t>Foundation</w:t>
            </w:r>
            <w:r w:rsidRPr="001672F8">
              <w:rPr>
                <w:rFonts w:cstheme="minorHAnsi"/>
                <w:color w:val="000000" w:themeColor="text1"/>
                <w:sz w:val="18"/>
                <w:szCs w:val="18"/>
              </w:rPr>
              <w:t xml:space="preserve"> Training Practices provide an appropriate educational environment, meeting GMC standards. The standards for Specialty Training, including </w:t>
            </w:r>
            <w:r w:rsidR="004B1A6D" w:rsidRPr="001672F8">
              <w:rPr>
                <w:rFonts w:cstheme="minorHAnsi"/>
                <w:color w:val="000000" w:themeColor="text1"/>
                <w:sz w:val="18"/>
                <w:szCs w:val="18"/>
              </w:rPr>
              <w:t>Foundation</w:t>
            </w:r>
            <w:r w:rsidRPr="001672F8">
              <w:rPr>
                <w:rFonts w:cstheme="minorHAnsi"/>
                <w:color w:val="000000" w:themeColor="text1"/>
                <w:sz w:val="18"/>
                <w:szCs w:val="18"/>
              </w:rPr>
              <w:t xml:space="preserve"> training are defined by:</w:t>
            </w:r>
          </w:p>
          <w:p w14:paraId="7751281F" w14:textId="1DCF5341" w:rsidR="008E7CC6" w:rsidRPr="001672F8" w:rsidRDefault="008E7CC6" w:rsidP="00606936">
            <w:pPr>
              <w:pStyle w:val="ListParagraph"/>
              <w:numPr>
                <w:ilvl w:val="0"/>
                <w:numId w:val="2"/>
              </w:numPr>
              <w:jc w:val="both"/>
              <w:rPr>
                <w:rFonts w:cstheme="minorHAnsi"/>
                <w:color w:val="000000" w:themeColor="text1"/>
                <w:sz w:val="18"/>
                <w:szCs w:val="18"/>
              </w:rPr>
            </w:pPr>
            <w:r w:rsidRPr="001672F8">
              <w:rPr>
                <w:rFonts w:cstheme="minorHAnsi"/>
                <w:color w:val="000000" w:themeColor="text1"/>
                <w:sz w:val="18"/>
                <w:szCs w:val="18"/>
              </w:rPr>
              <w:t>The General Medical Council (GMC) in ‘</w:t>
            </w:r>
            <w:hyperlink r:id="rId14" w:history="1">
              <w:r w:rsidRPr="001672F8">
                <w:rPr>
                  <w:rStyle w:val="Hyperlink"/>
                  <w:rFonts w:asciiTheme="minorHAnsi" w:hAnsiTheme="minorHAnsi" w:cstheme="minorHAnsi"/>
                  <w:color w:val="000000" w:themeColor="text1"/>
                  <w:sz w:val="18"/>
                  <w:szCs w:val="18"/>
                </w:rPr>
                <w:t>Promoting Excellence: Standards for medical education and training’</w:t>
              </w:r>
            </w:hyperlink>
            <w:r w:rsidRPr="001672F8">
              <w:rPr>
                <w:rFonts w:cstheme="minorHAnsi"/>
                <w:color w:val="000000" w:themeColor="text1"/>
                <w:sz w:val="18"/>
                <w:szCs w:val="18"/>
              </w:rPr>
              <w:t xml:space="preserve"> </w:t>
            </w:r>
            <w:r w:rsidR="009657A8" w:rsidRPr="001672F8">
              <w:rPr>
                <w:rFonts w:cstheme="minorHAnsi"/>
                <w:color w:val="000000" w:themeColor="text1"/>
                <w:sz w:val="18"/>
                <w:szCs w:val="18"/>
              </w:rPr>
              <w:t xml:space="preserve"> </w:t>
            </w:r>
            <w:r w:rsidR="00760907" w:rsidRPr="001672F8">
              <w:rPr>
                <w:rFonts w:cstheme="minorHAnsi"/>
                <w:color w:val="000000" w:themeColor="text1"/>
                <w:sz w:val="18"/>
                <w:szCs w:val="18"/>
              </w:rPr>
              <w:t xml:space="preserve">Each section is referenced to the requirements set out in this document. </w:t>
            </w:r>
          </w:p>
          <w:p w14:paraId="7D21242F" w14:textId="77777777" w:rsidR="008E7CC6" w:rsidRPr="001672F8" w:rsidRDefault="008E7CC6" w:rsidP="008E7CC6">
            <w:pPr>
              <w:pStyle w:val="ListParagraph"/>
              <w:ind w:left="1520"/>
              <w:jc w:val="both"/>
              <w:rPr>
                <w:rFonts w:asciiTheme="minorHAnsi" w:hAnsiTheme="minorHAnsi" w:cstheme="minorHAnsi"/>
                <w:color w:val="000000" w:themeColor="text1"/>
                <w:sz w:val="18"/>
                <w:szCs w:val="18"/>
              </w:rPr>
            </w:pPr>
          </w:p>
          <w:p w14:paraId="7B7628DD" w14:textId="2EEEB5AC" w:rsidR="008E7CC6" w:rsidRPr="001672F8" w:rsidRDefault="0070320A" w:rsidP="008E7CC6">
            <w:pPr>
              <w:pStyle w:val="ListParagraph"/>
              <w:ind w:left="0"/>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Foundation</w:t>
            </w:r>
            <w:r w:rsidR="008E7CC6" w:rsidRPr="001672F8">
              <w:rPr>
                <w:rFonts w:asciiTheme="minorHAnsi" w:hAnsiTheme="minorHAnsi" w:cstheme="minorHAnsi"/>
                <w:color w:val="000000" w:themeColor="text1"/>
                <w:sz w:val="18"/>
                <w:szCs w:val="18"/>
              </w:rPr>
              <w:t xml:space="preserve"> GP Training Practices in Scotland also require an understanding of and compliance with:</w:t>
            </w:r>
          </w:p>
          <w:p w14:paraId="02CCB812" w14:textId="77777777" w:rsidR="003F60DD" w:rsidRPr="00853A74" w:rsidRDefault="003F60DD" w:rsidP="003F60DD">
            <w:pPr>
              <w:pStyle w:val="ListParagraph"/>
              <w:numPr>
                <w:ilvl w:val="0"/>
                <w:numId w:val="2"/>
              </w:numPr>
              <w:jc w:val="both"/>
              <w:rPr>
                <w:rFonts w:asciiTheme="minorHAnsi" w:hAnsiTheme="minorHAnsi" w:cstheme="minorHAnsi"/>
                <w:color w:val="000000" w:themeColor="text1"/>
                <w:sz w:val="18"/>
                <w:szCs w:val="18"/>
              </w:rPr>
            </w:pPr>
            <w:hyperlink r:id="rId15" w:history="1">
              <w:r w:rsidRPr="00853A74">
                <w:rPr>
                  <w:rStyle w:val="Hyperlink"/>
                  <w:rFonts w:asciiTheme="minorHAnsi" w:hAnsiTheme="minorHAnsi" w:cstheme="minorHAnsi"/>
                  <w:sz w:val="18"/>
                  <w:szCs w:val="18"/>
                </w:rPr>
                <w:t>NHS Education for Scotland (NES) Systems to support Trainees</w:t>
              </w:r>
            </w:hyperlink>
          </w:p>
          <w:p w14:paraId="73FEE21B" w14:textId="0D97EAE5" w:rsidR="00606936" w:rsidRPr="001672F8" w:rsidRDefault="00000000" w:rsidP="00606936">
            <w:pPr>
              <w:pStyle w:val="ListParagraph"/>
              <w:numPr>
                <w:ilvl w:val="0"/>
                <w:numId w:val="2"/>
              </w:numPr>
              <w:rPr>
                <w:rFonts w:asciiTheme="minorHAnsi" w:hAnsiTheme="minorHAnsi" w:cstheme="minorHAnsi"/>
                <w:iCs/>
                <w:color w:val="000000" w:themeColor="text1"/>
                <w:sz w:val="18"/>
                <w:szCs w:val="18"/>
              </w:rPr>
            </w:pPr>
            <w:hyperlink r:id="rId16" w:history="1">
              <w:r w:rsidR="00606936" w:rsidRPr="001672F8">
                <w:rPr>
                  <w:rStyle w:val="Hyperlink"/>
                  <w:rFonts w:asciiTheme="minorHAnsi" w:hAnsiTheme="minorHAnsi" w:cstheme="minorHAnsi"/>
                  <w:iCs/>
                  <w:sz w:val="18"/>
                  <w:szCs w:val="18"/>
                </w:rPr>
                <w:t>Foundation Programme Training in General Practice – Scotland Deanery Guidance</w:t>
              </w:r>
            </w:hyperlink>
          </w:p>
          <w:p w14:paraId="37E1B3C7" w14:textId="77777777" w:rsidR="008E7CC6" w:rsidRPr="001672F8" w:rsidRDefault="008E7CC6" w:rsidP="00606936">
            <w:pPr>
              <w:pStyle w:val="ListParagraph"/>
              <w:numPr>
                <w:ilvl w:val="0"/>
                <w:numId w:val="2"/>
              </w:numPr>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 xml:space="preserve">The </w:t>
            </w:r>
            <w:hyperlink r:id="rId17" w:history="1">
              <w:r w:rsidRPr="001672F8">
                <w:rPr>
                  <w:rStyle w:val="Hyperlink"/>
                  <w:rFonts w:asciiTheme="minorHAnsi" w:hAnsiTheme="minorHAnsi" w:cstheme="minorHAnsi"/>
                  <w:color w:val="000000" w:themeColor="text1"/>
                  <w:sz w:val="18"/>
                  <w:szCs w:val="18"/>
                </w:rPr>
                <w:t>Working Time Regulations</w:t>
              </w:r>
            </w:hyperlink>
            <w:r w:rsidRPr="001672F8">
              <w:rPr>
                <w:rFonts w:asciiTheme="minorHAnsi" w:hAnsiTheme="minorHAnsi" w:cstheme="minorHAnsi"/>
                <w:color w:val="000000" w:themeColor="text1"/>
                <w:sz w:val="18"/>
                <w:szCs w:val="18"/>
              </w:rPr>
              <w:t xml:space="preserve"> (WTR)</w:t>
            </w:r>
          </w:p>
          <w:p w14:paraId="68BAB1DB" w14:textId="77777777" w:rsidR="008E7CC6" w:rsidRPr="001672F8" w:rsidRDefault="00000000" w:rsidP="00606936">
            <w:pPr>
              <w:pStyle w:val="ListParagraph"/>
              <w:numPr>
                <w:ilvl w:val="0"/>
                <w:numId w:val="2"/>
              </w:numPr>
              <w:jc w:val="both"/>
              <w:rPr>
                <w:rFonts w:asciiTheme="minorHAnsi" w:hAnsiTheme="minorHAnsi" w:cstheme="minorHAnsi"/>
                <w:color w:val="000000" w:themeColor="text1"/>
                <w:sz w:val="18"/>
                <w:szCs w:val="18"/>
              </w:rPr>
            </w:pPr>
            <w:hyperlink r:id="rId18" w:history="1">
              <w:r w:rsidR="008E7CC6" w:rsidRPr="001672F8">
                <w:rPr>
                  <w:rStyle w:val="Hyperlink"/>
                  <w:rFonts w:asciiTheme="minorHAnsi" w:hAnsiTheme="minorHAnsi" w:cstheme="minorHAnsi"/>
                  <w:color w:val="000000" w:themeColor="text1"/>
                  <w:sz w:val="18"/>
                  <w:szCs w:val="18"/>
                </w:rPr>
                <w:t>Data Protection Act 1998</w:t>
              </w:r>
            </w:hyperlink>
            <w:r w:rsidR="008E7CC6" w:rsidRPr="001672F8">
              <w:rPr>
                <w:rFonts w:asciiTheme="minorHAnsi" w:hAnsiTheme="minorHAnsi" w:cstheme="minorHAnsi"/>
                <w:color w:val="000000" w:themeColor="text1"/>
                <w:sz w:val="18"/>
                <w:szCs w:val="18"/>
              </w:rPr>
              <w:t xml:space="preserve"> </w:t>
            </w:r>
          </w:p>
          <w:p w14:paraId="5D461338" w14:textId="77777777" w:rsidR="008E7CC6" w:rsidRPr="001672F8" w:rsidRDefault="00000000" w:rsidP="00606936">
            <w:pPr>
              <w:pStyle w:val="ListParagraph"/>
              <w:numPr>
                <w:ilvl w:val="0"/>
                <w:numId w:val="2"/>
              </w:numPr>
              <w:jc w:val="both"/>
              <w:rPr>
                <w:rFonts w:asciiTheme="minorHAnsi" w:hAnsiTheme="minorHAnsi" w:cstheme="minorHAnsi"/>
                <w:color w:val="000000" w:themeColor="text1"/>
                <w:sz w:val="18"/>
                <w:szCs w:val="18"/>
              </w:rPr>
            </w:pPr>
            <w:hyperlink r:id="rId19" w:history="1">
              <w:r w:rsidR="008E7CC6" w:rsidRPr="001672F8">
                <w:rPr>
                  <w:rStyle w:val="Hyperlink"/>
                  <w:rFonts w:asciiTheme="minorHAnsi" w:hAnsiTheme="minorHAnsi" w:cstheme="minorHAnsi"/>
                  <w:color w:val="000000" w:themeColor="text1"/>
                  <w:sz w:val="18"/>
                  <w:szCs w:val="18"/>
                </w:rPr>
                <w:t>UK General Data Protection Regulation (GDPR)</w:t>
              </w:r>
            </w:hyperlink>
          </w:p>
          <w:p w14:paraId="645C446D" w14:textId="77777777" w:rsidR="008E7CC6" w:rsidRPr="001672F8" w:rsidRDefault="00000000" w:rsidP="00606936">
            <w:pPr>
              <w:pStyle w:val="ListParagraph"/>
              <w:numPr>
                <w:ilvl w:val="0"/>
                <w:numId w:val="2"/>
              </w:numPr>
              <w:jc w:val="both"/>
              <w:rPr>
                <w:rFonts w:asciiTheme="minorHAnsi" w:hAnsiTheme="minorHAnsi" w:cstheme="minorHAnsi"/>
                <w:color w:val="000000" w:themeColor="text1"/>
                <w:sz w:val="18"/>
                <w:szCs w:val="18"/>
              </w:rPr>
            </w:pPr>
            <w:hyperlink r:id="rId20" w:history="1">
              <w:r w:rsidR="008E7CC6" w:rsidRPr="001672F8">
                <w:rPr>
                  <w:rStyle w:val="Hyperlink"/>
                  <w:rFonts w:asciiTheme="minorHAnsi" w:hAnsiTheme="minorHAnsi" w:cstheme="minorHAnsi"/>
                  <w:color w:val="000000" w:themeColor="text1"/>
                  <w:sz w:val="18"/>
                  <w:szCs w:val="18"/>
                </w:rPr>
                <w:t>Freedom of Information Act 2000</w:t>
              </w:r>
            </w:hyperlink>
            <w:r w:rsidR="008E7CC6" w:rsidRPr="001672F8">
              <w:rPr>
                <w:rFonts w:asciiTheme="minorHAnsi" w:hAnsiTheme="minorHAnsi" w:cstheme="minorHAnsi"/>
                <w:color w:val="000000" w:themeColor="text1"/>
                <w:sz w:val="18"/>
                <w:szCs w:val="18"/>
              </w:rPr>
              <w:t xml:space="preserve"> </w:t>
            </w:r>
          </w:p>
          <w:p w14:paraId="7364EE2E" w14:textId="573B6FC1" w:rsidR="008E7CC6" w:rsidRPr="001672F8" w:rsidRDefault="00AD63C5" w:rsidP="008E7CC6">
            <w:pPr>
              <w:jc w:val="both"/>
              <w:rPr>
                <w:rFonts w:cstheme="minorHAnsi"/>
                <w:color w:val="000000" w:themeColor="text1"/>
                <w:sz w:val="18"/>
                <w:szCs w:val="18"/>
              </w:rPr>
            </w:pPr>
            <w:r w:rsidRPr="001672F8">
              <w:rPr>
                <w:rFonts w:cstheme="minorHAnsi"/>
                <w:color w:val="000000" w:themeColor="text1"/>
                <w:sz w:val="18"/>
                <w:szCs w:val="18"/>
              </w:rPr>
              <w:t xml:space="preserve">Foundation </w:t>
            </w:r>
            <w:r w:rsidR="008E7CC6" w:rsidRPr="001672F8">
              <w:rPr>
                <w:rFonts w:cstheme="minorHAnsi"/>
                <w:color w:val="000000" w:themeColor="text1"/>
                <w:sz w:val="18"/>
                <w:szCs w:val="18"/>
              </w:rPr>
              <w:t>Training Practices must meet the statutory requirements of the General Medical Services Contract (</w:t>
            </w:r>
            <w:hyperlink r:id="rId21" w:history="1">
              <w:r w:rsidR="008E7CC6" w:rsidRPr="001672F8">
                <w:rPr>
                  <w:rStyle w:val="Hyperlink"/>
                  <w:rFonts w:cstheme="minorHAnsi"/>
                  <w:color w:val="000000" w:themeColor="text1"/>
                  <w:sz w:val="18"/>
                  <w:szCs w:val="18"/>
                </w:rPr>
                <w:t>GMS contract</w:t>
              </w:r>
            </w:hyperlink>
            <w:r w:rsidR="008E7CC6" w:rsidRPr="001672F8">
              <w:rPr>
                <w:rFonts w:cstheme="minorHAnsi"/>
                <w:color w:val="000000" w:themeColor="text1"/>
                <w:sz w:val="18"/>
                <w:szCs w:val="18"/>
              </w:rPr>
              <w:t>)</w:t>
            </w:r>
            <w:r w:rsidR="00D62B53" w:rsidRPr="001672F8">
              <w:rPr>
                <w:rFonts w:cstheme="minorHAnsi"/>
                <w:color w:val="000000" w:themeColor="text1"/>
                <w:sz w:val="18"/>
                <w:szCs w:val="18"/>
              </w:rPr>
              <w:t xml:space="preserve">.  </w:t>
            </w:r>
            <w:r w:rsidR="008E7CC6" w:rsidRPr="001672F8">
              <w:rPr>
                <w:rFonts w:cstheme="minorHAnsi"/>
                <w:color w:val="000000" w:themeColor="text1"/>
                <w:sz w:val="18"/>
                <w:szCs w:val="18"/>
              </w:rPr>
              <w:t>To ensure that you are aware of the breadth and detail of the standards Practices must meet, we would ask you to complete the declaration below.</w:t>
            </w:r>
          </w:p>
          <w:p w14:paraId="52EA16E6" w14:textId="77777777" w:rsidR="00320247" w:rsidRPr="001672F8" w:rsidRDefault="00320247">
            <w:pPr>
              <w:rPr>
                <w:b/>
                <w:bCs/>
                <w:color w:val="000000" w:themeColor="text1"/>
                <w:sz w:val="18"/>
                <w:szCs w:val="18"/>
              </w:rPr>
            </w:pPr>
          </w:p>
        </w:tc>
      </w:tr>
      <w:tr w:rsidR="00320247" w:rsidRPr="001672F8" w14:paraId="28A88909" w14:textId="77777777" w:rsidTr="00802ECE">
        <w:tc>
          <w:tcPr>
            <w:tcW w:w="9016" w:type="dxa"/>
            <w:gridSpan w:val="3"/>
            <w:shd w:val="clear" w:color="auto" w:fill="F2F2F2" w:themeFill="background1" w:themeFillShade="F2"/>
          </w:tcPr>
          <w:p w14:paraId="09F83232" w14:textId="65B60C23" w:rsidR="008E7CC6" w:rsidRPr="001672F8" w:rsidRDefault="008E7CC6" w:rsidP="008E7CC6">
            <w:pPr>
              <w:rPr>
                <w:rFonts w:cstheme="minorHAnsi"/>
                <w:i/>
                <w:color w:val="000000" w:themeColor="text1"/>
                <w:sz w:val="18"/>
                <w:szCs w:val="18"/>
              </w:rPr>
            </w:pPr>
            <w:r w:rsidRPr="001672F8">
              <w:rPr>
                <w:rFonts w:cstheme="minorHAnsi"/>
                <w:i/>
                <w:color w:val="000000" w:themeColor="text1"/>
                <w:sz w:val="18"/>
                <w:szCs w:val="18"/>
              </w:rPr>
              <w:t>I</w:t>
            </w:r>
            <w:r w:rsidR="00FB08BD" w:rsidRPr="001672F8">
              <w:rPr>
                <w:rFonts w:cstheme="minorHAnsi"/>
                <w:i/>
                <w:color w:val="000000" w:themeColor="text1"/>
                <w:sz w:val="18"/>
                <w:szCs w:val="18"/>
              </w:rPr>
              <w:t>/We</w:t>
            </w:r>
            <w:r w:rsidRPr="001672F8">
              <w:rPr>
                <w:rFonts w:cstheme="minorHAnsi"/>
                <w:i/>
                <w:color w:val="000000" w:themeColor="text1"/>
                <w:sz w:val="18"/>
                <w:szCs w:val="18"/>
              </w:rPr>
              <w:t xml:space="preserve"> have read, understood and agree to act in accordance with the:</w:t>
            </w:r>
          </w:p>
          <w:p w14:paraId="11AA5127" w14:textId="2A39F820" w:rsidR="008E7CC6" w:rsidRPr="001672F8" w:rsidRDefault="008E7CC6" w:rsidP="008E7CC6">
            <w:pPr>
              <w:pStyle w:val="ListParagraph"/>
              <w:numPr>
                <w:ilvl w:val="0"/>
                <w:numId w:val="3"/>
              </w:numPr>
              <w:rPr>
                <w:rFonts w:asciiTheme="minorHAnsi" w:hAnsiTheme="minorHAnsi" w:cstheme="minorHAnsi"/>
                <w:i/>
                <w:color w:val="000000" w:themeColor="text1"/>
                <w:sz w:val="18"/>
                <w:szCs w:val="18"/>
              </w:rPr>
            </w:pPr>
            <w:r w:rsidRPr="001672F8">
              <w:rPr>
                <w:rFonts w:asciiTheme="minorHAnsi" w:hAnsiTheme="minorHAnsi" w:cstheme="minorHAnsi"/>
                <w:i/>
                <w:color w:val="000000" w:themeColor="text1"/>
                <w:sz w:val="18"/>
                <w:szCs w:val="18"/>
              </w:rPr>
              <w:t>GMC Standards for Specialty Training</w:t>
            </w:r>
          </w:p>
          <w:p w14:paraId="0CF0AC9C" w14:textId="1F9AA261" w:rsidR="00A1650F" w:rsidRPr="001672F8" w:rsidRDefault="00610D22" w:rsidP="008E7CC6">
            <w:pPr>
              <w:pStyle w:val="ListParagraph"/>
              <w:numPr>
                <w:ilvl w:val="0"/>
                <w:numId w:val="3"/>
              </w:numPr>
              <w:rPr>
                <w:rFonts w:asciiTheme="minorHAnsi" w:hAnsiTheme="minorHAnsi" w:cstheme="minorHAnsi"/>
                <w:i/>
                <w:color w:val="000000" w:themeColor="text1"/>
                <w:sz w:val="18"/>
                <w:szCs w:val="18"/>
              </w:rPr>
            </w:pPr>
            <w:r w:rsidRPr="001672F8">
              <w:rPr>
                <w:rFonts w:asciiTheme="minorHAnsi" w:hAnsiTheme="minorHAnsi" w:cstheme="minorHAnsi"/>
                <w:i/>
                <w:color w:val="000000" w:themeColor="text1"/>
                <w:sz w:val="18"/>
                <w:szCs w:val="18"/>
              </w:rPr>
              <w:t xml:space="preserve">Foundation Programme Training in </w:t>
            </w:r>
            <w:r w:rsidR="00671662" w:rsidRPr="001672F8">
              <w:rPr>
                <w:rFonts w:asciiTheme="minorHAnsi" w:hAnsiTheme="minorHAnsi" w:cstheme="minorHAnsi"/>
                <w:i/>
                <w:color w:val="000000" w:themeColor="text1"/>
                <w:sz w:val="18"/>
                <w:szCs w:val="18"/>
              </w:rPr>
              <w:t>G</w:t>
            </w:r>
            <w:r w:rsidRPr="001672F8">
              <w:rPr>
                <w:rFonts w:asciiTheme="minorHAnsi" w:hAnsiTheme="minorHAnsi" w:cstheme="minorHAnsi"/>
                <w:i/>
                <w:color w:val="000000" w:themeColor="text1"/>
                <w:sz w:val="18"/>
                <w:szCs w:val="18"/>
              </w:rPr>
              <w:t xml:space="preserve">eneral Practice </w:t>
            </w:r>
            <w:r w:rsidR="00671662" w:rsidRPr="001672F8">
              <w:rPr>
                <w:rFonts w:asciiTheme="minorHAnsi" w:hAnsiTheme="minorHAnsi" w:cstheme="minorHAnsi"/>
                <w:i/>
                <w:color w:val="000000" w:themeColor="text1"/>
                <w:sz w:val="18"/>
                <w:szCs w:val="18"/>
              </w:rPr>
              <w:t>– Scotland Deanery Guidance</w:t>
            </w:r>
          </w:p>
          <w:p w14:paraId="3089496B" w14:textId="0BCCA717" w:rsidR="008E7CC6" w:rsidRPr="001672F8" w:rsidRDefault="008E7CC6" w:rsidP="008E7CC6">
            <w:pPr>
              <w:pStyle w:val="ListParagraph"/>
              <w:numPr>
                <w:ilvl w:val="0"/>
                <w:numId w:val="3"/>
              </w:numPr>
              <w:rPr>
                <w:rFonts w:asciiTheme="minorHAnsi" w:hAnsiTheme="minorHAnsi" w:cstheme="minorHAnsi"/>
                <w:i/>
                <w:color w:val="000000" w:themeColor="text1"/>
                <w:sz w:val="18"/>
                <w:szCs w:val="18"/>
              </w:rPr>
            </w:pPr>
            <w:r w:rsidRPr="001672F8">
              <w:rPr>
                <w:rFonts w:asciiTheme="minorHAnsi" w:hAnsiTheme="minorHAnsi" w:cstheme="minorHAnsi"/>
                <w:i/>
                <w:color w:val="000000" w:themeColor="text1"/>
                <w:sz w:val="18"/>
                <w:szCs w:val="18"/>
              </w:rPr>
              <w:t xml:space="preserve">NES </w:t>
            </w:r>
            <w:r w:rsidR="007D6647" w:rsidRPr="001672F8">
              <w:rPr>
                <w:rFonts w:asciiTheme="minorHAnsi" w:hAnsiTheme="minorHAnsi" w:cstheme="minorHAnsi"/>
                <w:i/>
                <w:color w:val="000000" w:themeColor="text1"/>
                <w:sz w:val="18"/>
                <w:szCs w:val="18"/>
              </w:rPr>
              <w:t>Systems for Supporting Trainees</w:t>
            </w:r>
          </w:p>
          <w:p w14:paraId="1DD253EE" w14:textId="77777777" w:rsidR="008E7CC6" w:rsidRPr="001672F8" w:rsidRDefault="008E7CC6" w:rsidP="008E7CC6">
            <w:pPr>
              <w:pStyle w:val="ListParagraph"/>
              <w:numPr>
                <w:ilvl w:val="0"/>
                <w:numId w:val="3"/>
              </w:numPr>
              <w:rPr>
                <w:rFonts w:asciiTheme="minorHAnsi" w:hAnsiTheme="minorHAnsi" w:cstheme="minorHAnsi"/>
                <w:i/>
                <w:color w:val="000000" w:themeColor="text1"/>
                <w:sz w:val="18"/>
                <w:szCs w:val="18"/>
              </w:rPr>
            </w:pPr>
            <w:r w:rsidRPr="001672F8">
              <w:rPr>
                <w:rFonts w:asciiTheme="minorHAnsi" w:hAnsiTheme="minorHAnsi" w:cstheme="minorHAnsi"/>
                <w:i/>
                <w:color w:val="000000" w:themeColor="text1"/>
                <w:sz w:val="18"/>
                <w:szCs w:val="18"/>
              </w:rPr>
              <w:t>Working Time Regulations</w:t>
            </w:r>
          </w:p>
          <w:p w14:paraId="28EAA4EF" w14:textId="77777777" w:rsidR="008E7CC6" w:rsidRPr="001672F8" w:rsidRDefault="008E7CC6" w:rsidP="008E7CC6">
            <w:pPr>
              <w:pStyle w:val="ListParagraph"/>
              <w:numPr>
                <w:ilvl w:val="0"/>
                <w:numId w:val="3"/>
              </w:numPr>
              <w:rPr>
                <w:rFonts w:asciiTheme="minorHAnsi" w:hAnsiTheme="minorHAnsi" w:cstheme="minorHAnsi"/>
                <w:i/>
                <w:color w:val="000000" w:themeColor="text1"/>
                <w:sz w:val="18"/>
                <w:szCs w:val="18"/>
              </w:rPr>
            </w:pPr>
            <w:r w:rsidRPr="001672F8">
              <w:rPr>
                <w:rFonts w:cstheme="minorHAnsi"/>
                <w:i/>
                <w:color w:val="000000" w:themeColor="text1"/>
                <w:sz w:val="18"/>
                <w:szCs w:val="18"/>
              </w:rPr>
              <w:t>Data Protection Act 1998 and GDPR</w:t>
            </w:r>
          </w:p>
          <w:p w14:paraId="1B1848F2" w14:textId="77777777" w:rsidR="008E7CC6" w:rsidRPr="001672F8" w:rsidRDefault="008E7CC6" w:rsidP="008E7CC6">
            <w:pPr>
              <w:pStyle w:val="ListParagraph"/>
              <w:numPr>
                <w:ilvl w:val="0"/>
                <w:numId w:val="3"/>
              </w:numPr>
              <w:rPr>
                <w:rFonts w:asciiTheme="minorHAnsi" w:hAnsiTheme="minorHAnsi" w:cstheme="minorHAnsi"/>
                <w:i/>
                <w:color w:val="000000" w:themeColor="text1"/>
                <w:sz w:val="18"/>
                <w:szCs w:val="18"/>
              </w:rPr>
            </w:pPr>
            <w:r w:rsidRPr="001672F8">
              <w:rPr>
                <w:rFonts w:asciiTheme="minorHAnsi" w:hAnsiTheme="minorHAnsi" w:cstheme="minorHAnsi"/>
                <w:i/>
                <w:color w:val="000000" w:themeColor="text1"/>
                <w:sz w:val="18"/>
                <w:szCs w:val="18"/>
              </w:rPr>
              <w:t>Freedom of Information Act 2000</w:t>
            </w:r>
          </w:p>
          <w:p w14:paraId="5B60B910" w14:textId="788C1811" w:rsidR="00320247" w:rsidRPr="001672F8" w:rsidRDefault="008E7CC6" w:rsidP="008E7CC6">
            <w:pPr>
              <w:pStyle w:val="ListParagraph"/>
              <w:numPr>
                <w:ilvl w:val="0"/>
                <w:numId w:val="3"/>
              </w:numPr>
              <w:rPr>
                <w:rFonts w:asciiTheme="minorHAnsi" w:hAnsiTheme="minorHAnsi" w:cstheme="minorHAnsi"/>
                <w:i/>
                <w:color w:val="000000" w:themeColor="text1"/>
                <w:sz w:val="18"/>
                <w:szCs w:val="18"/>
              </w:rPr>
            </w:pPr>
            <w:r w:rsidRPr="001672F8">
              <w:rPr>
                <w:rFonts w:cstheme="minorHAnsi"/>
                <w:i/>
                <w:color w:val="000000" w:themeColor="text1"/>
                <w:sz w:val="18"/>
                <w:szCs w:val="18"/>
              </w:rPr>
              <w:t>GMS contract</w:t>
            </w:r>
            <w:r w:rsidR="00F02F45" w:rsidRPr="001672F8">
              <w:rPr>
                <w:rFonts w:cstheme="minorHAnsi"/>
                <w:i/>
                <w:color w:val="000000" w:themeColor="text1"/>
                <w:sz w:val="18"/>
                <w:szCs w:val="18"/>
              </w:rPr>
              <w:t xml:space="preserve"> or salaried Health Board contract</w:t>
            </w:r>
          </w:p>
        </w:tc>
      </w:tr>
      <w:tr w:rsidR="0029799D" w:rsidRPr="001672F8" w14:paraId="16A0F142" w14:textId="77777777" w:rsidTr="0029799D">
        <w:trPr>
          <w:trHeight w:val="489"/>
        </w:trPr>
        <w:tc>
          <w:tcPr>
            <w:tcW w:w="7933" w:type="dxa"/>
            <w:gridSpan w:val="2"/>
            <w:shd w:val="clear" w:color="auto" w:fill="F2F2F2" w:themeFill="background1" w:themeFillShade="F2"/>
          </w:tcPr>
          <w:p w14:paraId="19ED8700" w14:textId="77777777" w:rsidR="0029799D" w:rsidRPr="001672F8" w:rsidRDefault="0029799D">
            <w:pPr>
              <w:rPr>
                <w:b/>
                <w:bCs/>
                <w:color w:val="000000" w:themeColor="text1"/>
                <w:sz w:val="18"/>
                <w:szCs w:val="18"/>
              </w:rPr>
            </w:pPr>
            <w:r w:rsidRPr="001672F8">
              <w:rPr>
                <w:rFonts w:cstheme="minorHAnsi"/>
                <w:i/>
                <w:color w:val="000000" w:themeColor="text1"/>
                <w:sz w:val="18"/>
                <w:szCs w:val="18"/>
              </w:rPr>
              <w:t xml:space="preserve">Confirmation    </w:t>
            </w:r>
          </w:p>
        </w:tc>
        <w:sdt>
          <w:sdtPr>
            <w:rPr>
              <w:b/>
              <w:bCs/>
              <w:color w:val="000000" w:themeColor="text1"/>
              <w:sz w:val="18"/>
              <w:szCs w:val="18"/>
            </w:rPr>
            <w:id w:val="1434478279"/>
            <w:placeholder>
              <w:docPart w:val="1CE583FCC4774E5EB33ABAFEE639A015"/>
            </w:placeholder>
            <w:showingPlcHdr/>
            <w:dropDownList>
              <w:listItem w:value="Choose an item."/>
              <w:listItem w:displayText="Yes" w:value="Yes"/>
              <w:listItem w:displayText="No" w:value="No"/>
            </w:dropDownList>
          </w:sdtPr>
          <w:sdtContent>
            <w:tc>
              <w:tcPr>
                <w:tcW w:w="1083" w:type="dxa"/>
                <w:shd w:val="clear" w:color="auto" w:fill="auto"/>
              </w:tcPr>
              <w:p w14:paraId="649DD929" w14:textId="36E71CB4" w:rsidR="0029799D" w:rsidRPr="001672F8" w:rsidRDefault="0013248C">
                <w:pPr>
                  <w:rPr>
                    <w:b/>
                    <w:bCs/>
                    <w:color w:val="000000" w:themeColor="text1"/>
                    <w:sz w:val="18"/>
                    <w:szCs w:val="18"/>
                  </w:rPr>
                </w:pPr>
                <w:r w:rsidRPr="001672F8">
                  <w:rPr>
                    <w:b/>
                    <w:bCs/>
                    <w:color w:val="A6A6A6" w:themeColor="background1" w:themeShade="A6"/>
                    <w:sz w:val="18"/>
                    <w:szCs w:val="18"/>
                  </w:rPr>
                  <w:t>Yes or No</w:t>
                </w:r>
              </w:p>
            </w:tc>
          </w:sdtContent>
        </w:sdt>
      </w:tr>
      <w:tr w:rsidR="00520E58" w:rsidRPr="001672F8" w14:paraId="4891CB93" w14:textId="77777777" w:rsidTr="00362907">
        <w:tc>
          <w:tcPr>
            <w:tcW w:w="4106" w:type="dxa"/>
            <w:shd w:val="clear" w:color="auto" w:fill="F2F2F2" w:themeFill="background1" w:themeFillShade="F2"/>
          </w:tcPr>
          <w:p w14:paraId="76CFAA16" w14:textId="6A0AA860" w:rsidR="00520E58" w:rsidRPr="001672F8" w:rsidRDefault="00520E58" w:rsidP="008E7CC6">
            <w:pPr>
              <w:rPr>
                <w:rFonts w:cstheme="minorHAnsi"/>
                <w:i/>
                <w:color w:val="000000" w:themeColor="text1"/>
                <w:sz w:val="18"/>
                <w:szCs w:val="18"/>
              </w:rPr>
            </w:pPr>
            <w:r w:rsidRPr="001672F8">
              <w:rPr>
                <w:rFonts w:cstheme="minorHAnsi"/>
                <w:i/>
                <w:color w:val="000000" w:themeColor="text1"/>
                <w:sz w:val="18"/>
                <w:szCs w:val="18"/>
              </w:rPr>
              <w:t xml:space="preserve">Name of </w:t>
            </w:r>
            <w:r w:rsidR="009E1652" w:rsidRPr="001672F8">
              <w:rPr>
                <w:rFonts w:cstheme="minorHAnsi"/>
                <w:i/>
                <w:color w:val="000000" w:themeColor="text1"/>
                <w:sz w:val="18"/>
                <w:szCs w:val="18"/>
              </w:rPr>
              <w:t>Educational Supervisor</w:t>
            </w:r>
            <w:r w:rsidRPr="001672F8">
              <w:rPr>
                <w:rFonts w:cstheme="minorHAnsi"/>
                <w:i/>
                <w:color w:val="000000" w:themeColor="text1"/>
                <w:sz w:val="18"/>
                <w:szCs w:val="18"/>
              </w:rPr>
              <w:t xml:space="preserve"> making the declaration</w:t>
            </w:r>
          </w:p>
        </w:tc>
        <w:tc>
          <w:tcPr>
            <w:tcW w:w="4910" w:type="dxa"/>
            <w:gridSpan w:val="2"/>
          </w:tcPr>
          <w:p w14:paraId="17BCFF10" w14:textId="77777777" w:rsidR="00520E58" w:rsidRPr="001672F8" w:rsidRDefault="00520E58">
            <w:pPr>
              <w:rPr>
                <w:b/>
                <w:bCs/>
                <w:color w:val="000000" w:themeColor="text1"/>
                <w:sz w:val="18"/>
                <w:szCs w:val="18"/>
              </w:rPr>
            </w:pPr>
          </w:p>
        </w:tc>
      </w:tr>
      <w:tr w:rsidR="00320247" w:rsidRPr="001672F8" w14:paraId="340F9068" w14:textId="77777777" w:rsidTr="00802ECE">
        <w:tc>
          <w:tcPr>
            <w:tcW w:w="9016" w:type="dxa"/>
            <w:gridSpan w:val="3"/>
            <w:shd w:val="clear" w:color="auto" w:fill="D9D9D9" w:themeFill="background1" w:themeFillShade="D9"/>
          </w:tcPr>
          <w:p w14:paraId="2D948087" w14:textId="77777777" w:rsidR="008E7CC6" w:rsidRPr="001672F8" w:rsidRDefault="008E7CC6" w:rsidP="008E7CC6">
            <w:pPr>
              <w:rPr>
                <w:rFonts w:cstheme="minorHAnsi"/>
                <w:i/>
                <w:color w:val="000000" w:themeColor="text1"/>
                <w:sz w:val="18"/>
                <w:szCs w:val="18"/>
              </w:rPr>
            </w:pPr>
            <w:r w:rsidRPr="001672F8">
              <w:rPr>
                <w:rFonts w:cstheme="minorHAnsi"/>
                <w:b/>
                <w:color w:val="000000" w:themeColor="text1"/>
                <w:sz w:val="18"/>
                <w:szCs w:val="18"/>
              </w:rPr>
              <w:t xml:space="preserve">Disclosure </w:t>
            </w:r>
          </w:p>
          <w:p w14:paraId="37543204" w14:textId="77777777" w:rsidR="00320247" w:rsidRPr="001672F8" w:rsidRDefault="00320247">
            <w:pPr>
              <w:rPr>
                <w:b/>
                <w:bCs/>
                <w:color w:val="000000" w:themeColor="text1"/>
                <w:sz w:val="18"/>
                <w:szCs w:val="18"/>
              </w:rPr>
            </w:pPr>
          </w:p>
        </w:tc>
      </w:tr>
      <w:tr w:rsidR="00320247" w:rsidRPr="001672F8" w14:paraId="77DD4690" w14:textId="77777777" w:rsidTr="00362907">
        <w:tc>
          <w:tcPr>
            <w:tcW w:w="9016" w:type="dxa"/>
            <w:gridSpan w:val="3"/>
            <w:shd w:val="clear" w:color="auto" w:fill="F2F2F2" w:themeFill="background1" w:themeFillShade="F2"/>
          </w:tcPr>
          <w:p w14:paraId="5423AE29" w14:textId="4999DAF3" w:rsidR="00320247" w:rsidRPr="001672F8" w:rsidRDefault="008E7CC6" w:rsidP="008E7CC6">
            <w:pPr>
              <w:jc w:val="both"/>
              <w:rPr>
                <w:rFonts w:cstheme="minorHAnsi"/>
                <w:i/>
                <w:iCs/>
                <w:color w:val="000000" w:themeColor="text1"/>
                <w:sz w:val="18"/>
                <w:szCs w:val="18"/>
              </w:rPr>
            </w:pPr>
            <w:r w:rsidRPr="001672F8">
              <w:rPr>
                <w:rFonts w:cstheme="minorHAnsi"/>
                <w:i/>
                <w:iCs/>
                <w:color w:val="000000" w:themeColor="text1"/>
                <w:sz w:val="18"/>
                <w:szCs w:val="18"/>
              </w:rPr>
              <w:lastRenderedPageBreak/>
              <w:t>I</w:t>
            </w:r>
            <w:r w:rsidR="005952C7" w:rsidRPr="001672F8">
              <w:rPr>
                <w:rFonts w:cstheme="minorHAnsi"/>
                <w:i/>
                <w:iCs/>
                <w:color w:val="000000" w:themeColor="text1"/>
                <w:sz w:val="18"/>
                <w:szCs w:val="18"/>
              </w:rPr>
              <w:t>/We</w:t>
            </w:r>
            <w:r w:rsidRPr="001672F8">
              <w:rPr>
                <w:rFonts w:cstheme="minorHAnsi"/>
                <w:i/>
                <w:iCs/>
                <w:color w:val="000000" w:themeColor="text1"/>
                <w:sz w:val="18"/>
                <w:szCs w:val="18"/>
              </w:rPr>
              <w:t xml:space="preserve"> consent to sharing of information in this document within the NES Quality Management team and with the relevant Director of Medical Education if required.   </w:t>
            </w:r>
          </w:p>
        </w:tc>
      </w:tr>
      <w:tr w:rsidR="00467A17" w:rsidRPr="001672F8" w14:paraId="4C2C3276" w14:textId="77777777" w:rsidTr="00467A17">
        <w:tc>
          <w:tcPr>
            <w:tcW w:w="7933" w:type="dxa"/>
            <w:gridSpan w:val="2"/>
            <w:shd w:val="clear" w:color="auto" w:fill="F2F2F2" w:themeFill="background1" w:themeFillShade="F2"/>
          </w:tcPr>
          <w:p w14:paraId="4DCB6042" w14:textId="77777777" w:rsidR="00467A17" w:rsidRPr="001672F8" w:rsidRDefault="00467A17">
            <w:pPr>
              <w:rPr>
                <w:i/>
                <w:iCs/>
                <w:color w:val="000000" w:themeColor="text1"/>
                <w:sz w:val="18"/>
                <w:szCs w:val="18"/>
              </w:rPr>
            </w:pPr>
            <w:r w:rsidRPr="001672F8">
              <w:rPr>
                <w:i/>
                <w:iCs/>
                <w:color w:val="000000" w:themeColor="text1"/>
                <w:sz w:val="18"/>
                <w:szCs w:val="18"/>
              </w:rPr>
              <w:t>Confirmation</w:t>
            </w:r>
          </w:p>
        </w:tc>
        <w:sdt>
          <w:sdtPr>
            <w:rPr>
              <w:color w:val="000000" w:themeColor="text1"/>
              <w:sz w:val="18"/>
              <w:szCs w:val="18"/>
            </w:rPr>
            <w:id w:val="127443776"/>
            <w:placeholder>
              <w:docPart w:val="1DFA197B00F04900A1FEDC16A642933A"/>
            </w:placeholder>
            <w:showingPlcHdr/>
            <w:dropDownList>
              <w:listItem w:value="Choose an item."/>
              <w:listItem w:displayText="I agree" w:value="I agree"/>
              <w:listItem w:displayText="I do not agree" w:value="I do not agree"/>
            </w:dropDownList>
          </w:sdtPr>
          <w:sdtContent>
            <w:tc>
              <w:tcPr>
                <w:tcW w:w="1083" w:type="dxa"/>
                <w:shd w:val="clear" w:color="auto" w:fill="auto"/>
              </w:tcPr>
              <w:p w14:paraId="7EE90330" w14:textId="065CA6A4" w:rsidR="00467A17" w:rsidRPr="001672F8" w:rsidRDefault="00C73AE2">
                <w:pPr>
                  <w:rPr>
                    <w:color w:val="000000" w:themeColor="text1"/>
                    <w:sz w:val="18"/>
                    <w:szCs w:val="18"/>
                  </w:rPr>
                </w:pPr>
                <w:r w:rsidRPr="001672F8">
                  <w:rPr>
                    <w:color w:val="A6A6A6" w:themeColor="background1" w:themeShade="A6"/>
                    <w:sz w:val="18"/>
                    <w:szCs w:val="18"/>
                  </w:rPr>
                  <w:t>Agreement</w:t>
                </w:r>
              </w:p>
            </w:tc>
          </w:sdtContent>
        </w:sdt>
      </w:tr>
      <w:tr w:rsidR="00362907" w:rsidRPr="001672F8" w14:paraId="0BC369AB" w14:textId="77777777" w:rsidTr="00362907">
        <w:tc>
          <w:tcPr>
            <w:tcW w:w="4106" w:type="dxa"/>
            <w:shd w:val="clear" w:color="auto" w:fill="F2F2F2" w:themeFill="background1" w:themeFillShade="F2"/>
          </w:tcPr>
          <w:p w14:paraId="497813C0" w14:textId="1EFF4850" w:rsidR="00362907" w:rsidRPr="001672F8" w:rsidRDefault="00362907" w:rsidP="008E7CC6">
            <w:pPr>
              <w:rPr>
                <w:rFonts w:cstheme="minorHAnsi"/>
                <w:color w:val="000000" w:themeColor="text1"/>
                <w:sz w:val="18"/>
                <w:szCs w:val="18"/>
              </w:rPr>
            </w:pPr>
            <w:r w:rsidRPr="001672F8">
              <w:rPr>
                <w:rFonts w:cstheme="minorHAnsi"/>
                <w:i/>
                <w:color w:val="000000" w:themeColor="text1"/>
                <w:sz w:val="18"/>
                <w:szCs w:val="18"/>
              </w:rPr>
              <w:t>Name of Educational Supervisor</w:t>
            </w:r>
            <w:r w:rsidR="007864CF" w:rsidRPr="001672F8">
              <w:rPr>
                <w:rFonts w:cstheme="minorHAnsi"/>
                <w:i/>
                <w:color w:val="000000" w:themeColor="text1"/>
                <w:sz w:val="18"/>
                <w:szCs w:val="18"/>
              </w:rPr>
              <w:t>/s</w:t>
            </w:r>
            <w:r w:rsidRPr="001672F8">
              <w:rPr>
                <w:rFonts w:cstheme="minorHAnsi"/>
                <w:i/>
                <w:color w:val="000000" w:themeColor="text1"/>
                <w:sz w:val="18"/>
                <w:szCs w:val="18"/>
              </w:rPr>
              <w:t xml:space="preserve"> making the declaration</w:t>
            </w:r>
          </w:p>
        </w:tc>
        <w:tc>
          <w:tcPr>
            <w:tcW w:w="4910" w:type="dxa"/>
            <w:gridSpan w:val="2"/>
          </w:tcPr>
          <w:p w14:paraId="07F98DD9" w14:textId="304B07D4" w:rsidR="00362907" w:rsidRPr="001672F8" w:rsidRDefault="00362907" w:rsidP="008E7CC6">
            <w:pPr>
              <w:rPr>
                <w:rFonts w:cstheme="minorHAnsi"/>
                <w:color w:val="000000" w:themeColor="text1"/>
                <w:sz w:val="18"/>
                <w:szCs w:val="18"/>
              </w:rPr>
            </w:pPr>
          </w:p>
        </w:tc>
      </w:tr>
    </w:tbl>
    <w:p w14:paraId="2ED91338" w14:textId="77777777" w:rsidR="00303100" w:rsidRPr="001672F8" w:rsidRDefault="00303100" w:rsidP="00303100">
      <w:pPr>
        <w:pStyle w:val="ListParagraph"/>
        <w:ind w:left="0"/>
        <w:rPr>
          <w:rFonts w:ascii="Verdana" w:hAnsi="Verdana" w:cs="Arial"/>
          <w:color w:val="44546A" w:themeColor="text2"/>
          <w:sz w:val="18"/>
          <w:szCs w:val="18"/>
        </w:rPr>
      </w:pPr>
    </w:p>
    <w:tbl>
      <w:tblPr>
        <w:tblStyle w:val="TableGrid"/>
        <w:tblW w:w="9067" w:type="dxa"/>
        <w:tblLook w:val="00A0" w:firstRow="1" w:lastRow="0" w:firstColumn="1" w:lastColumn="0" w:noHBand="0" w:noVBand="0"/>
      </w:tblPr>
      <w:tblGrid>
        <w:gridCol w:w="3408"/>
        <w:gridCol w:w="3817"/>
        <w:gridCol w:w="1842"/>
      </w:tblGrid>
      <w:tr w:rsidR="001807BA" w:rsidRPr="001672F8" w14:paraId="7A75233C" w14:textId="6EFF4214" w:rsidTr="007B7216">
        <w:tc>
          <w:tcPr>
            <w:tcW w:w="3408" w:type="dxa"/>
            <w:shd w:val="clear" w:color="auto" w:fill="D9D9D9" w:themeFill="background1" w:themeFillShade="D9"/>
          </w:tcPr>
          <w:p w14:paraId="0E12989B" w14:textId="36B3AABC" w:rsidR="001807BA" w:rsidRPr="001672F8" w:rsidRDefault="001807BA" w:rsidP="00C53A20">
            <w:pPr>
              <w:rPr>
                <w:rFonts w:asciiTheme="minorHAnsi" w:hAnsiTheme="minorHAnsi" w:cstheme="minorHAnsi"/>
                <w:i/>
                <w:color w:val="000000" w:themeColor="text1"/>
                <w:sz w:val="18"/>
                <w:szCs w:val="18"/>
              </w:rPr>
            </w:pPr>
            <w:r w:rsidRPr="001672F8">
              <w:rPr>
                <w:rFonts w:asciiTheme="minorHAnsi" w:hAnsiTheme="minorHAnsi" w:cstheme="minorHAnsi"/>
                <w:b/>
                <w:color w:val="000000" w:themeColor="text1"/>
                <w:sz w:val="18"/>
                <w:szCs w:val="18"/>
              </w:rPr>
              <w:t>Practice Information</w:t>
            </w:r>
          </w:p>
        </w:tc>
        <w:tc>
          <w:tcPr>
            <w:tcW w:w="5659" w:type="dxa"/>
            <w:gridSpan w:val="2"/>
            <w:shd w:val="clear" w:color="auto" w:fill="D9D9D9" w:themeFill="background1" w:themeFillShade="D9"/>
          </w:tcPr>
          <w:p w14:paraId="5196EE4E" w14:textId="77777777" w:rsidR="001807BA" w:rsidRPr="001672F8" w:rsidRDefault="001807BA" w:rsidP="001807BA">
            <w:pPr>
              <w:rPr>
                <w:rFonts w:cstheme="minorHAnsi"/>
                <w:i/>
                <w:color w:val="000000" w:themeColor="text1"/>
                <w:sz w:val="18"/>
                <w:szCs w:val="18"/>
              </w:rPr>
            </w:pPr>
          </w:p>
        </w:tc>
      </w:tr>
      <w:tr w:rsidR="001807BA" w:rsidRPr="001672F8" w14:paraId="608459B5" w14:textId="36A1C6C7" w:rsidTr="007B7216">
        <w:tc>
          <w:tcPr>
            <w:tcW w:w="3408" w:type="dxa"/>
            <w:shd w:val="clear" w:color="auto" w:fill="F2F2F2" w:themeFill="background1" w:themeFillShade="F2"/>
          </w:tcPr>
          <w:p w14:paraId="71518C68" w14:textId="089256AA" w:rsidR="001807BA" w:rsidRPr="001672F8" w:rsidRDefault="001807BA" w:rsidP="00C53A20">
            <w:pPr>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Name of Practice</w:t>
            </w:r>
            <w:r w:rsidRPr="001672F8">
              <w:rPr>
                <w:rFonts w:asciiTheme="minorHAnsi" w:hAnsiTheme="minorHAnsi" w:cstheme="minorHAnsi"/>
                <w:color w:val="000000" w:themeColor="text1"/>
                <w:sz w:val="18"/>
                <w:szCs w:val="18"/>
              </w:rPr>
              <w:tab/>
            </w:r>
          </w:p>
        </w:tc>
        <w:tc>
          <w:tcPr>
            <w:tcW w:w="5659" w:type="dxa"/>
            <w:gridSpan w:val="2"/>
          </w:tcPr>
          <w:p w14:paraId="5C588704" w14:textId="77777777" w:rsidR="001807BA" w:rsidRPr="001672F8" w:rsidRDefault="001807BA">
            <w:pPr>
              <w:rPr>
                <w:rFonts w:cstheme="minorHAnsi"/>
                <w:color w:val="000000" w:themeColor="text1"/>
                <w:sz w:val="18"/>
                <w:szCs w:val="18"/>
              </w:rPr>
            </w:pPr>
          </w:p>
          <w:p w14:paraId="775393C3" w14:textId="77777777" w:rsidR="001807BA" w:rsidRPr="001672F8" w:rsidRDefault="001807BA" w:rsidP="00C53A20">
            <w:pPr>
              <w:rPr>
                <w:rFonts w:cstheme="minorHAnsi"/>
                <w:color w:val="000000" w:themeColor="text1"/>
                <w:sz w:val="18"/>
                <w:szCs w:val="18"/>
              </w:rPr>
            </w:pPr>
          </w:p>
        </w:tc>
      </w:tr>
      <w:tr w:rsidR="00E27117" w:rsidRPr="001672F8" w14:paraId="71A6F5AD" w14:textId="77777777" w:rsidTr="007B7216">
        <w:tc>
          <w:tcPr>
            <w:tcW w:w="3408" w:type="dxa"/>
            <w:shd w:val="clear" w:color="auto" w:fill="F2F2F2" w:themeFill="background1" w:themeFillShade="F2"/>
          </w:tcPr>
          <w:p w14:paraId="0499D639" w14:textId="5676D08C" w:rsidR="00E27117" w:rsidRPr="001672F8" w:rsidRDefault="009D478F" w:rsidP="00E27117">
            <w:pPr>
              <w:rPr>
                <w:rFonts w:cstheme="minorHAnsi"/>
                <w:color w:val="000000" w:themeColor="text1"/>
                <w:sz w:val="18"/>
                <w:szCs w:val="18"/>
              </w:rPr>
            </w:pPr>
            <w:r w:rsidRPr="001672F8">
              <w:rPr>
                <w:rFonts w:cstheme="minorHAnsi"/>
                <w:color w:val="000000" w:themeColor="text1"/>
                <w:sz w:val="18"/>
                <w:szCs w:val="18"/>
              </w:rPr>
              <w:t>First application as</w:t>
            </w:r>
            <w:r w:rsidR="009A4F11" w:rsidRPr="001672F8">
              <w:rPr>
                <w:rFonts w:cstheme="minorHAnsi"/>
                <w:color w:val="000000" w:themeColor="text1"/>
                <w:sz w:val="18"/>
                <w:szCs w:val="18"/>
              </w:rPr>
              <w:t xml:space="preserve"> FY</w:t>
            </w:r>
            <w:r w:rsidRPr="001672F8">
              <w:rPr>
                <w:rFonts w:cstheme="minorHAnsi"/>
                <w:color w:val="000000" w:themeColor="text1"/>
                <w:sz w:val="18"/>
                <w:szCs w:val="18"/>
              </w:rPr>
              <w:t xml:space="preserve"> host practice</w:t>
            </w:r>
          </w:p>
        </w:tc>
        <w:sdt>
          <w:sdtPr>
            <w:rPr>
              <w:rFonts w:cstheme="minorHAnsi"/>
              <w:b/>
              <w:color w:val="000000" w:themeColor="text1"/>
              <w:sz w:val="18"/>
              <w:szCs w:val="18"/>
            </w:rPr>
            <w:alias w:val="Yes or No"/>
            <w:tag w:val="Yes or No"/>
            <w:id w:val="-1491630400"/>
            <w:placeholder>
              <w:docPart w:val="AFAADC0A95324968A2A49D93346A79B7"/>
            </w:placeholder>
            <w:temporary/>
            <w:showingPlcHdr/>
            <w:dropDownList>
              <w:listItem w:value="Choose an item."/>
              <w:listItem w:displayText="Yes" w:value="Yes"/>
              <w:listItem w:displayText="No" w:value="No"/>
            </w:dropDownList>
          </w:sdtPr>
          <w:sdtContent>
            <w:tc>
              <w:tcPr>
                <w:tcW w:w="5659" w:type="dxa"/>
                <w:gridSpan w:val="2"/>
              </w:tcPr>
              <w:p w14:paraId="1CBBF4B1" w14:textId="2A6079B1" w:rsidR="00E27117" w:rsidRPr="001672F8" w:rsidRDefault="00C20CAA" w:rsidP="00E27117">
                <w:pPr>
                  <w:rPr>
                    <w:rFonts w:cstheme="minorHAnsi"/>
                    <w:b/>
                    <w:color w:val="000000" w:themeColor="text1"/>
                    <w:sz w:val="18"/>
                    <w:szCs w:val="18"/>
                  </w:rPr>
                </w:pPr>
                <w:r w:rsidRPr="001672F8">
                  <w:rPr>
                    <w:b/>
                    <w:color w:val="A6A6A6" w:themeColor="background1" w:themeShade="A6"/>
                    <w:sz w:val="18"/>
                    <w:szCs w:val="18"/>
                  </w:rPr>
                  <w:t>Yes or No</w:t>
                </w:r>
              </w:p>
            </w:tc>
          </w:sdtContent>
        </w:sdt>
      </w:tr>
      <w:tr w:rsidR="00E27117" w:rsidRPr="001672F8" w14:paraId="20E45CEA" w14:textId="77777777" w:rsidTr="007158BE">
        <w:tc>
          <w:tcPr>
            <w:tcW w:w="7225" w:type="dxa"/>
            <w:gridSpan w:val="2"/>
            <w:shd w:val="clear" w:color="auto" w:fill="F2F2F2" w:themeFill="background1" w:themeFillShade="F2"/>
          </w:tcPr>
          <w:p w14:paraId="34059596" w14:textId="77777777" w:rsidR="00E27117" w:rsidRPr="001672F8" w:rsidRDefault="00E27117" w:rsidP="00E27117">
            <w:pPr>
              <w:rPr>
                <w:rFonts w:cstheme="minorHAnsi"/>
                <w:color w:val="000000" w:themeColor="text1"/>
                <w:sz w:val="18"/>
                <w:szCs w:val="18"/>
              </w:rPr>
            </w:pPr>
            <w:r w:rsidRPr="001672F8">
              <w:rPr>
                <w:rFonts w:asciiTheme="minorHAnsi" w:hAnsiTheme="minorHAnsi" w:cstheme="minorHAnsi"/>
                <w:color w:val="000000" w:themeColor="text1"/>
                <w:sz w:val="18"/>
                <w:szCs w:val="18"/>
              </w:rPr>
              <w:t>Date of Application</w:t>
            </w:r>
          </w:p>
        </w:tc>
        <w:sdt>
          <w:sdtPr>
            <w:rPr>
              <w:rFonts w:cstheme="minorHAnsi"/>
              <w:b/>
              <w:color w:val="000000" w:themeColor="text1"/>
              <w:sz w:val="18"/>
              <w:szCs w:val="18"/>
            </w:rPr>
            <w:id w:val="766588150"/>
            <w:placeholder>
              <w:docPart w:val="FC338BC01D474A59BCCB40C6C0208782"/>
            </w:placeholder>
            <w:showingPlcHdr/>
            <w:date>
              <w:dateFormat w:val="dd/MM/yyyy"/>
              <w:lid w:val="en-GB"/>
              <w:storeMappedDataAs w:val="dateTime"/>
              <w:calendar w:val="gregorian"/>
            </w:date>
          </w:sdtPr>
          <w:sdtContent>
            <w:tc>
              <w:tcPr>
                <w:tcW w:w="1842" w:type="dxa"/>
                <w:shd w:val="clear" w:color="auto" w:fill="auto"/>
              </w:tcPr>
              <w:p w14:paraId="2D4DE8AF" w14:textId="4C1CBE97" w:rsidR="00E27117" w:rsidRPr="001672F8" w:rsidRDefault="00E27117" w:rsidP="00E27117">
                <w:pPr>
                  <w:rPr>
                    <w:rFonts w:cstheme="minorHAnsi"/>
                    <w:b/>
                    <w:color w:val="000000" w:themeColor="text1"/>
                    <w:sz w:val="18"/>
                    <w:szCs w:val="18"/>
                  </w:rPr>
                </w:pPr>
                <w:r w:rsidRPr="001672F8">
                  <w:rPr>
                    <w:rStyle w:val="PlaceholderText"/>
                    <w:sz w:val="18"/>
                    <w:szCs w:val="18"/>
                  </w:rPr>
                  <w:t>Click or tap to enter a date.</w:t>
                </w:r>
              </w:p>
            </w:tc>
          </w:sdtContent>
        </w:sdt>
      </w:tr>
      <w:tr w:rsidR="00BD5708" w:rsidRPr="001672F8" w14:paraId="1BF9E9A7" w14:textId="37EFEDB4" w:rsidTr="00D27F91">
        <w:trPr>
          <w:trHeight w:val="405"/>
        </w:trPr>
        <w:tc>
          <w:tcPr>
            <w:tcW w:w="7225" w:type="dxa"/>
            <w:gridSpan w:val="2"/>
            <w:shd w:val="clear" w:color="auto" w:fill="F2F2F2" w:themeFill="background1" w:themeFillShade="F2"/>
          </w:tcPr>
          <w:p w14:paraId="450810BC" w14:textId="3B0D026D" w:rsidR="00BD5708" w:rsidRPr="001672F8" w:rsidRDefault="00BD5708" w:rsidP="00E27117">
            <w:pPr>
              <w:rPr>
                <w:rFonts w:cstheme="minorHAnsi"/>
                <w:b/>
                <w:color w:val="000000" w:themeColor="text1"/>
                <w:sz w:val="18"/>
                <w:szCs w:val="18"/>
              </w:rPr>
            </w:pPr>
            <w:r w:rsidRPr="001672F8">
              <w:rPr>
                <w:rFonts w:asciiTheme="minorHAnsi" w:hAnsiTheme="minorHAnsi" w:cstheme="minorHAnsi"/>
                <w:color w:val="000000" w:themeColor="text1"/>
                <w:sz w:val="18"/>
                <w:szCs w:val="18"/>
              </w:rPr>
              <w:t xml:space="preserve">Name/s of Foundation Educational Supervisor/s </w:t>
            </w:r>
          </w:p>
        </w:tc>
        <w:tc>
          <w:tcPr>
            <w:tcW w:w="1842" w:type="dxa"/>
            <w:shd w:val="clear" w:color="auto" w:fill="F2F2F2" w:themeFill="background1" w:themeFillShade="F2"/>
          </w:tcPr>
          <w:p w14:paraId="0A7EF453" w14:textId="64DF2636" w:rsidR="00BD5708" w:rsidRPr="001672F8" w:rsidRDefault="00BD5708" w:rsidP="00E27117">
            <w:pPr>
              <w:rPr>
                <w:rFonts w:cstheme="minorHAnsi"/>
                <w:bCs/>
                <w:color w:val="000000" w:themeColor="text1"/>
                <w:sz w:val="18"/>
                <w:szCs w:val="18"/>
              </w:rPr>
            </w:pPr>
            <w:r w:rsidRPr="001672F8">
              <w:rPr>
                <w:rFonts w:cstheme="minorHAnsi"/>
                <w:bCs/>
                <w:color w:val="000000" w:themeColor="text1"/>
                <w:sz w:val="18"/>
                <w:szCs w:val="18"/>
              </w:rPr>
              <w:t xml:space="preserve">Are you also </w:t>
            </w:r>
            <w:r w:rsidR="0074770C" w:rsidRPr="001672F8">
              <w:rPr>
                <w:rFonts w:cstheme="minorHAnsi"/>
                <w:bCs/>
                <w:color w:val="000000" w:themeColor="text1"/>
                <w:sz w:val="18"/>
                <w:szCs w:val="18"/>
              </w:rPr>
              <w:t xml:space="preserve">applying for GP ES </w:t>
            </w:r>
            <w:r w:rsidR="00D27F91" w:rsidRPr="001672F8">
              <w:rPr>
                <w:rFonts w:cstheme="minorHAnsi"/>
                <w:bCs/>
                <w:color w:val="000000" w:themeColor="text1"/>
                <w:sz w:val="18"/>
                <w:szCs w:val="18"/>
              </w:rPr>
              <w:t>approval/</w:t>
            </w:r>
            <w:r w:rsidR="0074770C" w:rsidRPr="001672F8">
              <w:rPr>
                <w:rFonts w:cstheme="minorHAnsi"/>
                <w:bCs/>
                <w:color w:val="000000" w:themeColor="text1"/>
                <w:sz w:val="18"/>
                <w:szCs w:val="18"/>
              </w:rPr>
              <w:t xml:space="preserve">re-approval </w:t>
            </w:r>
          </w:p>
        </w:tc>
      </w:tr>
      <w:tr w:rsidR="0074770C" w:rsidRPr="001672F8" w14:paraId="5F4F67CC" w14:textId="77777777" w:rsidTr="0074770C">
        <w:trPr>
          <w:trHeight w:val="405"/>
        </w:trPr>
        <w:tc>
          <w:tcPr>
            <w:tcW w:w="7225" w:type="dxa"/>
            <w:gridSpan w:val="2"/>
            <w:shd w:val="clear" w:color="auto" w:fill="auto"/>
          </w:tcPr>
          <w:p w14:paraId="0E1D5E08" w14:textId="77777777" w:rsidR="0074770C" w:rsidRPr="001672F8" w:rsidRDefault="0074770C" w:rsidP="00E27117">
            <w:pPr>
              <w:rPr>
                <w:rFonts w:cstheme="minorHAnsi"/>
                <w:b/>
                <w:color w:val="000000" w:themeColor="text1"/>
                <w:sz w:val="18"/>
                <w:szCs w:val="18"/>
              </w:rPr>
            </w:pPr>
          </w:p>
        </w:tc>
        <w:sdt>
          <w:sdtPr>
            <w:rPr>
              <w:rFonts w:cstheme="minorHAnsi"/>
              <w:b/>
              <w:color w:val="000000" w:themeColor="text1"/>
              <w:sz w:val="18"/>
              <w:szCs w:val="18"/>
            </w:rPr>
            <w:alias w:val="Yes or No"/>
            <w:tag w:val="Yes or No"/>
            <w:id w:val="-1521538382"/>
            <w:placeholder>
              <w:docPart w:val="1B78DDBAE7F14CD888A4DFA086979401"/>
            </w:placeholder>
            <w:temporary/>
            <w:showingPlcHdr/>
            <w:dropDownList>
              <w:listItem w:value="Choose an item."/>
              <w:listItem w:displayText="Yes" w:value="Yes"/>
              <w:listItem w:displayText="No" w:value="No"/>
            </w:dropDownList>
          </w:sdtPr>
          <w:sdtContent>
            <w:tc>
              <w:tcPr>
                <w:tcW w:w="1842" w:type="dxa"/>
                <w:shd w:val="clear" w:color="auto" w:fill="auto"/>
              </w:tcPr>
              <w:p w14:paraId="60BA1F4B" w14:textId="1BBEA278" w:rsidR="0074770C" w:rsidRPr="001672F8" w:rsidRDefault="00D27F91" w:rsidP="00E27117">
                <w:pPr>
                  <w:rPr>
                    <w:rFonts w:cstheme="minorHAnsi"/>
                    <w:b/>
                    <w:color w:val="000000" w:themeColor="text1"/>
                    <w:sz w:val="18"/>
                    <w:szCs w:val="18"/>
                  </w:rPr>
                </w:pPr>
                <w:r w:rsidRPr="001672F8">
                  <w:rPr>
                    <w:b/>
                    <w:color w:val="A6A6A6" w:themeColor="background1" w:themeShade="A6"/>
                    <w:sz w:val="18"/>
                    <w:szCs w:val="18"/>
                  </w:rPr>
                  <w:t>Yes or No</w:t>
                </w:r>
              </w:p>
            </w:tc>
          </w:sdtContent>
        </w:sdt>
      </w:tr>
      <w:tr w:rsidR="0074770C" w:rsidRPr="001672F8" w14:paraId="0CFF6774" w14:textId="77777777" w:rsidTr="0074770C">
        <w:trPr>
          <w:trHeight w:val="405"/>
        </w:trPr>
        <w:tc>
          <w:tcPr>
            <w:tcW w:w="7225" w:type="dxa"/>
            <w:gridSpan w:val="2"/>
            <w:shd w:val="clear" w:color="auto" w:fill="auto"/>
          </w:tcPr>
          <w:p w14:paraId="6C6300DA" w14:textId="77777777" w:rsidR="0074770C" w:rsidRPr="001672F8" w:rsidRDefault="0074770C" w:rsidP="00E27117">
            <w:pPr>
              <w:rPr>
                <w:rFonts w:cstheme="minorHAnsi"/>
                <w:b/>
                <w:color w:val="000000" w:themeColor="text1"/>
                <w:sz w:val="18"/>
                <w:szCs w:val="18"/>
              </w:rPr>
            </w:pPr>
          </w:p>
        </w:tc>
        <w:sdt>
          <w:sdtPr>
            <w:rPr>
              <w:rFonts w:cstheme="minorHAnsi"/>
              <w:b/>
              <w:color w:val="000000" w:themeColor="text1"/>
              <w:sz w:val="18"/>
              <w:szCs w:val="18"/>
            </w:rPr>
            <w:alias w:val="Yes or No"/>
            <w:tag w:val="Yes or No"/>
            <w:id w:val="-1171794445"/>
            <w:placeholder>
              <w:docPart w:val="860B8CED43A94804B02D015C66F5B7F6"/>
            </w:placeholder>
            <w:temporary/>
            <w:showingPlcHdr/>
            <w:dropDownList>
              <w:listItem w:value="Choose an item."/>
              <w:listItem w:displayText="Yes" w:value="Yes"/>
              <w:listItem w:displayText="No" w:value="No"/>
            </w:dropDownList>
          </w:sdtPr>
          <w:sdtContent>
            <w:tc>
              <w:tcPr>
                <w:tcW w:w="1842" w:type="dxa"/>
                <w:shd w:val="clear" w:color="auto" w:fill="auto"/>
              </w:tcPr>
              <w:p w14:paraId="5DD69AD9" w14:textId="1ADEDF06" w:rsidR="0074770C" w:rsidRPr="001672F8" w:rsidRDefault="00D27F91" w:rsidP="00E27117">
                <w:pPr>
                  <w:rPr>
                    <w:rFonts w:cstheme="minorHAnsi"/>
                    <w:b/>
                    <w:color w:val="000000" w:themeColor="text1"/>
                    <w:sz w:val="18"/>
                    <w:szCs w:val="18"/>
                  </w:rPr>
                </w:pPr>
                <w:r w:rsidRPr="001672F8">
                  <w:rPr>
                    <w:b/>
                    <w:color w:val="A6A6A6" w:themeColor="background1" w:themeShade="A6"/>
                    <w:sz w:val="18"/>
                    <w:szCs w:val="18"/>
                  </w:rPr>
                  <w:t>Yes or No</w:t>
                </w:r>
              </w:p>
            </w:tc>
          </w:sdtContent>
        </w:sdt>
      </w:tr>
    </w:tbl>
    <w:p w14:paraId="08767D26" w14:textId="77777777" w:rsidR="001807BA" w:rsidRPr="001672F8" w:rsidRDefault="001807BA" w:rsidP="001807BA">
      <w:pPr>
        <w:rPr>
          <w:rFonts w:cstheme="minorHAnsi"/>
          <w:color w:val="000000" w:themeColor="text1"/>
          <w:sz w:val="18"/>
          <w:szCs w:val="18"/>
        </w:rPr>
      </w:pPr>
    </w:p>
    <w:tbl>
      <w:tblPr>
        <w:tblStyle w:val="TableGrid"/>
        <w:tblW w:w="0" w:type="auto"/>
        <w:tblLook w:val="00A0" w:firstRow="1" w:lastRow="0" w:firstColumn="1" w:lastColumn="0" w:noHBand="0" w:noVBand="0"/>
      </w:tblPr>
      <w:tblGrid>
        <w:gridCol w:w="3151"/>
        <w:gridCol w:w="5865"/>
      </w:tblGrid>
      <w:tr w:rsidR="000B4429" w:rsidRPr="001672F8" w14:paraId="04FB7F40" w14:textId="77777777" w:rsidTr="00BA2C1C">
        <w:trPr>
          <w:trHeight w:val="926"/>
        </w:trPr>
        <w:tc>
          <w:tcPr>
            <w:tcW w:w="3151" w:type="dxa"/>
            <w:shd w:val="clear" w:color="auto" w:fill="F2F2F2" w:themeFill="background1" w:themeFillShade="F2"/>
          </w:tcPr>
          <w:p w14:paraId="3E787B54" w14:textId="2E44A503" w:rsidR="000B4429" w:rsidRPr="001672F8" w:rsidRDefault="000B4429" w:rsidP="00EF3340">
            <w:pPr>
              <w:pStyle w:val="ListParagraph"/>
              <w:spacing w:after="0" w:line="240" w:lineRule="auto"/>
              <w:ind w:left="0"/>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List and report progress on requirements/recommendations from previous</w:t>
            </w:r>
            <w:r w:rsidR="007E247C" w:rsidRPr="001672F8">
              <w:rPr>
                <w:rFonts w:asciiTheme="minorHAnsi" w:hAnsiTheme="minorHAnsi" w:cstheme="minorHAnsi"/>
                <w:color w:val="000000" w:themeColor="text1"/>
                <w:sz w:val="18"/>
                <w:szCs w:val="18"/>
              </w:rPr>
              <w:t xml:space="preserve"> FY</w:t>
            </w:r>
            <w:r w:rsidR="0041374A" w:rsidRPr="001672F8">
              <w:rPr>
                <w:rFonts w:asciiTheme="minorHAnsi" w:hAnsiTheme="minorHAnsi" w:cstheme="minorHAnsi"/>
                <w:color w:val="000000" w:themeColor="text1"/>
                <w:sz w:val="18"/>
                <w:szCs w:val="18"/>
              </w:rPr>
              <w:t xml:space="preserve"> </w:t>
            </w:r>
            <w:r w:rsidR="007C550A" w:rsidRPr="001672F8">
              <w:rPr>
                <w:rFonts w:asciiTheme="minorHAnsi" w:hAnsiTheme="minorHAnsi" w:cstheme="minorHAnsi"/>
                <w:color w:val="000000" w:themeColor="text1"/>
                <w:sz w:val="18"/>
                <w:szCs w:val="18"/>
              </w:rPr>
              <w:t xml:space="preserve">quality </w:t>
            </w:r>
            <w:r w:rsidR="001A2E42" w:rsidRPr="001672F8">
              <w:rPr>
                <w:rFonts w:asciiTheme="minorHAnsi" w:hAnsiTheme="minorHAnsi" w:cstheme="minorHAnsi"/>
                <w:color w:val="000000" w:themeColor="text1"/>
                <w:sz w:val="18"/>
                <w:szCs w:val="18"/>
              </w:rPr>
              <w:t>visit</w:t>
            </w:r>
            <w:r w:rsidR="0041374A" w:rsidRPr="001672F8">
              <w:rPr>
                <w:rFonts w:asciiTheme="minorHAnsi" w:hAnsiTheme="minorHAnsi" w:cstheme="minorHAnsi"/>
                <w:color w:val="000000" w:themeColor="text1"/>
                <w:sz w:val="18"/>
                <w:szCs w:val="18"/>
              </w:rPr>
              <w:t xml:space="preserve"> if applicable</w:t>
            </w:r>
          </w:p>
        </w:tc>
        <w:tc>
          <w:tcPr>
            <w:tcW w:w="5865" w:type="dxa"/>
            <w:shd w:val="clear" w:color="auto" w:fill="auto"/>
          </w:tcPr>
          <w:p w14:paraId="5CDF7E42" w14:textId="7305BEE0" w:rsidR="000B4429" w:rsidRPr="001672F8" w:rsidRDefault="000B4429" w:rsidP="00EF3340">
            <w:pPr>
              <w:pStyle w:val="ListParagraph"/>
              <w:spacing w:after="0" w:line="240" w:lineRule="auto"/>
              <w:ind w:left="0"/>
              <w:rPr>
                <w:rFonts w:asciiTheme="minorHAnsi" w:hAnsiTheme="minorHAnsi" w:cstheme="minorHAnsi"/>
                <w:color w:val="000000" w:themeColor="text1"/>
                <w:sz w:val="18"/>
                <w:szCs w:val="18"/>
              </w:rPr>
            </w:pPr>
          </w:p>
        </w:tc>
      </w:tr>
    </w:tbl>
    <w:p w14:paraId="1B5E710D" w14:textId="1FCC96D1" w:rsidR="001807BA" w:rsidRPr="001672F8" w:rsidRDefault="001807BA" w:rsidP="001807BA">
      <w:pPr>
        <w:rPr>
          <w:rFonts w:cstheme="minorHAnsi"/>
          <w:b/>
          <w:color w:val="000000" w:themeColor="text1"/>
          <w:sz w:val="18"/>
          <w:szCs w:val="18"/>
        </w:rPr>
      </w:pPr>
    </w:p>
    <w:p w14:paraId="06C29490" w14:textId="77777777" w:rsidR="000B4429" w:rsidRPr="001672F8" w:rsidRDefault="000B4429" w:rsidP="001807BA">
      <w:pPr>
        <w:rPr>
          <w:rFonts w:cstheme="minorHAnsi"/>
          <w:b/>
          <w:color w:val="000000" w:themeColor="text1"/>
          <w:sz w:val="18"/>
          <w:szCs w:val="18"/>
        </w:rPr>
      </w:pPr>
    </w:p>
    <w:tbl>
      <w:tblPr>
        <w:tblStyle w:val="TableGrid"/>
        <w:tblW w:w="0" w:type="auto"/>
        <w:tblLook w:val="04A0" w:firstRow="1" w:lastRow="0" w:firstColumn="1" w:lastColumn="0" w:noHBand="0" w:noVBand="1"/>
      </w:tblPr>
      <w:tblGrid>
        <w:gridCol w:w="3114"/>
        <w:gridCol w:w="4678"/>
        <w:gridCol w:w="141"/>
        <w:gridCol w:w="1083"/>
      </w:tblGrid>
      <w:tr w:rsidR="009C5CAE" w:rsidRPr="001672F8" w14:paraId="7E3EEDEE" w14:textId="77777777" w:rsidTr="001247C2">
        <w:trPr>
          <w:trHeight w:val="1048"/>
        </w:trPr>
        <w:tc>
          <w:tcPr>
            <w:tcW w:w="9016" w:type="dxa"/>
            <w:gridSpan w:val="4"/>
            <w:shd w:val="clear" w:color="auto" w:fill="BFBFBF" w:themeFill="background1" w:themeFillShade="BF"/>
          </w:tcPr>
          <w:p w14:paraId="57390012" w14:textId="77777777" w:rsidR="009C5CAE" w:rsidRPr="001672F8" w:rsidRDefault="0021406B" w:rsidP="00303100">
            <w:pPr>
              <w:rPr>
                <w:rFonts w:cstheme="minorHAnsi"/>
                <w:b/>
                <w:bCs/>
                <w:color w:val="000000" w:themeColor="text1"/>
                <w:sz w:val="18"/>
                <w:szCs w:val="18"/>
              </w:rPr>
            </w:pPr>
            <w:r w:rsidRPr="001672F8">
              <w:rPr>
                <w:rFonts w:cstheme="minorHAnsi"/>
                <w:b/>
                <w:bCs/>
                <w:color w:val="000000" w:themeColor="text1"/>
                <w:sz w:val="18"/>
                <w:szCs w:val="18"/>
              </w:rPr>
              <w:t>GMC Themes 1-3</w:t>
            </w:r>
          </w:p>
          <w:p w14:paraId="06396C8A" w14:textId="77777777" w:rsidR="0021406B" w:rsidRPr="001672F8" w:rsidRDefault="00C2400F" w:rsidP="0021406B">
            <w:pPr>
              <w:pStyle w:val="ListParagraph"/>
              <w:numPr>
                <w:ilvl w:val="0"/>
                <w:numId w:val="6"/>
              </w:numPr>
              <w:spacing w:after="0" w:line="240" w:lineRule="auto"/>
              <w:rPr>
                <w:rFonts w:cstheme="minorHAnsi"/>
                <w:b/>
                <w:bCs/>
                <w:color w:val="000000" w:themeColor="text1"/>
                <w:sz w:val="18"/>
                <w:szCs w:val="18"/>
              </w:rPr>
            </w:pPr>
            <w:r w:rsidRPr="001672F8">
              <w:rPr>
                <w:rFonts w:cstheme="minorHAnsi"/>
                <w:b/>
                <w:bCs/>
                <w:color w:val="000000" w:themeColor="text1"/>
                <w:sz w:val="18"/>
                <w:szCs w:val="18"/>
              </w:rPr>
              <w:t>Learning Environment and Culture</w:t>
            </w:r>
          </w:p>
          <w:p w14:paraId="442A079B" w14:textId="77777777" w:rsidR="00C2400F" w:rsidRPr="001672F8" w:rsidRDefault="00C2400F" w:rsidP="0021406B">
            <w:pPr>
              <w:pStyle w:val="ListParagraph"/>
              <w:numPr>
                <w:ilvl w:val="0"/>
                <w:numId w:val="6"/>
              </w:numPr>
              <w:spacing w:after="0" w:line="240" w:lineRule="auto"/>
              <w:rPr>
                <w:rFonts w:cstheme="minorHAnsi"/>
                <w:b/>
                <w:bCs/>
                <w:color w:val="000000" w:themeColor="text1"/>
                <w:sz w:val="18"/>
                <w:szCs w:val="18"/>
              </w:rPr>
            </w:pPr>
            <w:r w:rsidRPr="001672F8">
              <w:rPr>
                <w:rFonts w:cstheme="minorHAnsi"/>
                <w:b/>
                <w:bCs/>
                <w:color w:val="000000" w:themeColor="text1"/>
                <w:sz w:val="18"/>
                <w:szCs w:val="18"/>
              </w:rPr>
              <w:t>Educational Governance &amp; Leadership</w:t>
            </w:r>
          </w:p>
          <w:p w14:paraId="2C16B588" w14:textId="67635D9D" w:rsidR="00C2400F" w:rsidRPr="001672F8" w:rsidRDefault="00110911" w:rsidP="0021406B">
            <w:pPr>
              <w:pStyle w:val="ListParagraph"/>
              <w:numPr>
                <w:ilvl w:val="0"/>
                <w:numId w:val="6"/>
              </w:numPr>
              <w:spacing w:after="0" w:line="240" w:lineRule="auto"/>
              <w:rPr>
                <w:rFonts w:cstheme="minorHAnsi"/>
                <w:color w:val="000000" w:themeColor="text1"/>
                <w:sz w:val="18"/>
                <w:szCs w:val="18"/>
              </w:rPr>
            </w:pPr>
            <w:r w:rsidRPr="001672F8">
              <w:rPr>
                <w:rFonts w:cstheme="minorHAnsi"/>
                <w:b/>
                <w:bCs/>
                <w:color w:val="000000" w:themeColor="text1"/>
                <w:sz w:val="18"/>
                <w:szCs w:val="18"/>
              </w:rPr>
              <w:t>Supporting Learners</w:t>
            </w:r>
          </w:p>
        </w:tc>
      </w:tr>
      <w:tr w:rsidR="00001E53" w:rsidRPr="001672F8" w14:paraId="199FA9A7" w14:textId="77777777" w:rsidTr="001247C2">
        <w:trPr>
          <w:trHeight w:val="268"/>
        </w:trPr>
        <w:tc>
          <w:tcPr>
            <w:tcW w:w="9016" w:type="dxa"/>
            <w:gridSpan w:val="4"/>
            <w:shd w:val="clear" w:color="auto" w:fill="BFBFBF" w:themeFill="background1" w:themeFillShade="BF"/>
          </w:tcPr>
          <w:p w14:paraId="33BAA02D" w14:textId="12DAA0CB" w:rsidR="00001E53" w:rsidRPr="001672F8" w:rsidRDefault="00001E53" w:rsidP="00303100">
            <w:pPr>
              <w:rPr>
                <w:rFonts w:cstheme="minorHAnsi"/>
                <w:b/>
                <w:bCs/>
                <w:color w:val="000000" w:themeColor="text1"/>
                <w:sz w:val="18"/>
                <w:szCs w:val="18"/>
              </w:rPr>
            </w:pPr>
            <w:r>
              <w:rPr>
                <w:rFonts w:cstheme="minorHAnsi"/>
                <w:b/>
                <w:bCs/>
                <w:color w:val="000000" w:themeColor="text1"/>
                <w:sz w:val="18"/>
                <w:szCs w:val="18"/>
              </w:rPr>
              <w:t>Induction</w:t>
            </w:r>
          </w:p>
        </w:tc>
      </w:tr>
      <w:tr w:rsidR="009C5CAE" w:rsidRPr="001672F8" w14:paraId="14E3518C" w14:textId="77777777" w:rsidTr="007F0952">
        <w:tc>
          <w:tcPr>
            <w:tcW w:w="9016" w:type="dxa"/>
            <w:gridSpan w:val="4"/>
            <w:shd w:val="clear" w:color="auto" w:fill="F2F2F2" w:themeFill="background1" w:themeFillShade="F2"/>
          </w:tcPr>
          <w:p w14:paraId="687969F9" w14:textId="43600414" w:rsidR="009C5CAE" w:rsidRPr="001672F8" w:rsidRDefault="00110911" w:rsidP="002C718B">
            <w:pPr>
              <w:jc w:val="both"/>
              <w:rPr>
                <w:rFonts w:asciiTheme="minorHAnsi" w:hAnsiTheme="minorHAnsi" w:cstheme="minorHAnsi"/>
                <w:i/>
                <w:color w:val="FF0000"/>
                <w:sz w:val="18"/>
                <w:szCs w:val="18"/>
              </w:rPr>
            </w:pPr>
            <w:r w:rsidRPr="001672F8">
              <w:rPr>
                <w:rFonts w:asciiTheme="minorHAnsi" w:hAnsiTheme="minorHAnsi" w:cstheme="minorHAnsi"/>
                <w:b/>
                <w:bCs/>
                <w:color w:val="000000" w:themeColor="text1"/>
                <w:sz w:val="18"/>
                <w:szCs w:val="18"/>
              </w:rPr>
              <w:t>Organisational</w:t>
            </w:r>
            <w:r w:rsidR="00FF069B" w:rsidRPr="001672F8">
              <w:rPr>
                <w:rFonts w:asciiTheme="minorHAnsi" w:hAnsiTheme="minorHAnsi" w:cstheme="minorHAnsi"/>
                <w:color w:val="000000" w:themeColor="text1"/>
                <w:sz w:val="18"/>
                <w:szCs w:val="18"/>
              </w:rPr>
              <w:t xml:space="preserve">: </w:t>
            </w:r>
            <w:r w:rsidR="00EE38E2" w:rsidRPr="007A64FB">
              <w:rPr>
                <w:rFonts w:asciiTheme="minorHAnsi" w:hAnsiTheme="minorHAnsi" w:cstheme="minorHAnsi"/>
                <w:color w:val="4472C4" w:themeColor="accent1"/>
                <w:sz w:val="18"/>
                <w:szCs w:val="18"/>
              </w:rPr>
              <w:t>GMC</w:t>
            </w:r>
            <w:r w:rsidR="00845793" w:rsidRPr="007A64FB">
              <w:rPr>
                <w:rFonts w:asciiTheme="minorHAnsi" w:hAnsiTheme="minorHAnsi" w:cstheme="minorHAnsi"/>
                <w:color w:val="4472C4" w:themeColor="accent1"/>
                <w:sz w:val="18"/>
                <w:szCs w:val="18"/>
              </w:rPr>
              <w:t xml:space="preserve"> Standards</w:t>
            </w:r>
            <w:r w:rsidR="00EE38E2" w:rsidRPr="007A64FB">
              <w:rPr>
                <w:rFonts w:asciiTheme="minorHAnsi" w:hAnsiTheme="minorHAnsi" w:cstheme="minorHAnsi"/>
                <w:color w:val="4472C4" w:themeColor="accent1"/>
                <w:sz w:val="18"/>
                <w:szCs w:val="18"/>
              </w:rPr>
              <w:t xml:space="preserve">: </w:t>
            </w:r>
            <w:r w:rsidR="00DA2E78" w:rsidRPr="007A64FB">
              <w:rPr>
                <w:rFonts w:asciiTheme="minorHAnsi" w:hAnsiTheme="minorHAnsi" w:cstheme="minorHAnsi"/>
                <w:color w:val="4472C4" w:themeColor="accent1"/>
                <w:sz w:val="18"/>
                <w:szCs w:val="18"/>
              </w:rPr>
              <w:t>Practices must</w:t>
            </w:r>
            <w:r w:rsidR="0056455C" w:rsidRPr="007A64FB">
              <w:rPr>
                <w:rFonts w:asciiTheme="minorHAnsi" w:hAnsiTheme="minorHAnsi" w:cstheme="minorHAnsi"/>
                <w:color w:val="4472C4" w:themeColor="accent1"/>
                <w:sz w:val="18"/>
                <w:szCs w:val="18"/>
              </w:rPr>
              <w:t xml:space="preserve"> en</w:t>
            </w:r>
            <w:r w:rsidR="00DA2E78" w:rsidRPr="007A64FB">
              <w:rPr>
                <w:rFonts w:asciiTheme="minorHAnsi" w:hAnsiTheme="minorHAnsi" w:cstheme="minorHAnsi"/>
                <w:color w:val="4472C4" w:themeColor="accent1"/>
                <w:sz w:val="18"/>
                <w:szCs w:val="18"/>
              </w:rPr>
              <w:t xml:space="preserve">sure that </w:t>
            </w:r>
            <w:r w:rsidR="00E438B8" w:rsidRPr="007A64FB">
              <w:rPr>
                <w:rFonts w:asciiTheme="minorHAnsi" w:hAnsiTheme="minorHAnsi" w:cstheme="minorHAnsi"/>
                <w:color w:val="4472C4" w:themeColor="accent1"/>
                <w:sz w:val="18"/>
                <w:szCs w:val="18"/>
              </w:rPr>
              <w:t xml:space="preserve">trainees have an induction in preparation for each placement </w:t>
            </w:r>
            <w:r w:rsidR="005C1D70" w:rsidRPr="007A64FB">
              <w:rPr>
                <w:rFonts w:asciiTheme="minorHAnsi" w:hAnsiTheme="minorHAnsi" w:cstheme="minorHAnsi"/>
                <w:color w:val="4472C4" w:themeColor="accent1"/>
                <w:sz w:val="18"/>
                <w:szCs w:val="18"/>
              </w:rPr>
              <w:t xml:space="preserve">that clearly sets out their duties and supervision arrangements, </w:t>
            </w:r>
            <w:r w:rsidR="00325248" w:rsidRPr="007A64FB">
              <w:rPr>
                <w:rFonts w:asciiTheme="minorHAnsi" w:hAnsiTheme="minorHAnsi" w:cstheme="minorHAnsi"/>
                <w:color w:val="4472C4" w:themeColor="accent1"/>
                <w:sz w:val="18"/>
                <w:szCs w:val="18"/>
              </w:rPr>
              <w:t>their role in the team, how to gain support from senior colleagues</w:t>
            </w:r>
            <w:r w:rsidR="002B0E6F" w:rsidRPr="007A64FB">
              <w:rPr>
                <w:rFonts w:asciiTheme="minorHAnsi" w:hAnsiTheme="minorHAnsi" w:cstheme="minorHAnsi"/>
                <w:color w:val="4472C4" w:themeColor="accent1"/>
                <w:sz w:val="18"/>
                <w:szCs w:val="18"/>
              </w:rPr>
              <w:t xml:space="preserve">, workplace policies they must follow </w:t>
            </w:r>
            <w:r w:rsidR="00E94807" w:rsidRPr="007A64FB">
              <w:rPr>
                <w:rFonts w:asciiTheme="minorHAnsi" w:hAnsiTheme="minorHAnsi" w:cstheme="minorHAnsi"/>
                <w:color w:val="4472C4" w:themeColor="accent1"/>
                <w:sz w:val="18"/>
                <w:szCs w:val="18"/>
              </w:rPr>
              <w:t>and how to access clinical and learning resources [</w:t>
            </w:r>
            <w:r w:rsidR="009C186F" w:rsidRPr="007A64FB">
              <w:rPr>
                <w:rFonts w:asciiTheme="minorHAnsi" w:hAnsiTheme="minorHAnsi" w:cstheme="minorHAnsi"/>
                <w:color w:val="4472C4" w:themeColor="accent1"/>
                <w:sz w:val="18"/>
                <w:szCs w:val="18"/>
              </w:rPr>
              <w:t>1.13]</w:t>
            </w:r>
            <w:r w:rsidR="00C84ABF" w:rsidRPr="007A64FB">
              <w:rPr>
                <w:rFonts w:asciiTheme="minorHAnsi" w:hAnsiTheme="minorHAnsi" w:cstheme="minorHAnsi"/>
                <w:color w:val="4472C4" w:themeColor="accent1"/>
                <w:sz w:val="18"/>
                <w:szCs w:val="18"/>
              </w:rPr>
              <w:t xml:space="preserve">  </w:t>
            </w:r>
            <w:r w:rsidR="00A52C08" w:rsidRPr="007A64FB">
              <w:rPr>
                <w:rFonts w:asciiTheme="minorHAnsi" w:hAnsiTheme="minorHAnsi" w:cstheme="minorHAnsi"/>
                <w:color w:val="4472C4" w:themeColor="accent1"/>
                <w:sz w:val="18"/>
                <w:szCs w:val="18"/>
              </w:rPr>
              <w:t xml:space="preserve">Practices and their staff must have a reliable way of identifying learners at different stages of education and training, and make sure all staff members take account of this, so that learners are not expected to work beyond their competence. </w:t>
            </w:r>
            <w:r w:rsidR="00845DD3" w:rsidRPr="007A64FB">
              <w:rPr>
                <w:rFonts w:asciiTheme="minorHAnsi" w:hAnsiTheme="minorHAnsi" w:cstheme="minorHAnsi"/>
                <w:color w:val="4472C4" w:themeColor="accent1"/>
                <w:sz w:val="18"/>
                <w:szCs w:val="18"/>
              </w:rPr>
              <w:t>[</w:t>
            </w:r>
            <w:r w:rsidR="00A52C08" w:rsidRPr="007A64FB">
              <w:rPr>
                <w:rFonts w:asciiTheme="minorHAnsi" w:hAnsiTheme="minorHAnsi" w:cstheme="minorHAnsi"/>
                <w:color w:val="4472C4" w:themeColor="accent1"/>
                <w:sz w:val="18"/>
                <w:szCs w:val="18"/>
              </w:rPr>
              <w:t>1.10]</w:t>
            </w:r>
          </w:p>
        </w:tc>
      </w:tr>
      <w:tr w:rsidR="00B82334" w:rsidRPr="001672F8" w14:paraId="1FCD5445" w14:textId="77777777" w:rsidTr="007D0DD1">
        <w:tc>
          <w:tcPr>
            <w:tcW w:w="3114" w:type="dxa"/>
            <w:shd w:val="clear" w:color="auto" w:fill="F2F2F2" w:themeFill="background1" w:themeFillShade="F2"/>
          </w:tcPr>
          <w:p w14:paraId="26E4FA0D" w14:textId="2634142C" w:rsidR="00B82334" w:rsidRPr="001672F8" w:rsidRDefault="00B10262" w:rsidP="00303100">
            <w:pPr>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D</w:t>
            </w:r>
            <w:r w:rsidR="00FB0474" w:rsidRPr="001672F8">
              <w:rPr>
                <w:rFonts w:asciiTheme="minorHAnsi" w:hAnsiTheme="minorHAnsi" w:cstheme="minorHAnsi"/>
                <w:color w:val="000000" w:themeColor="text1"/>
                <w:sz w:val="18"/>
                <w:szCs w:val="18"/>
              </w:rPr>
              <w:t xml:space="preserve">escribe </w:t>
            </w:r>
            <w:r w:rsidR="00A57DAF" w:rsidRPr="001672F8">
              <w:rPr>
                <w:rFonts w:asciiTheme="minorHAnsi" w:hAnsiTheme="minorHAnsi" w:cstheme="minorHAnsi"/>
                <w:color w:val="000000" w:themeColor="text1"/>
                <w:sz w:val="18"/>
                <w:szCs w:val="18"/>
              </w:rPr>
              <w:t>the</w:t>
            </w:r>
            <w:r w:rsidR="00FB0474" w:rsidRPr="001672F8">
              <w:rPr>
                <w:rFonts w:asciiTheme="minorHAnsi" w:hAnsiTheme="minorHAnsi" w:cstheme="minorHAnsi"/>
                <w:color w:val="000000" w:themeColor="text1"/>
                <w:sz w:val="18"/>
                <w:szCs w:val="18"/>
              </w:rPr>
              <w:t xml:space="preserve"> </w:t>
            </w:r>
            <w:r w:rsidR="00212377" w:rsidRPr="001672F8">
              <w:rPr>
                <w:rFonts w:asciiTheme="minorHAnsi" w:hAnsiTheme="minorHAnsi" w:cstheme="minorHAnsi"/>
                <w:color w:val="000000" w:themeColor="text1"/>
                <w:sz w:val="18"/>
                <w:szCs w:val="18"/>
              </w:rPr>
              <w:t xml:space="preserve">FY </w:t>
            </w:r>
            <w:r w:rsidR="00284C93" w:rsidRPr="001672F8">
              <w:rPr>
                <w:rFonts w:asciiTheme="minorHAnsi" w:hAnsiTheme="minorHAnsi" w:cstheme="minorHAnsi"/>
                <w:color w:val="000000" w:themeColor="text1"/>
                <w:sz w:val="18"/>
                <w:szCs w:val="18"/>
              </w:rPr>
              <w:t xml:space="preserve">trainee </w:t>
            </w:r>
            <w:r w:rsidR="00FB0474" w:rsidRPr="001672F8">
              <w:rPr>
                <w:rFonts w:asciiTheme="minorHAnsi" w:hAnsiTheme="minorHAnsi" w:cstheme="minorHAnsi"/>
                <w:b/>
                <w:bCs/>
                <w:color w:val="000000" w:themeColor="text1"/>
                <w:sz w:val="18"/>
                <w:szCs w:val="18"/>
              </w:rPr>
              <w:t xml:space="preserve">organisational </w:t>
            </w:r>
            <w:r w:rsidR="00A57DAF" w:rsidRPr="001672F8">
              <w:rPr>
                <w:rFonts w:asciiTheme="minorHAnsi" w:hAnsiTheme="minorHAnsi" w:cstheme="minorHAnsi"/>
                <w:color w:val="000000" w:themeColor="text1"/>
                <w:sz w:val="18"/>
                <w:szCs w:val="18"/>
              </w:rPr>
              <w:t>induction to</w:t>
            </w:r>
            <w:r w:rsidR="00FB0474" w:rsidRPr="001672F8">
              <w:rPr>
                <w:rFonts w:asciiTheme="minorHAnsi" w:hAnsiTheme="minorHAnsi" w:cstheme="minorHAnsi"/>
                <w:color w:val="000000" w:themeColor="text1"/>
                <w:sz w:val="18"/>
                <w:szCs w:val="18"/>
              </w:rPr>
              <w:t xml:space="preserve"> the practice</w:t>
            </w:r>
            <w:r w:rsidR="00B71561" w:rsidRPr="001672F8">
              <w:rPr>
                <w:rFonts w:asciiTheme="minorHAnsi" w:hAnsiTheme="minorHAnsi" w:cstheme="minorHAnsi"/>
                <w:color w:val="000000" w:themeColor="text1"/>
                <w:sz w:val="18"/>
                <w:szCs w:val="18"/>
              </w:rPr>
              <w:t xml:space="preserve">. </w:t>
            </w:r>
            <w:r w:rsidR="00FB0474" w:rsidRPr="001672F8">
              <w:rPr>
                <w:rFonts w:asciiTheme="minorHAnsi" w:hAnsiTheme="minorHAnsi" w:cstheme="minorHAnsi"/>
                <w:color w:val="000000" w:themeColor="text1"/>
                <w:sz w:val="18"/>
                <w:szCs w:val="18"/>
              </w:rPr>
              <w:t xml:space="preserve"> Please also attach </w:t>
            </w:r>
            <w:r w:rsidR="00226A75" w:rsidRPr="001672F8">
              <w:rPr>
                <w:rFonts w:asciiTheme="minorHAnsi" w:hAnsiTheme="minorHAnsi" w:cstheme="minorHAnsi"/>
                <w:color w:val="000000" w:themeColor="text1"/>
                <w:sz w:val="18"/>
                <w:szCs w:val="18"/>
              </w:rPr>
              <w:t>your induction programme</w:t>
            </w:r>
            <w:r w:rsidR="00FB0474" w:rsidRPr="001672F8">
              <w:rPr>
                <w:rFonts w:asciiTheme="minorHAnsi" w:hAnsiTheme="minorHAnsi" w:cstheme="minorHAnsi"/>
                <w:color w:val="000000" w:themeColor="text1"/>
                <w:sz w:val="18"/>
                <w:szCs w:val="18"/>
              </w:rPr>
              <w:t>.</w:t>
            </w:r>
            <w:r w:rsidR="00552208" w:rsidRPr="001672F8">
              <w:rPr>
                <w:rFonts w:asciiTheme="minorHAnsi" w:hAnsiTheme="minorHAnsi" w:cstheme="minorHAnsi"/>
                <w:color w:val="000000" w:themeColor="text1"/>
                <w:sz w:val="18"/>
                <w:szCs w:val="18"/>
              </w:rPr>
              <w:t xml:space="preserve"> </w:t>
            </w:r>
            <w:r w:rsidR="00A05707" w:rsidRPr="001672F8">
              <w:rPr>
                <w:rFonts w:asciiTheme="minorHAnsi" w:hAnsiTheme="minorHAnsi" w:cstheme="minorHAnsi"/>
                <w:color w:val="000000" w:themeColor="text1"/>
                <w:sz w:val="18"/>
                <w:szCs w:val="18"/>
              </w:rPr>
              <w:t>This should detail clinical supervision</w:t>
            </w:r>
            <w:r w:rsidR="006E4B19" w:rsidRPr="001672F8">
              <w:rPr>
                <w:rFonts w:asciiTheme="minorHAnsi" w:hAnsiTheme="minorHAnsi" w:cstheme="minorHAnsi"/>
                <w:color w:val="000000" w:themeColor="text1"/>
                <w:sz w:val="18"/>
                <w:szCs w:val="18"/>
              </w:rPr>
              <w:t xml:space="preserve">, </w:t>
            </w:r>
            <w:r w:rsidR="008D258C" w:rsidRPr="001672F8">
              <w:rPr>
                <w:rFonts w:asciiTheme="minorHAnsi" w:hAnsiTheme="minorHAnsi" w:cstheme="minorHAnsi"/>
                <w:color w:val="000000" w:themeColor="text1"/>
                <w:sz w:val="18"/>
                <w:szCs w:val="18"/>
              </w:rPr>
              <w:t>IT a</w:t>
            </w:r>
            <w:r w:rsidR="001738F2" w:rsidRPr="001672F8">
              <w:rPr>
                <w:rFonts w:asciiTheme="minorHAnsi" w:hAnsiTheme="minorHAnsi" w:cstheme="minorHAnsi"/>
                <w:color w:val="000000" w:themeColor="text1"/>
                <w:sz w:val="18"/>
                <w:szCs w:val="18"/>
              </w:rPr>
              <w:t>nd</w:t>
            </w:r>
            <w:r w:rsidR="008D258C" w:rsidRPr="001672F8">
              <w:rPr>
                <w:rFonts w:asciiTheme="minorHAnsi" w:hAnsiTheme="minorHAnsi" w:cstheme="minorHAnsi"/>
                <w:color w:val="000000" w:themeColor="text1"/>
                <w:sz w:val="18"/>
                <w:szCs w:val="18"/>
              </w:rPr>
              <w:t xml:space="preserve"> reporting arrangem</w:t>
            </w:r>
            <w:r w:rsidR="001738F2" w:rsidRPr="001672F8">
              <w:rPr>
                <w:rFonts w:asciiTheme="minorHAnsi" w:hAnsiTheme="minorHAnsi" w:cstheme="minorHAnsi"/>
                <w:color w:val="000000" w:themeColor="text1"/>
                <w:sz w:val="18"/>
                <w:szCs w:val="18"/>
              </w:rPr>
              <w:t>en</w:t>
            </w:r>
            <w:r w:rsidR="008D258C" w:rsidRPr="001672F8">
              <w:rPr>
                <w:rFonts w:asciiTheme="minorHAnsi" w:hAnsiTheme="minorHAnsi" w:cstheme="minorHAnsi"/>
                <w:color w:val="000000" w:themeColor="text1"/>
                <w:sz w:val="18"/>
                <w:szCs w:val="18"/>
              </w:rPr>
              <w:t>ts.</w:t>
            </w:r>
            <w:r w:rsidR="00A05707" w:rsidRPr="001672F8">
              <w:rPr>
                <w:rFonts w:asciiTheme="minorHAnsi" w:hAnsiTheme="minorHAnsi" w:cstheme="minorHAnsi"/>
                <w:color w:val="000000" w:themeColor="text1"/>
                <w:sz w:val="18"/>
                <w:szCs w:val="18"/>
              </w:rPr>
              <w:t xml:space="preserve"> </w:t>
            </w:r>
            <w:r w:rsidR="00552208" w:rsidRPr="001672F8">
              <w:rPr>
                <w:rFonts w:asciiTheme="minorHAnsi" w:hAnsiTheme="minorHAnsi" w:cstheme="minorHAnsi"/>
                <w:color w:val="000000" w:themeColor="text1"/>
                <w:sz w:val="18"/>
                <w:szCs w:val="18"/>
              </w:rPr>
              <w:t xml:space="preserve">You may include </w:t>
            </w:r>
            <w:r w:rsidR="00226A75" w:rsidRPr="001672F8">
              <w:rPr>
                <w:rFonts w:asciiTheme="minorHAnsi" w:hAnsiTheme="minorHAnsi" w:cstheme="minorHAnsi"/>
                <w:color w:val="000000" w:themeColor="text1"/>
                <w:sz w:val="18"/>
                <w:szCs w:val="18"/>
              </w:rPr>
              <w:t xml:space="preserve">other </w:t>
            </w:r>
            <w:r w:rsidR="00552208" w:rsidRPr="001672F8">
              <w:rPr>
                <w:rFonts w:asciiTheme="minorHAnsi" w:hAnsiTheme="minorHAnsi" w:cstheme="minorHAnsi"/>
                <w:color w:val="000000" w:themeColor="text1"/>
                <w:sz w:val="18"/>
                <w:szCs w:val="18"/>
              </w:rPr>
              <w:t>relevant supporting documentation</w:t>
            </w:r>
            <w:r w:rsidR="00211DCD" w:rsidRPr="001672F8">
              <w:rPr>
                <w:rFonts w:asciiTheme="minorHAnsi" w:hAnsiTheme="minorHAnsi" w:cstheme="minorHAnsi"/>
                <w:color w:val="000000" w:themeColor="text1"/>
                <w:sz w:val="18"/>
                <w:szCs w:val="18"/>
              </w:rPr>
              <w:t>. [1.13]</w:t>
            </w:r>
          </w:p>
        </w:tc>
        <w:tc>
          <w:tcPr>
            <w:tcW w:w="5902" w:type="dxa"/>
            <w:gridSpan w:val="3"/>
          </w:tcPr>
          <w:p w14:paraId="6FBC2466" w14:textId="3B0416A1" w:rsidR="00B82334" w:rsidRPr="001672F8" w:rsidRDefault="00B82334" w:rsidP="00303100">
            <w:pPr>
              <w:rPr>
                <w:rFonts w:cstheme="minorHAnsi"/>
                <w:color w:val="000000" w:themeColor="text1"/>
                <w:sz w:val="18"/>
                <w:szCs w:val="18"/>
              </w:rPr>
            </w:pPr>
          </w:p>
        </w:tc>
      </w:tr>
      <w:tr w:rsidR="00C77529" w:rsidRPr="001672F8" w14:paraId="192BBCB0" w14:textId="77777777" w:rsidTr="007D0DD1">
        <w:tc>
          <w:tcPr>
            <w:tcW w:w="3114" w:type="dxa"/>
            <w:shd w:val="clear" w:color="auto" w:fill="F2F2F2" w:themeFill="background1" w:themeFillShade="F2"/>
          </w:tcPr>
          <w:p w14:paraId="2F54D1FC" w14:textId="4A8C45D0" w:rsidR="00C77529" w:rsidRPr="001672F8" w:rsidRDefault="00C77529" w:rsidP="00303100">
            <w:pPr>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 xml:space="preserve">Within the practice how are staff </w:t>
            </w:r>
            <w:r w:rsidR="003E035E" w:rsidRPr="001672F8">
              <w:rPr>
                <w:rFonts w:asciiTheme="minorHAnsi" w:hAnsiTheme="minorHAnsi" w:cstheme="minorHAnsi"/>
                <w:color w:val="000000" w:themeColor="text1"/>
                <w:sz w:val="18"/>
                <w:szCs w:val="18"/>
              </w:rPr>
              <w:t xml:space="preserve">members </w:t>
            </w:r>
            <w:r w:rsidRPr="001672F8">
              <w:rPr>
                <w:rFonts w:asciiTheme="minorHAnsi" w:hAnsiTheme="minorHAnsi" w:cstheme="minorHAnsi"/>
                <w:color w:val="000000" w:themeColor="text1"/>
                <w:sz w:val="18"/>
                <w:szCs w:val="18"/>
              </w:rPr>
              <w:t>made aware of the stage of training for each trainee and that trainees work within their competence?</w:t>
            </w:r>
            <w:r w:rsidR="00211DCD" w:rsidRPr="001672F8">
              <w:rPr>
                <w:rFonts w:asciiTheme="minorHAnsi" w:hAnsiTheme="minorHAnsi" w:cstheme="minorHAnsi"/>
                <w:color w:val="000000" w:themeColor="text1"/>
                <w:sz w:val="18"/>
                <w:szCs w:val="18"/>
              </w:rPr>
              <w:t xml:space="preserve"> [1.10]</w:t>
            </w:r>
          </w:p>
        </w:tc>
        <w:tc>
          <w:tcPr>
            <w:tcW w:w="5902" w:type="dxa"/>
            <w:gridSpan w:val="3"/>
          </w:tcPr>
          <w:p w14:paraId="23268E3F" w14:textId="25AE6B3D" w:rsidR="00C77529" w:rsidRPr="001672F8" w:rsidRDefault="00C77529" w:rsidP="00303100">
            <w:pPr>
              <w:rPr>
                <w:rFonts w:cstheme="minorHAnsi"/>
                <w:color w:val="000000" w:themeColor="text1"/>
                <w:sz w:val="18"/>
                <w:szCs w:val="18"/>
              </w:rPr>
            </w:pPr>
          </w:p>
        </w:tc>
      </w:tr>
      <w:tr w:rsidR="009C5CAE" w:rsidRPr="001672F8" w14:paraId="18AA5B82" w14:textId="77777777" w:rsidTr="00B8193D">
        <w:tc>
          <w:tcPr>
            <w:tcW w:w="9016" w:type="dxa"/>
            <w:gridSpan w:val="4"/>
            <w:shd w:val="clear" w:color="auto" w:fill="F2F2F2" w:themeFill="background1" w:themeFillShade="F2"/>
          </w:tcPr>
          <w:p w14:paraId="3DF26F73" w14:textId="7D127B86" w:rsidR="009C5CAE" w:rsidRPr="001672F8" w:rsidRDefault="003B0AEF" w:rsidP="002C565D">
            <w:pPr>
              <w:tabs>
                <w:tab w:val="left" w:pos="432"/>
              </w:tabs>
              <w:rPr>
                <w:rFonts w:asciiTheme="minorHAnsi" w:hAnsiTheme="minorHAnsi" w:cstheme="minorHAnsi"/>
                <w:color w:val="000000" w:themeColor="text1"/>
                <w:sz w:val="18"/>
                <w:szCs w:val="18"/>
                <w:lang w:val="en-GB"/>
              </w:rPr>
            </w:pPr>
            <w:r w:rsidRPr="001672F8">
              <w:rPr>
                <w:rFonts w:asciiTheme="minorHAnsi" w:hAnsiTheme="minorHAnsi" w:cstheme="minorHAnsi"/>
                <w:b/>
                <w:bCs/>
                <w:color w:val="000000" w:themeColor="text1"/>
                <w:sz w:val="18"/>
                <w:szCs w:val="18"/>
              </w:rPr>
              <w:t>Educational</w:t>
            </w:r>
            <w:r w:rsidRPr="001672F8">
              <w:rPr>
                <w:rFonts w:asciiTheme="minorHAnsi" w:hAnsiTheme="minorHAnsi" w:cstheme="minorHAnsi"/>
                <w:color w:val="000000" w:themeColor="text1"/>
                <w:sz w:val="18"/>
                <w:szCs w:val="18"/>
              </w:rPr>
              <w:t>:</w:t>
            </w:r>
            <w:r w:rsidR="00DF7BFD" w:rsidRPr="001672F8">
              <w:rPr>
                <w:rFonts w:asciiTheme="minorHAnsi" w:hAnsiTheme="minorHAnsi" w:cstheme="minorHAnsi"/>
                <w:color w:val="000000" w:themeColor="text1"/>
                <w:sz w:val="18"/>
                <w:szCs w:val="18"/>
              </w:rPr>
              <w:t xml:space="preserve"> </w:t>
            </w:r>
            <w:r w:rsidR="00FB6C08" w:rsidRPr="007A64FB">
              <w:rPr>
                <w:rFonts w:asciiTheme="minorHAnsi" w:hAnsiTheme="minorHAnsi" w:cstheme="minorHAnsi"/>
                <w:color w:val="4472C4" w:themeColor="accent1"/>
                <w:sz w:val="18"/>
                <w:szCs w:val="18"/>
              </w:rPr>
              <w:t>GMC</w:t>
            </w:r>
            <w:r w:rsidR="000129A5" w:rsidRPr="007A64FB">
              <w:rPr>
                <w:rFonts w:asciiTheme="minorHAnsi" w:hAnsiTheme="minorHAnsi" w:cstheme="minorHAnsi"/>
                <w:color w:val="4472C4" w:themeColor="accent1"/>
                <w:sz w:val="18"/>
                <w:szCs w:val="18"/>
              </w:rPr>
              <w:t xml:space="preserve"> Standards</w:t>
            </w:r>
            <w:r w:rsidR="00FB6C08" w:rsidRPr="007A64FB">
              <w:rPr>
                <w:rFonts w:asciiTheme="minorHAnsi" w:hAnsiTheme="minorHAnsi" w:cstheme="minorHAnsi"/>
                <w:color w:val="4472C4" w:themeColor="accent1"/>
                <w:sz w:val="18"/>
                <w:szCs w:val="18"/>
              </w:rPr>
              <w:t xml:space="preserve">: </w:t>
            </w:r>
            <w:r w:rsidR="00211DCD" w:rsidRPr="007A64FB">
              <w:rPr>
                <w:rFonts w:asciiTheme="minorHAnsi" w:hAnsiTheme="minorHAnsi" w:cstheme="minorHAnsi"/>
                <w:color w:val="4472C4" w:themeColor="accent1"/>
                <w:sz w:val="18"/>
                <w:szCs w:val="18"/>
              </w:rPr>
              <w:t xml:space="preserve">The </w:t>
            </w:r>
            <w:r w:rsidR="00107D15" w:rsidRPr="007A64FB">
              <w:rPr>
                <w:rFonts w:asciiTheme="minorHAnsi" w:hAnsiTheme="minorHAnsi" w:cstheme="minorHAnsi"/>
                <w:color w:val="4472C4" w:themeColor="accent1"/>
                <w:sz w:val="18"/>
                <w:szCs w:val="18"/>
              </w:rPr>
              <w:t>Practice</w:t>
            </w:r>
            <w:r w:rsidR="00DF7BFD" w:rsidRPr="007A64FB">
              <w:rPr>
                <w:rFonts w:asciiTheme="minorHAnsi" w:hAnsiTheme="minorHAnsi" w:cstheme="minorHAnsi"/>
                <w:color w:val="4472C4" w:themeColor="accent1"/>
                <w:sz w:val="18"/>
                <w:szCs w:val="18"/>
                <w:lang w:val="en-GB"/>
              </w:rPr>
              <w:t xml:space="preserve"> ensure</w:t>
            </w:r>
            <w:r w:rsidR="00211DCD" w:rsidRPr="007A64FB">
              <w:rPr>
                <w:rFonts w:asciiTheme="minorHAnsi" w:hAnsiTheme="minorHAnsi" w:cstheme="minorHAnsi"/>
                <w:color w:val="4472C4" w:themeColor="accent1"/>
                <w:sz w:val="18"/>
                <w:szCs w:val="18"/>
                <w:lang w:val="en-GB"/>
              </w:rPr>
              <w:t>s</w:t>
            </w:r>
            <w:r w:rsidR="00DF7BFD" w:rsidRPr="007A64FB">
              <w:rPr>
                <w:rFonts w:asciiTheme="minorHAnsi" w:hAnsiTheme="minorHAnsi" w:cstheme="minorHAnsi"/>
                <w:color w:val="4472C4" w:themeColor="accent1"/>
                <w:sz w:val="18"/>
                <w:szCs w:val="18"/>
                <w:lang w:val="en-GB"/>
              </w:rPr>
              <w:t xml:space="preserve"> that trainees have undertaken appropriate educational induction. </w:t>
            </w:r>
            <w:r w:rsidR="0075576B" w:rsidRPr="007A64FB">
              <w:rPr>
                <w:rFonts w:asciiTheme="minorHAnsi" w:hAnsiTheme="minorHAnsi" w:cstheme="minorHAnsi"/>
                <w:color w:val="4472C4" w:themeColor="accent1"/>
                <w:sz w:val="18"/>
                <w:szCs w:val="18"/>
                <w:lang w:val="en-GB"/>
              </w:rPr>
              <w:t>[</w:t>
            </w:r>
            <w:r w:rsidR="00DF7BFD" w:rsidRPr="007A64FB">
              <w:rPr>
                <w:rFonts w:asciiTheme="minorHAnsi" w:hAnsiTheme="minorHAnsi" w:cstheme="minorHAnsi"/>
                <w:color w:val="4472C4" w:themeColor="accent1"/>
                <w:sz w:val="18"/>
                <w:szCs w:val="18"/>
                <w:lang w:val="en-GB"/>
              </w:rPr>
              <w:t>1.13</w:t>
            </w:r>
            <w:r w:rsidR="00B8193D" w:rsidRPr="007A64FB">
              <w:rPr>
                <w:rFonts w:asciiTheme="minorHAnsi" w:hAnsiTheme="minorHAnsi" w:cstheme="minorHAnsi"/>
                <w:color w:val="4472C4" w:themeColor="accent1"/>
                <w:sz w:val="18"/>
                <w:szCs w:val="18"/>
                <w:lang w:val="en-GB"/>
              </w:rPr>
              <w:t>, 5.9</w:t>
            </w:r>
            <w:r w:rsidR="00DF7BFD" w:rsidRPr="007A64FB">
              <w:rPr>
                <w:rFonts w:asciiTheme="minorHAnsi" w:hAnsiTheme="minorHAnsi" w:cstheme="minorHAnsi"/>
                <w:color w:val="4472C4" w:themeColor="accent1"/>
                <w:sz w:val="18"/>
                <w:szCs w:val="18"/>
                <w:lang w:val="en-GB"/>
              </w:rPr>
              <w:t>]</w:t>
            </w:r>
          </w:p>
        </w:tc>
      </w:tr>
      <w:tr w:rsidR="007A5525" w:rsidRPr="001672F8" w14:paraId="449CF410" w14:textId="77777777" w:rsidTr="007D0DD1">
        <w:tc>
          <w:tcPr>
            <w:tcW w:w="3114" w:type="dxa"/>
            <w:shd w:val="clear" w:color="auto" w:fill="F2F2F2" w:themeFill="background1" w:themeFillShade="F2"/>
          </w:tcPr>
          <w:p w14:paraId="7CE341CF" w14:textId="3DDE8645" w:rsidR="007A5525" w:rsidRPr="001672F8" w:rsidRDefault="007A5525" w:rsidP="00303100">
            <w:pPr>
              <w:rPr>
                <w:rFonts w:cstheme="minorHAnsi"/>
                <w:color w:val="000000" w:themeColor="text1"/>
                <w:sz w:val="18"/>
                <w:szCs w:val="18"/>
              </w:rPr>
            </w:pPr>
            <w:r w:rsidRPr="001672F8">
              <w:rPr>
                <w:rFonts w:ascii="Verdana" w:hAnsi="Verdana" w:cs="Arial"/>
                <w:color w:val="000000" w:themeColor="text1"/>
                <w:sz w:val="18"/>
                <w:szCs w:val="18"/>
              </w:rPr>
              <w:t xml:space="preserve">Describe the </w:t>
            </w:r>
            <w:r w:rsidRPr="001672F8">
              <w:rPr>
                <w:rFonts w:ascii="Verdana" w:hAnsi="Verdana" w:cs="Arial"/>
                <w:b/>
                <w:bCs/>
                <w:color w:val="000000" w:themeColor="text1"/>
                <w:sz w:val="18"/>
                <w:szCs w:val="18"/>
              </w:rPr>
              <w:t xml:space="preserve">educational </w:t>
            </w:r>
            <w:r w:rsidRPr="001672F8">
              <w:rPr>
                <w:rFonts w:ascii="Verdana" w:hAnsi="Verdana" w:cs="Arial"/>
                <w:color w:val="000000" w:themeColor="text1"/>
                <w:sz w:val="18"/>
                <w:szCs w:val="18"/>
              </w:rPr>
              <w:t xml:space="preserve">induction </w:t>
            </w:r>
            <w:r w:rsidR="00C9405F" w:rsidRPr="001672F8">
              <w:rPr>
                <w:rFonts w:ascii="Verdana" w:hAnsi="Verdana" w:cs="Arial"/>
                <w:color w:val="000000" w:themeColor="text1"/>
                <w:sz w:val="18"/>
                <w:szCs w:val="18"/>
              </w:rPr>
              <w:t>for</w:t>
            </w:r>
            <w:r w:rsidR="00212377" w:rsidRPr="001672F8">
              <w:rPr>
                <w:rFonts w:ascii="Verdana" w:hAnsi="Verdana" w:cs="Arial"/>
                <w:color w:val="000000" w:themeColor="text1"/>
                <w:sz w:val="18"/>
                <w:szCs w:val="18"/>
              </w:rPr>
              <w:t xml:space="preserve"> FY</w:t>
            </w:r>
            <w:r w:rsidR="00C9405F" w:rsidRPr="001672F8">
              <w:rPr>
                <w:rFonts w:ascii="Verdana" w:hAnsi="Verdana" w:cs="Arial"/>
                <w:color w:val="000000" w:themeColor="text1"/>
                <w:sz w:val="18"/>
                <w:szCs w:val="18"/>
              </w:rPr>
              <w:t xml:space="preserve"> trainees. </w:t>
            </w:r>
            <w:r w:rsidRPr="001672F8">
              <w:rPr>
                <w:rFonts w:ascii="Verdana" w:hAnsi="Verdana" w:cs="Arial"/>
                <w:color w:val="000000" w:themeColor="text1"/>
                <w:sz w:val="18"/>
                <w:szCs w:val="18"/>
              </w:rPr>
              <w:t xml:space="preserve"> Provide examples of how </w:t>
            </w:r>
            <w:r w:rsidR="001629C8" w:rsidRPr="001672F8">
              <w:rPr>
                <w:rFonts w:ascii="Verdana" w:hAnsi="Verdana" w:cs="Arial"/>
                <w:color w:val="000000" w:themeColor="text1"/>
                <w:sz w:val="18"/>
                <w:szCs w:val="18"/>
              </w:rPr>
              <w:t>ES’s</w:t>
            </w:r>
            <w:r w:rsidRPr="001672F8">
              <w:rPr>
                <w:rFonts w:ascii="Verdana" w:hAnsi="Verdana" w:cs="Arial"/>
                <w:color w:val="000000" w:themeColor="text1"/>
                <w:sz w:val="18"/>
                <w:szCs w:val="18"/>
              </w:rPr>
              <w:t xml:space="preserve"> a</w:t>
            </w:r>
            <w:r w:rsidR="001629C8" w:rsidRPr="001672F8">
              <w:rPr>
                <w:rFonts w:ascii="Verdana" w:hAnsi="Verdana" w:cs="Arial"/>
                <w:color w:val="000000" w:themeColor="text1"/>
                <w:sz w:val="18"/>
                <w:szCs w:val="18"/>
              </w:rPr>
              <w:t>ssess</w:t>
            </w:r>
            <w:r w:rsidRPr="001672F8">
              <w:rPr>
                <w:rFonts w:ascii="Verdana" w:hAnsi="Verdana" w:cs="Arial"/>
                <w:color w:val="000000" w:themeColor="text1"/>
                <w:sz w:val="18"/>
                <w:szCs w:val="18"/>
              </w:rPr>
              <w:t xml:space="preserve"> trainee’s educational needs</w:t>
            </w:r>
            <w:r w:rsidR="00CD75C1" w:rsidRPr="001672F8">
              <w:rPr>
                <w:rFonts w:ascii="Verdana" w:hAnsi="Verdana" w:cs="Arial"/>
                <w:color w:val="000000" w:themeColor="text1"/>
                <w:sz w:val="18"/>
                <w:szCs w:val="18"/>
              </w:rPr>
              <w:t>.</w:t>
            </w:r>
          </w:p>
        </w:tc>
        <w:tc>
          <w:tcPr>
            <w:tcW w:w="5902" w:type="dxa"/>
            <w:gridSpan w:val="3"/>
          </w:tcPr>
          <w:p w14:paraId="5A853DB3" w14:textId="1049DE56" w:rsidR="007A5525" w:rsidRPr="001672F8" w:rsidRDefault="007A5525" w:rsidP="00303100">
            <w:pPr>
              <w:rPr>
                <w:rFonts w:cstheme="minorHAnsi"/>
                <w:color w:val="000000" w:themeColor="text1"/>
                <w:sz w:val="18"/>
                <w:szCs w:val="18"/>
              </w:rPr>
            </w:pPr>
          </w:p>
        </w:tc>
      </w:tr>
      <w:tr w:rsidR="009C5CAE" w:rsidRPr="001672F8" w14:paraId="7E58101D" w14:textId="77777777" w:rsidTr="00874079">
        <w:tc>
          <w:tcPr>
            <w:tcW w:w="9016" w:type="dxa"/>
            <w:gridSpan w:val="4"/>
            <w:shd w:val="clear" w:color="auto" w:fill="D9D9D9" w:themeFill="background1" w:themeFillShade="D9"/>
          </w:tcPr>
          <w:p w14:paraId="544BE333" w14:textId="35F99A36" w:rsidR="009C5CAE" w:rsidRPr="001672F8" w:rsidRDefault="00B8193D" w:rsidP="00AC5340">
            <w:pPr>
              <w:pBdr>
                <w:top w:val="single" w:sz="4" w:space="1" w:color="auto"/>
                <w:left w:val="single" w:sz="4" w:space="4" w:color="auto"/>
                <w:bottom w:val="single" w:sz="4" w:space="1" w:color="auto"/>
                <w:right w:val="single" w:sz="4" w:space="4" w:color="auto"/>
              </w:pBdr>
              <w:jc w:val="both"/>
              <w:rPr>
                <w:rFonts w:cstheme="minorHAnsi"/>
                <w:b/>
                <w:bCs/>
                <w:color w:val="000000" w:themeColor="text1"/>
                <w:sz w:val="18"/>
                <w:szCs w:val="18"/>
              </w:rPr>
            </w:pPr>
            <w:r w:rsidRPr="001672F8">
              <w:rPr>
                <w:rFonts w:cstheme="minorHAnsi"/>
                <w:b/>
                <w:bCs/>
                <w:color w:val="000000" w:themeColor="text1"/>
                <w:sz w:val="18"/>
                <w:szCs w:val="18"/>
              </w:rPr>
              <w:t>Supervision, Workload</w:t>
            </w:r>
            <w:r w:rsidR="00414F9C">
              <w:rPr>
                <w:rFonts w:cstheme="minorHAnsi"/>
                <w:b/>
                <w:bCs/>
                <w:color w:val="000000" w:themeColor="text1"/>
                <w:sz w:val="18"/>
                <w:szCs w:val="18"/>
              </w:rPr>
              <w:t xml:space="preserve"> and </w:t>
            </w:r>
            <w:r w:rsidRPr="001672F8">
              <w:rPr>
                <w:rFonts w:cstheme="minorHAnsi"/>
                <w:b/>
                <w:bCs/>
                <w:color w:val="000000" w:themeColor="text1"/>
                <w:sz w:val="18"/>
                <w:szCs w:val="18"/>
              </w:rPr>
              <w:t>Adequate Experience</w:t>
            </w:r>
          </w:p>
        </w:tc>
      </w:tr>
      <w:tr w:rsidR="009C5CAE" w:rsidRPr="001672F8" w14:paraId="285E44B9" w14:textId="77777777" w:rsidTr="00890D7F">
        <w:tc>
          <w:tcPr>
            <w:tcW w:w="9016" w:type="dxa"/>
            <w:gridSpan w:val="4"/>
            <w:shd w:val="clear" w:color="auto" w:fill="F2F2F2" w:themeFill="background1" w:themeFillShade="F2"/>
          </w:tcPr>
          <w:p w14:paraId="1A046DB3" w14:textId="6987864A" w:rsidR="00C802B7" w:rsidRPr="007A64FB" w:rsidRDefault="00FB6C08" w:rsidP="00D42B2F">
            <w:pPr>
              <w:jc w:val="both"/>
              <w:rPr>
                <w:rFonts w:ascii="Verdana" w:hAnsi="Verdana" w:cs="Arial"/>
                <w:color w:val="4472C4" w:themeColor="accent1"/>
                <w:sz w:val="18"/>
                <w:szCs w:val="18"/>
                <w:lang w:val="en-GB"/>
              </w:rPr>
            </w:pPr>
            <w:r w:rsidRPr="007A64FB">
              <w:rPr>
                <w:rFonts w:ascii="Verdana" w:hAnsi="Verdana" w:cs="Arial"/>
                <w:color w:val="4472C4" w:themeColor="accent1"/>
                <w:sz w:val="18"/>
                <w:szCs w:val="18"/>
                <w:lang w:val="en-GB"/>
              </w:rPr>
              <w:t>GMC</w:t>
            </w:r>
            <w:r w:rsidR="000A3EFE" w:rsidRPr="007A64FB">
              <w:rPr>
                <w:rFonts w:ascii="Verdana" w:hAnsi="Verdana" w:cs="Arial"/>
                <w:color w:val="4472C4" w:themeColor="accent1"/>
                <w:sz w:val="18"/>
                <w:szCs w:val="18"/>
                <w:lang w:val="en-GB"/>
              </w:rPr>
              <w:t xml:space="preserve"> Standards</w:t>
            </w:r>
            <w:r w:rsidRPr="007A64FB">
              <w:rPr>
                <w:rFonts w:ascii="Verdana" w:hAnsi="Verdana" w:cs="Arial"/>
                <w:color w:val="4472C4" w:themeColor="accent1"/>
                <w:sz w:val="18"/>
                <w:szCs w:val="18"/>
                <w:lang w:val="en-GB"/>
              </w:rPr>
              <w:t xml:space="preserve">: </w:t>
            </w:r>
            <w:r w:rsidR="00376C95" w:rsidRPr="007A64FB">
              <w:rPr>
                <w:rFonts w:ascii="Verdana" w:hAnsi="Verdana" w:cs="Arial"/>
                <w:color w:val="4472C4" w:themeColor="accent1"/>
                <w:sz w:val="18"/>
                <w:szCs w:val="18"/>
                <w:lang w:val="en-GB"/>
              </w:rPr>
              <w:t>Trainee responsibilities for patient care must be appropriate for their stage of tra</w:t>
            </w:r>
            <w:r w:rsidR="0038428A" w:rsidRPr="007A64FB">
              <w:rPr>
                <w:rFonts w:ascii="Verdana" w:hAnsi="Verdana" w:cs="Arial"/>
                <w:color w:val="4472C4" w:themeColor="accent1"/>
                <w:sz w:val="18"/>
                <w:szCs w:val="18"/>
                <w:lang w:val="en-GB"/>
              </w:rPr>
              <w:t xml:space="preserve">ining.  Supervisors must determine a </w:t>
            </w:r>
            <w:r w:rsidR="00574F4F" w:rsidRPr="007A64FB">
              <w:rPr>
                <w:rFonts w:ascii="Verdana" w:hAnsi="Verdana" w:cs="Arial"/>
                <w:color w:val="4472C4" w:themeColor="accent1"/>
                <w:sz w:val="18"/>
                <w:szCs w:val="18"/>
                <w:lang w:val="en-GB"/>
              </w:rPr>
              <w:t>trainee’s</w:t>
            </w:r>
            <w:r w:rsidR="0038428A" w:rsidRPr="007A64FB">
              <w:rPr>
                <w:rFonts w:ascii="Verdana" w:hAnsi="Verdana" w:cs="Arial"/>
                <w:color w:val="4472C4" w:themeColor="accent1"/>
                <w:sz w:val="18"/>
                <w:szCs w:val="18"/>
                <w:lang w:val="en-GB"/>
              </w:rPr>
              <w:t xml:space="preserve"> </w:t>
            </w:r>
            <w:r w:rsidR="00574F4F" w:rsidRPr="007A64FB">
              <w:rPr>
                <w:rFonts w:ascii="Verdana" w:hAnsi="Verdana" w:cs="Arial"/>
                <w:color w:val="4472C4" w:themeColor="accent1"/>
                <w:sz w:val="18"/>
                <w:szCs w:val="18"/>
                <w:lang w:val="en-GB"/>
              </w:rPr>
              <w:t>level</w:t>
            </w:r>
            <w:r w:rsidR="0038428A" w:rsidRPr="007A64FB">
              <w:rPr>
                <w:rFonts w:ascii="Verdana" w:hAnsi="Verdana" w:cs="Arial"/>
                <w:color w:val="4472C4" w:themeColor="accent1"/>
                <w:sz w:val="18"/>
                <w:szCs w:val="18"/>
                <w:lang w:val="en-GB"/>
              </w:rPr>
              <w:t xml:space="preserve"> of competence, confidence and experience and provide appropriate graded </w:t>
            </w:r>
            <w:r w:rsidR="00574F4F" w:rsidRPr="007A64FB">
              <w:rPr>
                <w:rFonts w:ascii="Verdana" w:hAnsi="Verdana" w:cs="Arial"/>
                <w:color w:val="4472C4" w:themeColor="accent1"/>
                <w:sz w:val="18"/>
                <w:szCs w:val="18"/>
                <w:lang w:val="en-GB"/>
              </w:rPr>
              <w:t>level</w:t>
            </w:r>
            <w:r w:rsidR="0038428A" w:rsidRPr="007A64FB">
              <w:rPr>
                <w:rFonts w:ascii="Verdana" w:hAnsi="Verdana" w:cs="Arial"/>
                <w:color w:val="4472C4" w:themeColor="accent1"/>
                <w:sz w:val="18"/>
                <w:szCs w:val="18"/>
                <w:lang w:val="en-GB"/>
              </w:rPr>
              <w:t xml:space="preserve"> of clinical </w:t>
            </w:r>
            <w:r w:rsidR="00574F4F" w:rsidRPr="007A64FB">
              <w:rPr>
                <w:rFonts w:ascii="Verdana" w:hAnsi="Verdana" w:cs="Arial"/>
                <w:color w:val="4472C4" w:themeColor="accent1"/>
                <w:sz w:val="18"/>
                <w:szCs w:val="18"/>
                <w:lang w:val="en-GB"/>
              </w:rPr>
              <w:t>supervision</w:t>
            </w:r>
            <w:r w:rsidR="0038428A" w:rsidRPr="007A64FB">
              <w:rPr>
                <w:rFonts w:ascii="Verdana" w:hAnsi="Verdana" w:cs="Arial"/>
                <w:color w:val="4472C4" w:themeColor="accent1"/>
                <w:sz w:val="18"/>
                <w:szCs w:val="18"/>
                <w:lang w:val="en-GB"/>
              </w:rPr>
              <w:t>.</w:t>
            </w:r>
            <w:r w:rsidR="00574F4F" w:rsidRPr="007A64FB">
              <w:rPr>
                <w:rFonts w:ascii="Verdana" w:hAnsi="Verdana" w:cs="Arial"/>
                <w:color w:val="4472C4" w:themeColor="accent1"/>
                <w:sz w:val="18"/>
                <w:szCs w:val="18"/>
                <w:lang w:val="en-GB"/>
              </w:rPr>
              <w:t xml:space="preserve"> [1.9</w:t>
            </w:r>
            <w:r w:rsidR="00001819" w:rsidRPr="007A64FB">
              <w:rPr>
                <w:rFonts w:ascii="Verdana" w:hAnsi="Verdana" w:cs="Arial"/>
                <w:color w:val="4472C4" w:themeColor="accent1"/>
                <w:sz w:val="18"/>
                <w:szCs w:val="18"/>
                <w:lang w:val="en-GB"/>
              </w:rPr>
              <w:t>] Practices</w:t>
            </w:r>
            <w:r w:rsidR="009B2825" w:rsidRPr="007A64FB">
              <w:rPr>
                <w:rFonts w:ascii="Verdana" w:hAnsi="Verdana" w:cs="Arial"/>
                <w:color w:val="4472C4" w:themeColor="accent1"/>
                <w:sz w:val="18"/>
                <w:szCs w:val="18"/>
                <w:lang w:val="en-GB"/>
              </w:rPr>
              <w:t xml:space="preserve"> must make sure </w:t>
            </w:r>
            <w:r w:rsidR="00627B4F" w:rsidRPr="007A64FB">
              <w:rPr>
                <w:rFonts w:ascii="Verdana" w:hAnsi="Verdana" w:cs="Arial"/>
                <w:color w:val="4472C4" w:themeColor="accent1"/>
                <w:sz w:val="18"/>
                <w:szCs w:val="18"/>
                <w:lang w:val="en-GB"/>
              </w:rPr>
              <w:t>there are enough staff members who are suitably qualified</w:t>
            </w:r>
            <w:r w:rsidR="006470E9" w:rsidRPr="007A64FB">
              <w:rPr>
                <w:rFonts w:ascii="Verdana" w:hAnsi="Verdana" w:cs="Arial"/>
                <w:color w:val="4472C4" w:themeColor="accent1"/>
                <w:sz w:val="18"/>
                <w:szCs w:val="18"/>
                <w:lang w:val="en-GB"/>
              </w:rPr>
              <w:t xml:space="preserve"> so that trainees have </w:t>
            </w:r>
            <w:r w:rsidR="005512A3" w:rsidRPr="007A64FB">
              <w:rPr>
                <w:rFonts w:ascii="Verdana" w:hAnsi="Verdana" w:cs="Arial"/>
                <w:color w:val="4472C4" w:themeColor="accent1"/>
                <w:sz w:val="18"/>
                <w:szCs w:val="18"/>
                <w:lang w:val="en-GB"/>
              </w:rPr>
              <w:t xml:space="preserve">appropriate clinical </w:t>
            </w:r>
            <w:r w:rsidR="00001819" w:rsidRPr="007A64FB">
              <w:rPr>
                <w:rFonts w:ascii="Verdana" w:hAnsi="Verdana" w:cs="Arial"/>
                <w:color w:val="4472C4" w:themeColor="accent1"/>
                <w:sz w:val="18"/>
                <w:szCs w:val="18"/>
                <w:lang w:val="en-GB"/>
              </w:rPr>
              <w:t>supervision</w:t>
            </w:r>
            <w:r w:rsidR="005512A3" w:rsidRPr="007A64FB">
              <w:rPr>
                <w:rFonts w:ascii="Verdana" w:hAnsi="Verdana" w:cs="Arial"/>
                <w:color w:val="4472C4" w:themeColor="accent1"/>
                <w:sz w:val="18"/>
                <w:szCs w:val="18"/>
                <w:lang w:val="en-GB"/>
              </w:rPr>
              <w:t xml:space="preserve"> for </w:t>
            </w:r>
            <w:r w:rsidR="00001819" w:rsidRPr="007A64FB">
              <w:rPr>
                <w:rFonts w:ascii="Verdana" w:hAnsi="Verdana" w:cs="Arial"/>
                <w:color w:val="4472C4" w:themeColor="accent1"/>
                <w:sz w:val="18"/>
                <w:szCs w:val="18"/>
                <w:lang w:val="en-GB"/>
              </w:rPr>
              <w:t>patients</w:t>
            </w:r>
            <w:r w:rsidR="005512A3" w:rsidRPr="007A64FB">
              <w:rPr>
                <w:rFonts w:ascii="Verdana" w:hAnsi="Verdana" w:cs="Arial"/>
                <w:color w:val="4472C4" w:themeColor="accent1"/>
                <w:sz w:val="18"/>
                <w:szCs w:val="18"/>
                <w:lang w:val="en-GB"/>
              </w:rPr>
              <w:t xml:space="preserve"> to receive care that is safe and to a good standard </w:t>
            </w:r>
            <w:r w:rsidR="00001819" w:rsidRPr="007A64FB">
              <w:rPr>
                <w:rFonts w:ascii="Verdana" w:hAnsi="Verdana" w:cs="Arial"/>
                <w:color w:val="4472C4" w:themeColor="accent1"/>
                <w:sz w:val="18"/>
                <w:szCs w:val="18"/>
                <w:lang w:val="en-GB"/>
              </w:rPr>
              <w:t>while creating the required learning opportunities. [1.7</w:t>
            </w:r>
            <w:r w:rsidR="00D82D89" w:rsidRPr="007A64FB">
              <w:rPr>
                <w:rFonts w:ascii="Verdana" w:hAnsi="Verdana" w:cs="Arial"/>
                <w:color w:val="4472C4" w:themeColor="accent1"/>
                <w:sz w:val="18"/>
                <w:szCs w:val="18"/>
                <w:lang w:val="en-GB"/>
              </w:rPr>
              <w:t>, 1.8</w:t>
            </w:r>
            <w:r w:rsidR="00001819" w:rsidRPr="007A64FB">
              <w:rPr>
                <w:rFonts w:ascii="Verdana" w:hAnsi="Verdana" w:cs="Arial"/>
                <w:color w:val="4472C4" w:themeColor="accent1"/>
                <w:sz w:val="18"/>
                <w:szCs w:val="18"/>
                <w:lang w:val="en-GB"/>
              </w:rPr>
              <w:t>]</w:t>
            </w:r>
            <w:r w:rsidR="00EB2BB7" w:rsidRPr="007A64FB">
              <w:rPr>
                <w:rFonts w:ascii="Verdana" w:hAnsi="Verdana" w:cs="Arial"/>
                <w:color w:val="4472C4" w:themeColor="accent1"/>
                <w:sz w:val="18"/>
                <w:szCs w:val="18"/>
                <w:lang w:val="en-GB"/>
              </w:rPr>
              <w:t xml:space="preserve">. </w:t>
            </w:r>
          </w:p>
          <w:p w14:paraId="136F1AA7" w14:textId="6F29622A" w:rsidR="009C5CAE" w:rsidRPr="001672F8" w:rsidRDefault="003F63DB" w:rsidP="00081636">
            <w:pPr>
              <w:pBdr>
                <w:top w:val="single" w:sz="4" w:space="1" w:color="auto"/>
                <w:left w:val="single" w:sz="4" w:space="4" w:color="auto"/>
                <w:bottom w:val="single" w:sz="4" w:space="1" w:color="auto"/>
                <w:right w:val="single" w:sz="4" w:space="4" w:color="auto"/>
              </w:pBdr>
              <w:jc w:val="both"/>
              <w:rPr>
                <w:i/>
                <w:iCs/>
                <w:color w:val="000000" w:themeColor="text1"/>
                <w:sz w:val="18"/>
                <w:szCs w:val="18"/>
              </w:rPr>
            </w:pPr>
            <w:r w:rsidRPr="001672F8">
              <w:rPr>
                <w:b/>
                <w:bCs/>
                <w:color w:val="000000" w:themeColor="text1"/>
                <w:sz w:val="18"/>
                <w:szCs w:val="18"/>
              </w:rPr>
              <w:t>Supervision</w:t>
            </w:r>
            <w:r w:rsidRPr="001672F8">
              <w:rPr>
                <w:i/>
                <w:iCs/>
                <w:color w:val="000000" w:themeColor="text1"/>
                <w:sz w:val="18"/>
                <w:szCs w:val="18"/>
              </w:rPr>
              <w:t xml:space="preserve"> - </w:t>
            </w:r>
            <w:r w:rsidR="00AC5340" w:rsidRPr="001672F8">
              <w:rPr>
                <w:i/>
                <w:iCs/>
                <w:color w:val="000000" w:themeColor="text1"/>
                <w:sz w:val="18"/>
                <w:szCs w:val="18"/>
              </w:rPr>
              <w:t>The Educational Supervisor must allow trainees, when suitably competent and appropriately supervise</w:t>
            </w:r>
            <w:r w:rsidR="003C6E7D" w:rsidRPr="001672F8">
              <w:rPr>
                <w:i/>
                <w:iCs/>
                <w:color w:val="000000" w:themeColor="text1"/>
                <w:sz w:val="18"/>
                <w:szCs w:val="18"/>
              </w:rPr>
              <w:t>d,</w:t>
            </w:r>
            <w:r w:rsidR="00AC5340" w:rsidRPr="001672F8">
              <w:rPr>
                <w:i/>
                <w:iCs/>
                <w:color w:val="000000" w:themeColor="text1"/>
                <w:sz w:val="18"/>
                <w:szCs w:val="18"/>
              </w:rPr>
              <w:t xml:space="preserve"> to take graduated responsibility for care appropriate to the needs of the patient.</w:t>
            </w:r>
          </w:p>
        </w:tc>
      </w:tr>
      <w:tr w:rsidR="00D867FA" w:rsidRPr="001672F8" w14:paraId="4C29FA68" w14:textId="77777777" w:rsidTr="00890D7F">
        <w:tc>
          <w:tcPr>
            <w:tcW w:w="9016" w:type="dxa"/>
            <w:gridSpan w:val="4"/>
            <w:shd w:val="clear" w:color="auto" w:fill="F2F2F2" w:themeFill="background1" w:themeFillShade="F2"/>
          </w:tcPr>
          <w:p w14:paraId="7543FC10" w14:textId="1BD97664" w:rsidR="00D867FA" w:rsidRPr="00667774" w:rsidRDefault="00DE3849" w:rsidP="00C22E22">
            <w:pPr>
              <w:jc w:val="both"/>
              <w:rPr>
                <w:rFonts w:ascii="Verdana" w:hAnsi="Verdana" w:cs="Arial"/>
                <w:b/>
                <w:bCs/>
                <w:color w:val="000000" w:themeColor="text1"/>
                <w:sz w:val="16"/>
                <w:szCs w:val="16"/>
              </w:rPr>
            </w:pPr>
            <w:r w:rsidRPr="00667774">
              <w:rPr>
                <w:rFonts w:ascii="Verdana" w:hAnsi="Verdana" w:cs="Arial"/>
                <w:b/>
                <w:bCs/>
                <w:color w:val="000000" w:themeColor="text1"/>
                <w:sz w:val="16"/>
                <w:szCs w:val="16"/>
              </w:rPr>
              <w:t xml:space="preserve">Please describe </w:t>
            </w:r>
            <w:r w:rsidR="00030423" w:rsidRPr="00667774">
              <w:rPr>
                <w:rFonts w:ascii="Verdana" w:hAnsi="Verdana" w:cs="Arial"/>
                <w:b/>
                <w:bCs/>
                <w:color w:val="000000" w:themeColor="text1"/>
                <w:sz w:val="16"/>
                <w:szCs w:val="16"/>
              </w:rPr>
              <w:t xml:space="preserve">Supervision </w:t>
            </w:r>
            <w:r w:rsidRPr="00667774">
              <w:rPr>
                <w:rFonts w:ascii="Verdana" w:hAnsi="Verdana" w:cs="Arial"/>
                <w:b/>
                <w:bCs/>
                <w:color w:val="000000" w:themeColor="text1"/>
                <w:sz w:val="16"/>
                <w:szCs w:val="16"/>
              </w:rPr>
              <w:t>arrangements for each of the following</w:t>
            </w:r>
            <w:r w:rsidR="00D81AFF" w:rsidRPr="00667774">
              <w:rPr>
                <w:rFonts w:ascii="Verdana" w:hAnsi="Verdana" w:cs="Arial"/>
                <w:b/>
                <w:bCs/>
                <w:color w:val="000000" w:themeColor="text1"/>
                <w:sz w:val="16"/>
                <w:szCs w:val="16"/>
              </w:rPr>
              <w:t xml:space="preserve"> and how this is adapted </w:t>
            </w:r>
            <w:r w:rsidR="006C34C3" w:rsidRPr="00667774">
              <w:rPr>
                <w:rFonts w:ascii="Verdana" w:hAnsi="Verdana" w:cs="Arial"/>
                <w:b/>
                <w:bCs/>
                <w:color w:val="000000" w:themeColor="text1"/>
                <w:sz w:val="16"/>
                <w:szCs w:val="16"/>
              </w:rPr>
              <w:t xml:space="preserve">across the </w:t>
            </w:r>
            <w:r w:rsidR="00FA012C" w:rsidRPr="00667774">
              <w:rPr>
                <w:rFonts w:ascii="Verdana" w:hAnsi="Verdana" w:cs="Arial"/>
                <w:b/>
                <w:bCs/>
                <w:color w:val="000000" w:themeColor="text1"/>
                <w:sz w:val="16"/>
                <w:szCs w:val="16"/>
              </w:rPr>
              <w:t>4-month</w:t>
            </w:r>
            <w:r w:rsidR="006C34C3" w:rsidRPr="00667774">
              <w:rPr>
                <w:rFonts w:ascii="Verdana" w:hAnsi="Verdana" w:cs="Arial"/>
                <w:b/>
                <w:bCs/>
                <w:color w:val="000000" w:themeColor="text1"/>
                <w:sz w:val="16"/>
                <w:szCs w:val="16"/>
              </w:rPr>
              <w:t xml:space="preserve"> placement</w:t>
            </w:r>
          </w:p>
        </w:tc>
      </w:tr>
      <w:tr w:rsidR="00FE6DF8" w:rsidRPr="001672F8" w14:paraId="29344841" w14:textId="77777777" w:rsidTr="007D0DD1">
        <w:tc>
          <w:tcPr>
            <w:tcW w:w="3114" w:type="dxa"/>
            <w:shd w:val="clear" w:color="auto" w:fill="F2F2F2" w:themeFill="background1" w:themeFillShade="F2"/>
          </w:tcPr>
          <w:p w14:paraId="708B1E85" w14:textId="612EC042" w:rsidR="00FE6DF8" w:rsidRPr="001672F8" w:rsidRDefault="00284F3B" w:rsidP="00132591">
            <w:pPr>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Consulting</w:t>
            </w:r>
            <w:r w:rsidR="00DE3849" w:rsidRPr="001672F8">
              <w:rPr>
                <w:rFonts w:asciiTheme="minorHAnsi" w:hAnsiTheme="minorHAnsi" w:cstheme="minorHAnsi"/>
                <w:color w:val="000000" w:themeColor="text1"/>
                <w:sz w:val="18"/>
                <w:szCs w:val="18"/>
              </w:rPr>
              <w:t xml:space="preserve"> </w:t>
            </w:r>
            <w:r w:rsidR="00CB4EAC" w:rsidRPr="001672F8">
              <w:rPr>
                <w:rFonts w:asciiTheme="minorHAnsi" w:hAnsiTheme="minorHAnsi" w:cstheme="minorHAnsi"/>
                <w:color w:val="000000" w:themeColor="text1"/>
                <w:sz w:val="18"/>
                <w:szCs w:val="18"/>
              </w:rPr>
              <w:t>(</w:t>
            </w:r>
            <w:r w:rsidR="00DE3849" w:rsidRPr="001672F8">
              <w:rPr>
                <w:rFonts w:asciiTheme="minorHAnsi" w:hAnsiTheme="minorHAnsi" w:cstheme="minorHAnsi"/>
                <w:color w:val="000000" w:themeColor="text1"/>
                <w:sz w:val="18"/>
                <w:szCs w:val="18"/>
              </w:rPr>
              <w:t>including</w:t>
            </w:r>
            <w:r w:rsidR="00606598" w:rsidRPr="001672F8">
              <w:rPr>
                <w:rFonts w:asciiTheme="minorHAnsi" w:hAnsiTheme="minorHAnsi" w:cstheme="minorHAnsi"/>
                <w:color w:val="000000" w:themeColor="text1"/>
                <w:sz w:val="18"/>
                <w:szCs w:val="18"/>
              </w:rPr>
              <w:t xml:space="preserve"> appointment duration</w:t>
            </w:r>
            <w:r w:rsidR="00CB4EAC" w:rsidRPr="001672F8">
              <w:rPr>
                <w:rFonts w:asciiTheme="minorHAnsi" w:hAnsiTheme="minorHAnsi" w:cstheme="minorHAnsi"/>
                <w:color w:val="000000" w:themeColor="text1"/>
                <w:sz w:val="18"/>
                <w:szCs w:val="18"/>
              </w:rPr>
              <w:t>)</w:t>
            </w:r>
            <w:r w:rsidR="00D9600D" w:rsidRPr="001672F8">
              <w:rPr>
                <w:rFonts w:asciiTheme="minorHAnsi" w:hAnsiTheme="minorHAnsi" w:cstheme="minorHAnsi"/>
                <w:color w:val="000000" w:themeColor="text1"/>
                <w:sz w:val="18"/>
                <w:szCs w:val="18"/>
              </w:rPr>
              <w:t xml:space="preserve"> and </w:t>
            </w:r>
            <w:r w:rsidR="00682E79" w:rsidRPr="001672F8">
              <w:rPr>
                <w:rFonts w:asciiTheme="minorHAnsi" w:hAnsiTheme="minorHAnsi" w:cstheme="minorHAnsi"/>
                <w:color w:val="000000" w:themeColor="text1"/>
                <w:sz w:val="18"/>
                <w:szCs w:val="18"/>
              </w:rPr>
              <w:t xml:space="preserve">by </w:t>
            </w:r>
            <w:r w:rsidR="00D9600D" w:rsidRPr="001672F8">
              <w:rPr>
                <w:rFonts w:asciiTheme="minorHAnsi" w:hAnsiTheme="minorHAnsi" w:cstheme="minorHAnsi"/>
                <w:color w:val="000000" w:themeColor="text1"/>
                <w:sz w:val="18"/>
                <w:szCs w:val="18"/>
              </w:rPr>
              <w:t>telephone</w:t>
            </w:r>
          </w:p>
        </w:tc>
        <w:tc>
          <w:tcPr>
            <w:tcW w:w="5902" w:type="dxa"/>
            <w:gridSpan w:val="3"/>
          </w:tcPr>
          <w:p w14:paraId="4B3E1EE6" w14:textId="5614A1AC" w:rsidR="00FE6DF8" w:rsidRPr="001672F8" w:rsidRDefault="00FE6DF8" w:rsidP="0067095F">
            <w:pPr>
              <w:pStyle w:val="ListContinue2"/>
              <w:spacing w:after="0" w:line="240" w:lineRule="auto"/>
              <w:ind w:left="24"/>
              <w:jc w:val="both"/>
              <w:rPr>
                <w:rFonts w:ascii="Verdana" w:hAnsi="Verdana" w:cs="Arial"/>
                <w:b/>
                <w:color w:val="000000" w:themeColor="text1"/>
                <w:sz w:val="18"/>
                <w:szCs w:val="18"/>
              </w:rPr>
            </w:pPr>
          </w:p>
        </w:tc>
      </w:tr>
      <w:tr w:rsidR="00224C47" w:rsidRPr="001672F8" w14:paraId="2CC5D537" w14:textId="77777777" w:rsidTr="007D0DD1">
        <w:tc>
          <w:tcPr>
            <w:tcW w:w="3114" w:type="dxa"/>
            <w:shd w:val="clear" w:color="auto" w:fill="F2F2F2" w:themeFill="background1" w:themeFillShade="F2"/>
          </w:tcPr>
          <w:p w14:paraId="31453FCA" w14:textId="5D509D38" w:rsidR="00224C47" w:rsidRPr="001672F8" w:rsidRDefault="00224C47" w:rsidP="002B53FA">
            <w:pPr>
              <w:jc w:val="both"/>
              <w:rPr>
                <w:rFonts w:cstheme="minorHAnsi"/>
                <w:color w:val="000000" w:themeColor="text1"/>
                <w:sz w:val="18"/>
                <w:szCs w:val="18"/>
              </w:rPr>
            </w:pPr>
            <w:r w:rsidRPr="001672F8">
              <w:rPr>
                <w:rFonts w:cstheme="minorHAnsi"/>
                <w:color w:val="000000" w:themeColor="text1"/>
                <w:sz w:val="18"/>
                <w:szCs w:val="18"/>
              </w:rPr>
              <w:t>Home visits</w:t>
            </w:r>
          </w:p>
        </w:tc>
        <w:tc>
          <w:tcPr>
            <w:tcW w:w="5902" w:type="dxa"/>
            <w:gridSpan w:val="3"/>
          </w:tcPr>
          <w:p w14:paraId="48ACEB25" w14:textId="77777777" w:rsidR="00224C47" w:rsidRPr="001672F8" w:rsidRDefault="00224C47" w:rsidP="0067095F">
            <w:pPr>
              <w:pStyle w:val="ListContinue2"/>
              <w:spacing w:after="0" w:line="240" w:lineRule="auto"/>
              <w:ind w:left="24"/>
              <w:jc w:val="both"/>
              <w:rPr>
                <w:rFonts w:ascii="Verdana" w:hAnsi="Verdana" w:cs="Arial"/>
                <w:b/>
                <w:color w:val="000000" w:themeColor="text1"/>
                <w:sz w:val="18"/>
                <w:szCs w:val="18"/>
              </w:rPr>
            </w:pPr>
          </w:p>
        </w:tc>
      </w:tr>
      <w:tr w:rsidR="007846D8" w:rsidRPr="001672F8" w14:paraId="56361439" w14:textId="77777777" w:rsidTr="007D0DD1">
        <w:tc>
          <w:tcPr>
            <w:tcW w:w="3114" w:type="dxa"/>
            <w:shd w:val="clear" w:color="auto" w:fill="F2F2F2" w:themeFill="background1" w:themeFillShade="F2"/>
          </w:tcPr>
          <w:p w14:paraId="76209A25" w14:textId="6FD70359" w:rsidR="007846D8" w:rsidRPr="001672F8" w:rsidRDefault="00C70BAA" w:rsidP="000A1CB1">
            <w:pPr>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Prescribing</w:t>
            </w:r>
            <w:r w:rsidR="000A1CB1" w:rsidRPr="001672F8">
              <w:rPr>
                <w:rFonts w:asciiTheme="minorHAnsi" w:hAnsiTheme="minorHAnsi" w:cstheme="minorHAnsi"/>
                <w:color w:val="000000" w:themeColor="text1"/>
                <w:sz w:val="18"/>
                <w:szCs w:val="18"/>
              </w:rPr>
              <w:t xml:space="preserve"> </w:t>
            </w:r>
          </w:p>
        </w:tc>
        <w:tc>
          <w:tcPr>
            <w:tcW w:w="5902" w:type="dxa"/>
            <w:gridSpan w:val="3"/>
          </w:tcPr>
          <w:p w14:paraId="571B87D0" w14:textId="172EB69E" w:rsidR="007846D8" w:rsidRPr="001672F8" w:rsidRDefault="007846D8" w:rsidP="0067095F">
            <w:pPr>
              <w:pStyle w:val="ListContinue2"/>
              <w:spacing w:after="0" w:line="240" w:lineRule="auto"/>
              <w:ind w:left="24"/>
              <w:jc w:val="both"/>
              <w:rPr>
                <w:rFonts w:ascii="Verdana" w:hAnsi="Verdana" w:cs="Arial"/>
                <w:b/>
                <w:color w:val="000000" w:themeColor="text1"/>
                <w:sz w:val="18"/>
                <w:szCs w:val="18"/>
              </w:rPr>
            </w:pPr>
          </w:p>
        </w:tc>
      </w:tr>
      <w:tr w:rsidR="00377B08" w:rsidRPr="001672F8" w14:paraId="7D7C0B9A" w14:textId="77777777" w:rsidTr="007D0DD1">
        <w:tc>
          <w:tcPr>
            <w:tcW w:w="3114" w:type="dxa"/>
            <w:shd w:val="clear" w:color="auto" w:fill="F2F2F2" w:themeFill="background1" w:themeFillShade="F2"/>
          </w:tcPr>
          <w:p w14:paraId="15A9DAC1" w14:textId="17F51226" w:rsidR="00377B08" w:rsidRPr="001672F8" w:rsidRDefault="00132591" w:rsidP="00132591">
            <w:pPr>
              <w:pStyle w:val="ListContinue2"/>
              <w:spacing w:after="0" w:line="240" w:lineRule="auto"/>
              <w:ind w:left="0"/>
              <w:jc w:val="both"/>
              <w:rPr>
                <w:rFonts w:asciiTheme="minorHAnsi" w:hAnsiTheme="minorHAnsi" w:cstheme="minorHAnsi"/>
                <w:b/>
                <w:color w:val="000000" w:themeColor="text1"/>
                <w:sz w:val="18"/>
                <w:szCs w:val="18"/>
              </w:rPr>
            </w:pPr>
            <w:r w:rsidRPr="001672F8">
              <w:rPr>
                <w:rFonts w:asciiTheme="minorHAnsi" w:hAnsiTheme="minorHAnsi" w:cstheme="minorHAnsi"/>
                <w:color w:val="000000" w:themeColor="text1"/>
                <w:sz w:val="18"/>
                <w:szCs w:val="18"/>
              </w:rPr>
              <w:t>Referrals</w:t>
            </w:r>
            <w:r w:rsidR="00350114" w:rsidRPr="001672F8">
              <w:rPr>
                <w:rFonts w:asciiTheme="minorHAnsi" w:hAnsiTheme="minorHAnsi" w:cstheme="minorHAnsi"/>
                <w:color w:val="000000" w:themeColor="text1"/>
                <w:sz w:val="18"/>
                <w:szCs w:val="18"/>
              </w:rPr>
              <w:t xml:space="preserve"> </w:t>
            </w:r>
          </w:p>
        </w:tc>
        <w:tc>
          <w:tcPr>
            <w:tcW w:w="5902" w:type="dxa"/>
            <w:gridSpan w:val="3"/>
          </w:tcPr>
          <w:p w14:paraId="4324FFF4" w14:textId="557C1E79" w:rsidR="00377B08" w:rsidRPr="001672F8" w:rsidRDefault="00377B08" w:rsidP="0067095F">
            <w:pPr>
              <w:pStyle w:val="ListContinue2"/>
              <w:spacing w:after="0" w:line="240" w:lineRule="auto"/>
              <w:ind w:left="24"/>
              <w:jc w:val="both"/>
              <w:rPr>
                <w:rFonts w:ascii="Verdana" w:hAnsi="Verdana" w:cs="Arial"/>
                <w:b/>
                <w:color w:val="000000" w:themeColor="text1"/>
                <w:sz w:val="18"/>
                <w:szCs w:val="18"/>
              </w:rPr>
            </w:pPr>
          </w:p>
        </w:tc>
      </w:tr>
      <w:tr w:rsidR="0067095F" w:rsidRPr="001672F8" w14:paraId="3E655CC4" w14:textId="77777777" w:rsidTr="0038210D">
        <w:tc>
          <w:tcPr>
            <w:tcW w:w="9016" w:type="dxa"/>
            <w:gridSpan w:val="4"/>
            <w:shd w:val="clear" w:color="auto" w:fill="F2F2F2" w:themeFill="background1" w:themeFillShade="F2"/>
          </w:tcPr>
          <w:p w14:paraId="79048B6A" w14:textId="19FB5043" w:rsidR="0067095F" w:rsidRPr="001672F8" w:rsidRDefault="00EC2A03" w:rsidP="00467371">
            <w:pPr>
              <w:pBdr>
                <w:top w:val="single" w:sz="4" w:space="1" w:color="auto"/>
                <w:left w:val="single" w:sz="4" w:space="4" w:color="auto"/>
                <w:bottom w:val="single" w:sz="4" w:space="1" w:color="auto"/>
                <w:right w:val="single" w:sz="4" w:space="4" w:color="auto"/>
              </w:pBdr>
              <w:jc w:val="both"/>
              <w:rPr>
                <w:i/>
                <w:iCs/>
                <w:color w:val="000000" w:themeColor="text1"/>
                <w:sz w:val="18"/>
                <w:szCs w:val="18"/>
              </w:rPr>
            </w:pPr>
            <w:r w:rsidRPr="001672F8">
              <w:rPr>
                <w:rFonts w:ascii="Verdana" w:hAnsi="Verdana" w:cs="Arial"/>
                <w:b/>
                <w:color w:val="000000" w:themeColor="text1"/>
                <w:sz w:val="18"/>
                <w:szCs w:val="18"/>
              </w:rPr>
              <w:t>Trainee Workload and Timetable</w:t>
            </w:r>
            <w:r w:rsidR="003F63DB" w:rsidRPr="001672F8">
              <w:rPr>
                <w:rFonts w:ascii="Verdana" w:hAnsi="Verdana" w:cs="Arial"/>
                <w:b/>
                <w:color w:val="000000" w:themeColor="text1"/>
                <w:sz w:val="18"/>
                <w:szCs w:val="18"/>
              </w:rPr>
              <w:t xml:space="preserve"> </w:t>
            </w:r>
            <w:r w:rsidR="00D62BB3" w:rsidRPr="001672F8">
              <w:rPr>
                <w:rFonts w:ascii="Verdana" w:hAnsi="Verdana" w:cs="Arial"/>
                <w:b/>
                <w:color w:val="000000" w:themeColor="text1"/>
                <w:sz w:val="18"/>
                <w:szCs w:val="18"/>
              </w:rPr>
              <w:t>–</w:t>
            </w:r>
            <w:r w:rsidR="00081636" w:rsidRPr="001672F8">
              <w:rPr>
                <w:rFonts w:asciiTheme="minorHAnsi" w:hAnsiTheme="minorHAnsi" w:cstheme="minorHAnsi"/>
                <w:bCs/>
                <w:i/>
                <w:iCs/>
                <w:color w:val="000000" w:themeColor="text1"/>
                <w:sz w:val="18"/>
                <w:szCs w:val="18"/>
              </w:rPr>
              <w:t xml:space="preserve"> The </w:t>
            </w:r>
            <w:r w:rsidR="00081636" w:rsidRPr="001672F8">
              <w:rPr>
                <w:i/>
                <w:iCs/>
                <w:color w:val="000000" w:themeColor="text1"/>
                <w:sz w:val="18"/>
                <w:szCs w:val="18"/>
              </w:rPr>
              <w:t>Educational Supervisor must provide protected time for teaching &amp; learning to include debriefing after every clinical session, protected time for SLEs and arrangements to attend the local FY2 educational programme.</w:t>
            </w:r>
            <w:r w:rsidR="00BC72C7" w:rsidRPr="001672F8">
              <w:rPr>
                <w:i/>
                <w:iCs/>
                <w:color w:val="000000" w:themeColor="text1"/>
                <w:sz w:val="18"/>
                <w:szCs w:val="18"/>
              </w:rPr>
              <w:t xml:space="preserve">  </w:t>
            </w:r>
            <w:r w:rsidR="00081636" w:rsidRPr="001672F8">
              <w:rPr>
                <w:i/>
                <w:iCs/>
                <w:color w:val="000000" w:themeColor="text1"/>
                <w:sz w:val="18"/>
                <w:szCs w:val="18"/>
              </w:rPr>
              <w:t xml:space="preserve">The working week timetable must comply with WTR </w:t>
            </w:r>
            <w:proofErr w:type="gramStart"/>
            <w:r w:rsidR="00081636" w:rsidRPr="001672F8">
              <w:rPr>
                <w:i/>
                <w:iCs/>
                <w:color w:val="000000" w:themeColor="text1"/>
                <w:sz w:val="18"/>
                <w:szCs w:val="18"/>
              </w:rPr>
              <w:t>taking into account</w:t>
            </w:r>
            <w:proofErr w:type="gramEnd"/>
            <w:r w:rsidR="00081636" w:rsidRPr="001672F8">
              <w:rPr>
                <w:i/>
                <w:iCs/>
                <w:color w:val="000000" w:themeColor="text1"/>
                <w:sz w:val="18"/>
                <w:szCs w:val="18"/>
              </w:rPr>
              <w:t xml:space="preserve"> OOH arrangements</w:t>
            </w:r>
          </w:p>
        </w:tc>
      </w:tr>
      <w:tr w:rsidR="0067095F" w:rsidRPr="001672F8" w14:paraId="333735DC" w14:textId="77777777" w:rsidTr="00437BB0">
        <w:tc>
          <w:tcPr>
            <w:tcW w:w="9016" w:type="dxa"/>
            <w:gridSpan w:val="4"/>
            <w:shd w:val="clear" w:color="auto" w:fill="F2F2F2" w:themeFill="background1" w:themeFillShade="F2"/>
          </w:tcPr>
          <w:p w14:paraId="51A49D66" w14:textId="659B87DB" w:rsidR="0067095F" w:rsidRPr="001672F8" w:rsidRDefault="00FB6C08" w:rsidP="00FF0464">
            <w:pPr>
              <w:jc w:val="both"/>
              <w:rPr>
                <w:rFonts w:asciiTheme="minorHAnsi" w:hAnsiTheme="minorHAnsi" w:cstheme="minorHAnsi"/>
                <w:i/>
                <w:color w:val="000000" w:themeColor="text1"/>
                <w:sz w:val="18"/>
                <w:szCs w:val="18"/>
              </w:rPr>
            </w:pPr>
            <w:r w:rsidRPr="007A64FB">
              <w:rPr>
                <w:rFonts w:asciiTheme="minorHAnsi" w:hAnsiTheme="minorHAnsi" w:cstheme="minorHAnsi"/>
                <w:color w:val="4472C4" w:themeColor="accent1"/>
                <w:sz w:val="18"/>
                <w:szCs w:val="18"/>
              </w:rPr>
              <w:t>GMC</w:t>
            </w:r>
            <w:r w:rsidR="007D0DD1" w:rsidRPr="007A64FB">
              <w:rPr>
                <w:rFonts w:asciiTheme="minorHAnsi" w:hAnsiTheme="minorHAnsi" w:cstheme="minorHAnsi"/>
                <w:color w:val="4472C4" w:themeColor="accent1"/>
                <w:sz w:val="18"/>
                <w:szCs w:val="18"/>
              </w:rPr>
              <w:t xml:space="preserve"> Standards</w:t>
            </w:r>
            <w:r w:rsidRPr="007A64FB">
              <w:rPr>
                <w:rFonts w:asciiTheme="minorHAnsi" w:hAnsiTheme="minorHAnsi" w:cstheme="minorHAnsi"/>
                <w:color w:val="4472C4" w:themeColor="accent1"/>
                <w:sz w:val="18"/>
                <w:szCs w:val="18"/>
              </w:rPr>
              <w:t xml:space="preserve">: </w:t>
            </w:r>
            <w:r w:rsidR="00B2185B" w:rsidRPr="007A64FB">
              <w:rPr>
                <w:rFonts w:asciiTheme="minorHAnsi" w:hAnsiTheme="minorHAnsi" w:cstheme="minorHAnsi"/>
                <w:color w:val="4472C4" w:themeColor="accent1"/>
                <w:sz w:val="18"/>
                <w:szCs w:val="18"/>
              </w:rPr>
              <w:t xml:space="preserve">Practices must design </w:t>
            </w:r>
            <w:proofErr w:type="spellStart"/>
            <w:r w:rsidR="00B2185B" w:rsidRPr="007A64FB">
              <w:rPr>
                <w:rFonts w:asciiTheme="minorHAnsi" w:hAnsiTheme="minorHAnsi" w:cstheme="minorHAnsi"/>
                <w:color w:val="4472C4" w:themeColor="accent1"/>
                <w:sz w:val="18"/>
                <w:szCs w:val="18"/>
              </w:rPr>
              <w:t>rotas</w:t>
            </w:r>
            <w:proofErr w:type="spellEnd"/>
            <w:r w:rsidR="00B2185B" w:rsidRPr="007A64FB">
              <w:rPr>
                <w:rFonts w:asciiTheme="minorHAnsi" w:hAnsiTheme="minorHAnsi" w:cstheme="minorHAnsi"/>
                <w:color w:val="4472C4" w:themeColor="accent1"/>
                <w:sz w:val="18"/>
                <w:szCs w:val="18"/>
              </w:rPr>
              <w:t xml:space="preserve"> that make sure trainee</w:t>
            </w:r>
            <w:r w:rsidR="00066045" w:rsidRPr="007A64FB">
              <w:rPr>
                <w:rFonts w:asciiTheme="minorHAnsi" w:hAnsiTheme="minorHAnsi" w:cstheme="minorHAnsi"/>
                <w:color w:val="4472C4" w:themeColor="accent1"/>
                <w:sz w:val="18"/>
                <w:szCs w:val="18"/>
              </w:rPr>
              <w:t>s</w:t>
            </w:r>
            <w:r w:rsidR="00B2185B" w:rsidRPr="007A64FB">
              <w:rPr>
                <w:rFonts w:asciiTheme="minorHAnsi" w:hAnsiTheme="minorHAnsi" w:cstheme="minorHAnsi"/>
                <w:color w:val="4472C4" w:themeColor="accent1"/>
                <w:sz w:val="18"/>
                <w:szCs w:val="18"/>
              </w:rPr>
              <w:t xml:space="preserve"> have appropriate clinical supervision, </w:t>
            </w:r>
            <w:r w:rsidR="001D7B70" w:rsidRPr="007A64FB">
              <w:rPr>
                <w:rFonts w:asciiTheme="minorHAnsi" w:hAnsiTheme="minorHAnsi" w:cstheme="minorHAnsi"/>
                <w:color w:val="4472C4" w:themeColor="accent1"/>
                <w:sz w:val="18"/>
                <w:szCs w:val="18"/>
              </w:rPr>
              <w:t xml:space="preserve">support </w:t>
            </w:r>
            <w:r w:rsidR="002F3276" w:rsidRPr="007A64FB">
              <w:rPr>
                <w:rFonts w:asciiTheme="minorHAnsi" w:hAnsiTheme="minorHAnsi" w:cstheme="minorHAnsi"/>
                <w:color w:val="4472C4" w:themeColor="accent1"/>
                <w:sz w:val="18"/>
                <w:szCs w:val="18"/>
              </w:rPr>
              <w:t>trainees</w:t>
            </w:r>
            <w:r w:rsidR="001D7B70" w:rsidRPr="007A64FB">
              <w:rPr>
                <w:rFonts w:asciiTheme="minorHAnsi" w:hAnsiTheme="minorHAnsi" w:cstheme="minorHAnsi"/>
                <w:color w:val="4472C4" w:themeColor="accent1"/>
                <w:sz w:val="18"/>
                <w:szCs w:val="18"/>
              </w:rPr>
              <w:t xml:space="preserve"> to develop </w:t>
            </w:r>
            <w:r w:rsidR="00410339" w:rsidRPr="007A64FB">
              <w:rPr>
                <w:rFonts w:asciiTheme="minorHAnsi" w:hAnsiTheme="minorHAnsi" w:cstheme="minorHAnsi"/>
                <w:color w:val="4472C4" w:themeColor="accent1"/>
                <w:sz w:val="18"/>
                <w:szCs w:val="18"/>
              </w:rPr>
              <w:t xml:space="preserve">relevant knowledge, skills and behaviors, </w:t>
            </w:r>
            <w:r w:rsidR="00361C98" w:rsidRPr="007A64FB">
              <w:rPr>
                <w:rFonts w:asciiTheme="minorHAnsi" w:hAnsiTheme="minorHAnsi" w:cstheme="minorHAnsi"/>
                <w:color w:val="4472C4" w:themeColor="accent1"/>
                <w:sz w:val="18"/>
                <w:szCs w:val="18"/>
              </w:rPr>
              <w:t xml:space="preserve">provide learning opportunities, </w:t>
            </w:r>
            <w:r w:rsidR="00066045" w:rsidRPr="007A64FB">
              <w:rPr>
                <w:rFonts w:asciiTheme="minorHAnsi" w:hAnsiTheme="minorHAnsi" w:cstheme="minorHAnsi"/>
                <w:color w:val="4472C4" w:themeColor="accent1"/>
                <w:sz w:val="18"/>
                <w:szCs w:val="18"/>
              </w:rPr>
              <w:t>p</w:t>
            </w:r>
            <w:r w:rsidR="00361C98" w:rsidRPr="007A64FB">
              <w:rPr>
                <w:rFonts w:asciiTheme="minorHAnsi" w:hAnsiTheme="minorHAnsi" w:cstheme="minorHAnsi"/>
                <w:color w:val="4472C4" w:themeColor="accent1"/>
                <w:sz w:val="18"/>
                <w:szCs w:val="18"/>
              </w:rPr>
              <w:t xml:space="preserve">rovide access to educational </w:t>
            </w:r>
            <w:r w:rsidR="00581B95" w:rsidRPr="007A64FB">
              <w:rPr>
                <w:rFonts w:asciiTheme="minorHAnsi" w:hAnsiTheme="minorHAnsi" w:cstheme="minorHAnsi"/>
                <w:color w:val="4472C4" w:themeColor="accent1"/>
                <w:sz w:val="18"/>
                <w:szCs w:val="18"/>
              </w:rPr>
              <w:t>supervisors</w:t>
            </w:r>
            <w:r w:rsidR="00361C98" w:rsidRPr="007A64FB">
              <w:rPr>
                <w:rFonts w:asciiTheme="minorHAnsi" w:hAnsiTheme="minorHAnsi" w:cstheme="minorHAnsi"/>
                <w:color w:val="4472C4" w:themeColor="accent1"/>
                <w:sz w:val="18"/>
                <w:szCs w:val="18"/>
              </w:rPr>
              <w:t xml:space="preserve"> and </w:t>
            </w:r>
            <w:r w:rsidR="00C07B29" w:rsidRPr="007A64FB">
              <w:rPr>
                <w:rFonts w:asciiTheme="minorHAnsi" w:hAnsiTheme="minorHAnsi" w:cstheme="minorHAnsi"/>
                <w:color w:val="4472C4" w:themeColor="accent1"/>
                <w:sz w:val="18"/>
                <w:szCs w:val="18"/>
              </w:rPr>
              <w:t>minimi</w:t>
            </w:r>
            <w:r w:rsidR="00581B95" w:rsidRPr="007A64FB">
              <w:rPr>
                <w:rFonts w:asciiTheme="minorHAnsi" w:hAnsiTheme="minorHAnsi" w:cstheme="minorHAnsi"/>
                <w:color w:val="4472C4" w:themeColor="accent1"/>
                <w:sz w:val="18"/>
                <w:szCs w:val="18"/>
              </w:rPr>
              <w:t>s</w:t>
            </w:r>
            <w:r w:rsidR="00C07B29" w:rsidRPr="007A64FB">
              <w:rPr>
                <w:rFonts w:asciiTheme="minorHAnsi" w:hAnsiTheme="minorHAnsi" w:cstheme="minorHAnsi"/>
                <w:color w:val="4472C4" w:themeColor="accent1"/>
                <w:sz w:val="18"/>
                <w:szCs w:val="18"/>
              </w:rPr>
              <w:t xml:space="preserve">e the adverse effects of </w:t>
            </w:r>
            <w:r w:rsidR="00066045" w:rsidRPr="007A64FB">
              <w:rPr>
                <w:rFonts w:asciiTheme="minorHAnsi" w:hAnsiTheme="minorHAnsi" w:cstheme="minorHAnsi"/>
                <w:color w:val="4472C4" w:themeColor="accent1"/>
                <w:sz w:val="18"/>
                <w:szCs w:val="18"/>
              </w:rPr>
              <w:t xml:space="preserve">fatigue and workload. </w:t>
            </w:r>
            <w:r w:rsidR="00581B95" w:rsidRPr="007A64FB">
              <w:rPr>
                <w:rFonts w:asciiTheme="minorHAnsi" w:hAnsiTheme="minorHAnsi" w:cstheme="minorHAnsi"/>
                <w:color w:val="4472C4" w:themeColor="accent1"/>
                <w:sz w:val="18"/>
                <w:szCs w:val="18"/>
              </w:rPr>
              <w:t xml:space="preserve"> [1.</w:t>
            </w:r>
            <w:r w:rsidR="00907CED" w:rsidRPr="007A64FB">
              <w:rPr>
                <w:rFonts w:asciiTheme="minorHAnsi" w:hAnsiTheme="minorHAnsi" w:cstheme="minorHAnsi"/>
                <w:color w:val="4472C4" w:themeColor="accent1"/>
                <w:sz w:val="18"/>
                <w:szCs w:val="18"/>
              </w:rPr>
              <w:t>12</w:t>
            </w:r>
            <w:r w:rsidR="00581B95" w:rsidRPr="007A64FB">
              <w:rPr>
                <w:rFonts w:asciiTheme="minorHAnsi" w:hAnsiTheme="minorHAnsi" w:cstheme="minorHAnsi"/>
                <w:color w:val="4472C4" w:themeColor="accent1"/>
                <w:sz w:val="18"/>
                <w:szCs w:val="18"/>
              </w:rPr>
              <w:t xml:space="preserve">]. </w:t>
            </w:r>
            <w:r w:rsidR="00C07B29" w:rsidRPr="007A64FB">
              <w:rPr>
                <w:rFonts w:asciiTheme="minorHAnsi" w:hAnsiTheme="minorHAnsi" w:cstheme="minorHAnsi"/>
                <w:color w:val="4472C4" w:themeColor="accent1"/>
                <w:sz w:val="18"/>
                <w:szCs w:val="18"/>
              </w:rPr>
              <w:t xml:space="preserve"> </w:t>
            </w:r>
            <w:r w:rsidR="00B2185B" w:rsidRPr="007A64FB">
              <w:rPr>
                <w:rFonts w:asciiTheme="minorHAnsi" w:hAnsiTheme="minorHAnsi" w:cstheme="minorHAnsi"/>
                <w:color w:val="4472C4" w:themeColor="accent1"/>
                <w:sz w:val="18"/>
                <w:szCs w:val="18"/>
              </w:rPr>
              <w:t xml:space="preserve"> </w:t>
            </w:r>
            <w:r w:rsidR="0055204D" w:rsidRPr="007A64FB">
              <w:rPr>
                <w:rFonts w:asciiTheme="minorHAnsi" w:hAnsiTheme="minorHAnsi" w:cstheme="minorHAnsi"/>
                <w:bCs/>
                <w:color w:val="4472C4" w:themeColor="accent1"/>
                <w:sz w:val="18"/>
                <w:szCs w:val="18"/>
              </w:rPr>
              <w:t xml:space="preserve">Trainees must have protected time for learning while they are doing clinical work and for attending organised educational sessions and other learning opportunities to meet the requirements of the curriculum. [1.16].  </w:t>
            </w:r>
            <w:r w:rsidR="00071542" w:rsidRPr="007A64FB">
              <w:rPr>
                <w:rFonts w:asciiTheme="minorHAnsi" w:hAnsiTheme="minorHAnsi" w:cstheme="minorHAnsi"/>
                <w:color w:val="4472C4" w:themeColor="accent1"/>
                <w:sz w:val="18"/>
                <w:szCs w:val="18"/>
              </w:rPr>
              <w:t xml:space="preserve">The working week timetable should also comply with the </w:t>
            </w:r>
            <w:r w:rsidR="00FF0464" w:rsidRPr="007A64FB">
              <w:rPr>
                <w:rFonts w:asciiTheme="minorHAnsi" w:hAnsiTheme="minorHAnsi" w:cstheme="minorHAnsi"/>
                <w:color w:val="4472C4" w:themeColor="accent1"/>
                <w:sz w:val="18"/>
                <w:szCs w:val="18"/>
              </w:rPr>
              <w:t>Working Time Regulations</w:t>
            </w:r>
            <w:r w:rsidR="00071542" w:rsidRPr="007A64FB">
              <w:rPr>
                <w:rFonts w:asciiTheme="minorHAnsi" w:hAnsiTheme="minorHAnsi" w:cstheme="minorHAnsi"/>
                <w:color w:val="4472C4" w:themeColor="accent1"/>
                <w:sz w:val="18"/>
                <w:szCs w:val="18"/>
              </w:rPr>
              <w:t>.</w:t>
            </w:r>
          </w:p>
        </w:tc>
      </w:tr>
      <w:tr w:rsidR="005D041B" w:rsidRPr="001672F8" w14:paraId="7BB82BBA" w14:textId="77777777" w:rsidTr="005D041B">
        <w:tc>
          <w:tcPr>
            <w:tcW w:w="7933" w:type="dxa"/>
            <w:gridSpan w:val="3"/>
            <w:shd w:val="clear" w:color="auto" w:fill="F2F2F2" w:themeFill="background1" w:themeFillShade="F2"/>
          </w:tcPr>
          <w:p w14:paraId="4FEACE3B" w14:textId="36EB3D93" w:rsidR="005D041B" w:rsidRPr="001672F8" w:rsidRDefault="00B9023E" w:rsidP="0067095F">
            <w:pPr>
              <w:pStyle w:val="ListContinue2"/>
              <w:spacing w:after="0" w:line="240" w:lineRule="auto"/>
              <w:ind w:left="24"/>
              <w:jc w:val="both"/>
              <w:rPr>
                <w:rFonts w:ascii="Verdana" w:hAnsi="Verdana" w:cs="Arial"/>
                <w:bCs/>
                <w:i/>
                <w:iCs/>
                <w:color w:val="000000" w:themeColor="text1"/>
                <w:sz w:val="18"/>
                <w:szCs w:val="18"/>
              </w:rPr>
            </w:pPr>
            <w:r w:rsidRPr="001672F8">
              <w:rPr>
                <w:rFonts w:asciiTheme="minorHAnsi" w:hAnsiTheme="minorHAnsi" w:cstheme="minorHAnsi"/>
                <w:bCs/>
                <w:color w:val="000000" w:themeColor="text1"/>
                <w:sz w:val="18"/>
                <w:szCs w:val="18"/>
              </w:rPr>
              <w:t>Please complete the</w:t>
            </w:r>
            <w:r w:rsidR="005D041B" w:rsidRPr="001672F8">
              <w:rPr>
                <w:rFonts w:asciiTheme="minorHAnsi" w:hAnsiTheme="minorHAnsi" w:cstheme="minorHAnsi"/>
                <w:bCs/>
                <w:color w:val="000000" w:themeColor="text1"/>
                <w:sz w:val="18"/>
                <w:szCs w:val="18"/>
              </w:rPr>
              <w:t xml:space="preserve"> typical</w:t>
            </w:r>
            <w:r w:rsidR="00B96846" w:rsidRPr="001672F8">
              <w:rPr>
                <w:rFonts w:asciiTheme="minorHAnsi" w:hAnsiTheme="minorHAnsi" w:cstheme="minorHAnsi"/>
                <w:bCs/>
                <w:color w:val="000000" w:themeColor="text1"/>
                <w:sz w:val="18"/>
                <w:szCs w:val="18"/>
              </w:rPr>
              <w:t xml:space="preserve"> trainee</w:t>
            </w:r>
            <w:r w:rsidR="005D041B" w:rsidRPr="001672F8">
              <w:rPr>
                <w:rFonts w:asciiTheme="minorHAnsi" w:hAnsiTheme="minorHAnsi" w:cstheme="minorHAnsi"/>
                <w:bCs/>
                <w:color w:val="000000" w:themeColor="text1"/>
                <w:sz w:val="18"/>
                <w:szCs w:val="18"/>
              </w:rPr>
              <w:t xml:space="preserve"> working week</w:t>
            </w:r>
            <w:r w:rsidRPr="001672F8">
              <w:rPr>
                <w:rFonts w:asciiTheme="minorHAnsi" w:hAnsiTheme="minorHAnsi" w:cstheme="minorHAnsi"/>
                <w:bCs/>
                <w:color w:val="000000" w:themeColor="text1"/>
                <w:sz w:val="18"/>
                <w:szCs w:val="18"/>
              </w:rPr>
              <w:t xml:space="preserve"> timetable</w:t>
            </w:r>
            <w:r w:rsidR="005D041B" w:rsidRPr="001672F8">
              <w:rPr>
                <w:rFonts w:asciiTheme="minorHAnsi" w:hAnsiTheme="minorHAnsi" w:cstheme="minorHAnsi"/>
                <w:bCs/>
                <w:color w:val="000000" w:themeColor="text1"/>
                <w:sz w:val="18"/>
                <w:szCs w:val="18"/>
              </w:rPr>
              <w:t xml:space="preserve"> </w:t>
            </w:r>
            <w:r w:rsidR="00232A3B" w:rsidRPr="001672F8">
              <w:rPr>
                <w:rFonts w:asciiTheme="minorHAnsi" w:hAnsiTheme="minorHAnsi" w:cstheme="minorHAnsi"/>
                <w:bCs/>
                <w:color w:val="000000" w:themeColor="text1"/>
                <w:sz w:val="18"/>
                <w:szCs w:val="18"/>
              </w:rPr>
              <w:t>provided</w:t>
            </w:r>
            <w:r w:rsidR="00D10CD9">
              <w:rPr>
                <w:rFonts w:asciiTheme="minorHAnsi" w:hAnsiTheme="minorHAnsi" w:cstheme="minorHAnsi"/>
                <w:bCs/>
                <w:color w:val="000000" w:themeColor="text1"/>
                <w:sz w:val="18"/>
                <w:szCs w:val="18"/>
              </w:rPr>
              <w:t xml:space="preserve"> (Form 7)</w:t>
            </w:r>
            <w:r w:rsidR="00A17198" w:rsidRPr="001672F8">
              <w:rPr>
                <w:rFonts w:asciiTheme="minorHAnsi" w:hAnsiTheme="minorHAnsi" w:cstheme="minorHAnsi"/>
                <w:bCs/>
                <w:color w:val="000000" w:themeColor="text1"/>
                <w:sz w:val="18"/>
                <w:szCs w:val="18"/>
              </w:rPr>
              <w:t>.</w:t>
            </w:r>
            <w:r w:rsidR="00232A3B" w:rsidRPr="001672F8">
              <w:rPr>
                <w:rFonts w:asciiTheme="minorHAnsi" w:hAnsiTheme="minorHAnsi" w:cstheme="minorHAnsi"/>
                <w:bCs/>
                <w:color w:val="000000" w:themeColor="text1"/>
                <w:sz w:val="18"/>
                <w:szCs w:val="18"/>
              </w:rPr>
              <w:t xml:space="preserve"> </w:t>
            </w:r>
            <w:r w:rsidR="00A17198" w:rsidRPr="001672F8">
              <w:rPr>
                <w:rFonts w:asciiTheme="minorHAnsi" w:hAnsiTheme="minorHAnsi" w:cstheme="minorHAnsi"/>
                <w:bCs/>
                <w:color w:val="000000" w:themeColor="text1"/>
                <w:sz w:val="18"/>
                <w:szCs w:val="18"/>
              </w:rPr>
              <w:t>This</w:t>
            </w:r>
            <w:r w:rsidR="00E2793B" w:rsidRPr="001672F8">
              <w:rPr>
                <w:rFonts w:asciiTheme="minorHAnsi" w:hAnsiTheme="minorHAnsi" w:cstheme="minorHAnsi"/>
                <w:bCs/>
                <w:color w:val="000000" w:themeColor="text1"/>
                <w:sz w:val="18"/>
                <w:szCs w:val="18"/>
              </w:rPr>
              <w:t xml:space="preserve"> must </w:t>
            </w:r>
            <w:r w:rsidR="00A17198" w:rsidRPr="001672F8">
              <w:rPr>
                <w:rFonts w:asciiTheme="minorHAnsi" w:hAnsiTheme="minorHAnsi" w:cstheme="minorHAnsi"/>
                <w:bCs/>
                <w:color w:val="000000" w:themeColor="text1"/>
                <w:sz w:val="18"/>
                <w:szCs w:val="18"/>
              </w:rPr>
              <w:t>demonstrate</w:t>
            </w:r>
            <w:r w:rsidR="00232A3B" w:rsidRPr="001672F8">
              <w:rPr>
                <w:rFonts w:asciiTheme="minorHAnsi" w:hAnsiTheme="minorHAnsi" w:cstheme="minorHAnsi"/>
                <w:bCs/>
                <w:color w:val="000000" w:themeColor="text1"/>
                <w:sz w:val="18"/>
                <w:szCs w:val="18"/>
              </w:rPr>
              <w:t xml:space="preserve"> </w:t>
            </w:r>
            <w:r w:rsidR="005E16FF" w:rsidRPr="001672F8">
              <w:rPr>
                <w:rFonts w:asciiTheme="minorHAnsi" w:hAnsiTheme="minorHAnsi" w:cstheme="minorHAnsi"/>
                <w:bCs/>
                <w:color w:val="000000" w:themeColor="text1"/>
                <w:sz w:val="18"/>
                <w:szCs w:val="18"/>
              </w:rPr>
              <w:t>8.5</w:t>
            </w:r>
            <w:r w:rsidR="00232A3B" w:rsidRPr="001672F8">
              <w:rPr>
                <w:rFonts w:asciiTheme="minorHAnsi" w:hAnsiTheme="minorHAnsi" w:cstheme="minorHAnsi"/>
                <w:bCs/>
                <w:color w:val="000000" w:themeColor="text1"/>
                <w:sz w:val="18"/>
                <w:szCs w:val="18"/>
              </w:rPr>
              <w:t xml:space="preserve"> clinical</w:t>
            </w:r>
            <w:r w:rsidR="005E16FF" w:rsidRPr="001672F8">
              <w:rPr>
                <w:rFonts w:asciiTheme="minorHAnsi" w:hAnsiTheme="minorHAnsi" w:cstheme="minorHAnsi"/>
                <w:bCs/>
                <w:color w:val="000000" w:themeColor="text1"/>
                <w:sz w:val="18"/>
                <w:szCs w:val="18"/>
              </w:rPr>
              <w:t>, 1</w:t>
            </w:r>
            <w:r w:rsidR="00232A3B" w:rsidRPr="001672F8">
              <w:rPr>
                <w:rFonts w:asciiTheme="minorHAnsi" w:hAnsiTheme="minorHAnsi" w:cstheme="minorHAnsi"/>
                <w:bCs/>
                <w:color w:val="000000" w:themeColor="text1"/>
                <w:sz w:val="18"/>
                <w:szCs w:val="18"/>
              </w:rPr>
              <w:t xml:space="preserve"> educational</w:t>
            </w:r>
            <w:r w:rsidR="005E16FF" w:rsidRPr="001672F8">
              <w:rPr>
                <w:rFonts w:asciiTheme="minorHAnsi" w:hAnsiTheme="minorHAnsi" w:cstheme="minorHAnsi"/>
                <w:bCs/>
                <w:color w:val="000000" w:themeColor="text1"/>
                <w:sz w:val="18"/>
                <w:szCs w:val="18"/>
              </w:rPr>
              <w:t xml:space="preserve"> and 0.5 personal development</w:t>
            </w:r>
            <w:r w:rsidR="00232A3B" w:rsidRPr="001672F8">
              <w:rPr>
                <w:rFonts w:asciiTheme="minorHAnsi" w:hAnsiTheme="minorHAnsi" w:cstheme="minorHAnsi"/>
                <w:bCs/>
                <w:color w:val="000000" w:themeColor="text1"/>
                <w:sz w:val="18"/>
                <w:szCs w:val="18"/>
              </w:rPr>
              <w:t xml:space="preserve"> sessions</w:t>
            </w:r>
            <w:r w:rsidR="00A17198" w:rsidRPr="001672F8">
              <w:rPr>
                <w:rFonts w:asciiTheme="minorHAnsi" w:hAnsiTheme="minorHAnsi" w:cstheme="minorHAnsi"/>
                <w:bCs/>
                <w:color w:val="000000" w:themeColor="text1"/>
                <w:sz w:val="18"/>
                <w:szCs w:val="18"/>
              </w:rPr>
              <w:t xml:space="preserve"> or less than full time </w:t>
            </w:r>
            <w:r w:rsidR="00B96846" w:rsidRPr="001672F8">
              <w:rPr>
                <w:rFonts w:asciiTheme="minorHAnsi" w:hAnsiTheme="minorHAnsi" w:cstheme="minorHAnsi"/>
                <w:bCs/>
                <w:color w:val="000000" w:themeColor="text1"/>
                <w:sz w:val="18"/>
                <w:szCs w:val="18"/>
              </w:rPr>
              <w:t>equivalence</w:t>
            </w:r>
            <w:r w:rsidR="00921203" w:rsidRPr="001672F8">
              <w:rPr>
                <w:rFonts w:asciiTheme="minorHAnsi" w:hAnsiTheme="minorHAnsi" w:cstheme="minorHAnsi"/>
                <w:bCs/>
                <w:color w:val="000000" w:themeColor="text1"/>
                <w:sz w:val="18"/>
                <w:szCs w:val="18"/>
              </w:rPr>
              <w:t>.</w:t>
            </w:r>
            <w:r w:rsidR="00E2793B" w:rsidRPr="001672F8">
              <w:rPr>
                <w:rFonts w:asciiTheme="minorHAnsi" w:hAnsiTheme="minorHAnsi" w:cstheme="minorHAnsi"/>
                <w:bCs/>
                <w:color w:val="000000" w:themeColor="text1"/>
                <w:sz w:val="18"/>
                <w:szCs w:val="18"/>
              </w:rPr>
              <w:t xml:space="preserve"> Ther</w:t>
            </w:r>
            <w:r w:rsidR="00E25564" w:rsidRPr="001672F8">
              <w:rPr>
                <w:rFonts w:asciiTheme="minorHAnsi" w:hAnsiTheme="minorHAnsi" w:cstheme="minorHAnsi"/>
                <w:bCs/>
                <w:color w:val="000000" w:themeColor="text1"/>
                <w:sz w:val="18"/>
                <w:szCs w:val="18"/>
              </w:rPr>
              <w:t>e</w:t>
            </w:r>
            <w:r w:rsidR="00E2793B" w:rsidRPr="001672F8">
              <w:rPr>
                <w:rFonts w:asciiTheme="minorHAnsi" w:hAnsiTheme="minorHAnsi" w:cstheme="minorHAnsi"/>
                <w:bCs/>
                <w:color w:val="000000" w:themeColor="text1"/>
                <w:sz w:val="18"/>
                <w:szCs w:val="18"/>
              </w:rPr>
              <w:t xml:space="preserve"> must be a minimum of 2 </w:t>
            </w:r>
            <w:r w:rsidR="00E25564" w:rsidRPr="001672F8">
              <w:rPr>
                <w:rFonts w:asciiTheme="minorHAnsi" w:hAnsiTheme="minorHAnsi" w:cstheme="minorHAnsi"/>
                <w:bCs/>
                <w:color w:val="000000" w:themeColor="text1"/>
                <w:sz w:val="18"/>
                <w:szCs w:val="18"/>
              </w:rPr>
              <w:t>hours</w:t>
            </w:r>
            <w:r w:rsidR="00E2793B" w:rsidRPr="001672F8">
              <w:rPr>
                <w:rFonts w:asciiTheme="minorHAnsi" w:hAnsiTheme="minorHAnsi" w:cstheme="minorHAnsi"/>
                <w:bCs/>
                <w:color w:val="000000" w:themeColor="text1"/>
                <w:sz w:val="18"/>
                <w:szCs w:val="18"/>
              </w:rPr>
              <w:t xml:space="preserve"> of t</w:t>
            </w:r>
            <w:r w:rsidR="0026249A" w:rsidRPr="001672F8">
              <w:rPr>
                <w:rFonts w:asciiTheme="minorHAnsi" w:hAnsiTheme="minorHAnsi" w:cstheme="minorHAnsi"/>
                <w:bCs/>
                <w:color w:val="000000" w:themeColor="text1"/>
                <w:sz w:val="18"/>
                <w:szCs w:val="18"/>
              </w:rPr>
              <w:t>eaching</w:t>
            </w:r>
            <w:r w:rsidR="00E2793B" w:rsidRPr="001672F8">
              <w:rPr>
                <w:rFonts w:asciiTheme="minorHAnsi" w:hAnsiTheme="minorHAnsi" w:cstheme="minorHAnsi"/>
                <w:bCs/>
                <w:color w:val="000000" w:themeColor="text1"/>
                <w:sz w:val="18"/>
                <w:szCs w:val="18"/>
              </w:rPr>
              <w:t xml:space="preserve"> time</w:t>
            </w:r>
            <w:r w:rsidR="00022348" w:rsidRPr="001672F8">
              <w:rPr>
                <w:rFonts w:asciiTheme="minorHAnsi" w:hAnsiTheme="minorHAnsi" w:cstheme="minorHAnsi"/>
                <w:bCs/>
                <w:color w:val="000000" w:themeColor="text1"/>
                <w:sz w:val="18"/>
                <w:szCs w:val="18"/>
              </w:rPr>
              <w:t xml:space="preserve"> a</w:t>
            </w:r>
            <w:r w:rsidR="00FA012C" w:rsidRPr="001672F8">
              <w:rPr>
                <w:rFonts w:asciiTheme="minorHAnsi" w:hAnsiTheme="minorHAnsi" w:cstheme="minorHAnsi"/>
                <w:bCs/>
                <w:color w:val="000000" w:themeColor="text1"/>
                <w:sz w:val="18"/>
                <w:szCs w:val="18"/>
              </w:rPr>
              <w:t xml:space="preserve">nd a </w:t>
            </w:r>
            <w:r w:rsidR="00022348" w:rsidRPr="001672F8">
              <w:rPr>
                <w:rFonts w:asciiTheme="minorHAnsi" w:hAnsiTheme="minorHAnsi" w:cstheme="minorHAnsi"/>
                <w:bCs/>
                <w:color w:val="000000" w:themeColor="text1"/>
                <w:sz w:val="18"/>
                <w:szCs w:val="18"/>
              </w:rPr>
              <w:t xml:space="preserve">maximum </w:t>
            </w:r>
            <w:r w:rsidR="00FA012C" w:rsidRPr="001672F8">
              <w:rPr>
                <w:rFonts w:asciiTheme="minorHAnsi" w:hAnsiTheme="minorHAnsi" w:cstheme="minorHAnsi"/>
                <w:bCs/>
                <w:color w:val="000000" w:themeColor="text1"/>
                <w:sz w:val="18"/>
                <w:szCs w:val="18"/>
              </w:rPr>
              <w:t xml:space="preserve">40 hour working week. </w:t>
            </w:r>
            <w:r w:rsidR="00E25564" w:rsidRPr="001672F8">
              <w:rPr>
                <w:rFonts w:asciiTheme="minorHAnsi" w:hAnsiTheme="minorHAnsi" w:cstheme="minorHAnsi"/>
                <w:bCs/>
                <w:color w:val="000000" w:themeColor="text1"/>
                <w:sz w:val="18"/>
                <w:szCs w:val="18"/>
              </w:rPr>
              <w:t>Please confirm this has been attached.</w:t>
            </w:r>
          </w:p>
        </w:tc>
        <w:sdt>
          <w:sdtPr>
            <w:rPr>
              <w:b/>
              <w:bCs/>
              <w:color w:val="000000" w:themeColor="text1"/>
              <w:sz w:val="18"/>
              <w:szCs w:val="18"/>
            </w:rPr>
            <w:id w:val="-741176745"/>
            <w:placeholder>
              <w:docPart w:val="CCA2B60E4F6C4892A97375D2B0024B19"/>
            </w:placeholder>
            <w:showingPlcHdr/>
            <w:dropDownList>
              <w:listItem w:value="Choose an item."/>
              <w:listItem w:displayText="Yes" w:value="Yes"/>
              <w:listItem w:displayText="No" w:value="No"/>
            </w:dropDownList>
          </w:sdtPr>
          <w:sdtContent>
            <w:tc>
              <w:tcPr>
                <w:tcW w:w="1083" w:type="dxa"/>
                <w:shd w:val="clear" w:color="auto" w:fill="auto"/>
              </w:tcPr>
              <w:p w14:paraId="10F0AA0B" w14:textId="3CA1465B" w:rsidR="005D041B" w:rsidRPr="001672F8" w:rsidRDefault="005D041B" w:rsidP="0067095F">
                <w:pPr>
                  <w:pStyle w:val="ListContinue2"/>
                  <w:spacing w:after="0" w:line="240" w:lineRule="auto"/>
                  <w:ind w:left="24"/>
                  <w:jc w:val="both"/>
                  <w:rPr>
                    <w:rFonts w:ascii="Verdana" w:hAnsi="Verdana" w:cs="Arial"/>
                    <w:bCs/>
                    <w:color w:val="000000" w:themeColor="text1"/>
                    <w:sz w:val="18"/>
                    <w:szCs w:val="18"/>
                  </w:rPr>
                </w:pPr>
                <w:r w:rsidRPr="001672F8">
                  <w:rPr>
                    <w:b/>
                    <w:bCs/>
                    <w:color w:val="A6A6A6" w:themeColor="background1" w:themeShade="A6"/>
                    <w:sz w:val="18"/>
                    <w:szCs w:val="18"/>
                  </w:rPr>
                  <w:t>Yes or No</w:t>
                </w:r>
              </w:p>
            </w:tc>
          </w:sdtContent>
        </w:sdt>
      </w:tr>
      <w:tr w:rsidR="00AD0DF1" w:rsidRPr="001672F8" w14:paraId="7876BD42" w14:textId="77777777" w:rsidTr="00FC122B">
        <w:tc>
          <w:tcPr>
            <w:tcW w:w="7933" w:type="dxa"/>
            <w:gridSpan w:val="3"/>
            <w:shd w:val="clear" w:color="auto" w:fill="F2F2F2" w:themeFill="background1" w:themeFillShade="F2"/>
          </w:tcPr>
          <w:p w14:paraId="2407346B" w14:textId="4E604C88" w:rsidR="00AD0DF1" w:rsidRPr="001672F8" w:rsidRDefault="00AD0DF1" w:rsidP="005B1694">
            <w:pPr>
              <w:pStyle w:val="ListContinue2"/>
              <w:spacing w:after="0" w:line="240" w:lineRule="auto"/>
              <w:ind w:left="24"/>
              <w:jc w:val="both"/>
              <w:rPr>
                <w:rFonts w:ascii="Verdana" w:hAnsi="Verdana" w:cs="Arial"/>
                <w:b/>
                <w:color w:val="000000" w:themeColor="text1"/>
                <w:sz w:val="18"/>
                <w:szCs w:val="18"/>
              </w:rPr>
            </w:pPr>
            <w:r w:rsidRPr="001672F8">
              <w:rPr>
                <w:rFonts w:asciiTheme="minorHAnsi" w:hAnsiTheme="minorHAnsi" w:cstheme="minorHAnsi"/>
                <w:color w:val="000000" w:themeColor="text1"/>
                <w:sz w:val="18"/>
                <w:szCs w:val="18"/>
              </w:rPr>
              <w:t>Please confirm compliance with Working Time Regulation</w:t>
            </w:r>
            <w:r w:rsidR="00AB5C5B" w:rsidRPr="001672F8">
              <w:rPr>
                <w:rFonts w:asciiTheme="minorHAnsi" w:hAnsiTheme="minorHAnsi" w:cstheme="minorHAnsi"/>
                <w:color w:val="000000" w:themeColor="text1"/>
                <w:sz w:val="18"/>
                <w:szCs w:val="18"/>
              </w:rPr>
              <w:t>s</w:t>
            </w:r>
            <w:r w:rsidR="00FC122B" w:rsidRPr="001672F8">
              <w:rPr>
                <w:rFonts w:asciiTheme="minorHAnsi" w:hAnsiTheme="minorHAnsi" w:cstheme="minorHAnsi"/>
                <w:color w:val="000000" w:themeColor="text1"/>
                <w:sz w:val="18"/>
                <w:szCs w:val="18"/>
              </w:rPr>
              <w:t xml:space="preserve"> </w:t>
            </w:r>
            <w:r w:rsidR="006B164C" w:rsidRPr="001672F8">
              <w:rPr>
                <w:rFonts w:asciiTheme="minorHAnsi" w:hAnsiTheme="minorHAnsi" w:cstheme="minorHAnsi"/>
                <w:color w:val="000000" w:themeColor="text1"/>
                <w:sz w:val="18"/>
                <w:szCs w:val="18"/>
              </w:rPr>
              <w:t xml:space="preserve">and that </w:t>
            </w:r>
            <w:r w:rsidR="00FC122B" w:rsidRPr="001672F8">
              <w:rPr>
                <w:rFonts w:asciiTheme="minorHAnsi" w:hAnsiTheme="minorHAnsi" w:cstheme="minorHAnsi"/>
                <w:color w:val="000000" w:themeColor="text1"/>
                <w:sz w:val="18"/>
                <w:szCs w:val="18"/>
              </w:rPr>
              <w:t>adjustments</w:t>
            </w:r>
            <w:r w:rsidR="006B164C" w:rsidRPr="001672F8">
              <w:rPr>
                <w:rFonts w:asciiTheme="minorHAnsi" w:hAnsiTheme="minorHAnsi" w:cstheme="minorHAnsi"/>
                <w:color w:val="000000" w:themeColor="text1"/>
                <w:sz w:val="18"/>
                <w:szCs w:val="18"/>
              </w:rPr>
              <w:t xml:space="preserve"> are</w:t>
            </w:r>
            <w:r w:rsidR="00FC122B" w:rsidRPr="001672F8">
              <w:rPr>
                <w:rFonts w:asciiTheme="minorHAnsi" w:hAnsiTheme="minorHAnsi" w:cstheme="minorHAnsi"/>
                <w:color w:val="000000" w:themeColor="text1"/>
                <w:sz w:val="18"/>
                <w:szCs w:val="18"/>
              </w:rPr>
              <w:t xml:space="preserve"> made</w:t>
            </w:r>
            <w:r w:rsidR="00E374E9" w:rsidRPr="001672F8">
              <w:rPr>
                <w:rFonts w:asciiTheme="minorHAnsi" w:hAnsiTheme="minorHAnsi" w:cstheme="minorHAnsi"/>
                <w:color w:val="000000" w:themeColor="text1"/>
                <w:sz w:val="18"/>
                <w:szCs w:val="18"/>
              </w:rPr>
              <w:t xml:space="preserve"> </w:t>
            </w:r>
            <w:r w:rsidR="00340987" w:rsidRPr="001672F8">
              <w:rPr>
                <w:rFonts w:asciiTheme="minorHAnsi" w:hAnsiTheme="minorHAnsi" w:cstheme="minorHAnsi"/>
                <w:color w:val="000000" w:themeColor="text1"/>
                <w:sz w:val="18"/>
                <w:szCs w:val="18"/>
              </w:rPr>
              <w:t>(</w:t>
            </w:r>
            <w:r w:rsidR="00E374E9" w:rsidRPr="001672F8">
              <w:rPr>
                <w:rFonts w:asciiTheme="minorHAnsi" w:hAnsiTheme="minorHAnsi" w:cstheme="minorHAnsi"/>
                <w:color w:val="000000" w:themeColor="text1"/>
                <w:sz w:val="18"/>
                <w:szCs w:val="18"/>
              </w:rPr>
              <w:t>if required</w:t>
            </w:r>
            <w:r w:rsidR="00340987" w:rsidRPr="001672F8">
              <w:rPr>
                <w:rFonts w:asciiTheme="minorHAnsi" w:hAnsiTheme="minorHAnsi" w:cstheme="minorHAnsi"/>
                <w:color w:val="000000" w:themeColor="text1"/>
                <w:sz w:val="18"/>
                <w:szCs w:val="18"/>
              </w:rPr>
              <w:t>)</w:t>
            </w:r>
            <w:r w:rsidRPr="001672F8">
              <w:rPr>
                <w:rFonts w:asciiTheme="minorHAnsi" w:hAnsiTheme="minorHAnsi" w:cstheme="minorHAnsi"/>
                <w:color w:val="000000" w:themeColor="text1"/>
                <w:sz w:val="18"/>
                <w:szCs w:val="18"/>
              </w:rPr>
              <w:t xml:space="preserve"> </w:t>
            </w:r>
            <w:r w:rsidR="00340987" w:rsidRPr="001672F8">
              <w:rPr>
                <w:rFonts w:asciiTheme="minorHAnsi" w:hAnsiTheme="minorHAnsi" w:cstheme="minorHAnsi"/>
                <w:color w:val="000000" w:themeColor="text1"/>
                <w:sz w:val="18"/>
                <w:szCs w:val="18"/>
              </w:rPr>
              <w:t>regarding</w:t>
            </w:r>
            <w:r w:rsidRPr="001672F8">
              <w:rPr>
                <w:rFonts w:asciiTheme="minorHAnsi" w:hAnsiTheme="minorHAnsi" w:cstheme="minorHAnsi"/>
                <w:color w:val="000000" w:themeColor="text1"/>
                <w:sz w:val="18"/>
                <w:szCs w:val="18"/>
              </w:rPr>
              <w:t xml:space="preserve"> Trainee’s OOH sessions</w:t>
            </w:r>
            <w:r w:rsidR="00340987" w:rsidRPr="001672F8">
              <w:rPr>
                <w:rFonts w:asciiTheme="minorHAnsi" w:hAnsiTheme="minorHAnsi" w:cstheme="minorHAnsi"/>
                <w:color w:val="000000" w:themeColor="text1"/>
                <w:sz w:val="18"/>
                <w:szCs w:val="18"/>
              </w:rPr>
              <w:t>.</w:t>
            </w:r>
          </w:p>
        </w:tc>
        <w:sdt>
          <w:sdtPr>
            <w:rPr>
              <w:b/>
              <w:bCs/>
              <w:color w:val="000000" w:themeColor="text1"/>
              <w:sz w:val="18"/>
              <w:szCs w:val="18"/>
            </w:rPr>
            <w:id w:val="-437684144"/>
            <w:placeholder>
              <w:docPart w:val="9961E0EFA5744ABA90AEAE599DAB52C4"/>
            </w:placeholder>
            <w:showingPlcHdr/>
            <w:dropDownList>
              <w:listItem w:value="Choose an item."/>
              <w:listItem w:displayText="Yes" w:value="Yes"/>
              <w:listItem w:displayText="No" w:value="No"/>
            </w:dropDownList>
          </w:sdtPr>
          <w:sdtContent>
            <w:tc>
              <w:tcPr>
                <w:tcW w:w="1083" w:type="dxa"/>
                <w:shd w:val="clear" w:color="auto" w:fill="auto"/>
              </w:tcPr>
              <w:p w14:paraId="6AEBF083" w14:textId="7B85F70C" w:rsidR="00AD0DF1" w:rsidRPr="001672F8" w:rsidRDefault="00FC122B" w:rsidP="005B1694">
                <w:pPr>
                  <w:pStyle w:val="ListContinue2"/>
                  <w:spacing w:after="0" w:line="240" w:lineRule="auto"/>
                  <w:ind w:left="24"/>
                  <w:jc w:val="both"/>
                  <w:rPr>
                    <w:rFonts w:ascii="Verdana" w:hAnsi="Verdana" w:cs="Arial"/>
                    <w:b/>
                    <w:color w:val="000000" w:themeColor="text1"/>
                    <w:sz w:val="18"/>
                    <w:szCs w:val="18"/>
                  </w:rPr>
                </w:pPr>
                <w:r w:rsidRPr="001672F8">
                  <w:rPr>
                    <w:b/>
                    <w:bCs/>
                    <w:color w:val="A6A6A6" w:themeColor="background1" w:themeShade="A6"/>
                    <w:sz w:val="18"/>
                    <w:szCs w:val="18"/>
                  </w:rPr>
                  <w:t>Yes or No</w:t>
                </w:r>
              </w:p>
            </w:tc>
          </w:sdtContent>
        </w:sdt>
      </w:tr>
      <w:tr w:rsidR="004640A4" w:rsidRPr="001672F8" w14:paraId="615A8839" w14:textId="77777777" w:rsidTr="00FC122B">
        <w:tc>
          <w:tcPr>
            <w:tcW w:w="7933" w:type="dxa"/>
            <w:gridSpan w:val="3"/>
            <w:shd w:val="clear" w:color="auto" w:fill="F2F2F2" w:themeFill="background1" w:themeFillShade="F2"/>
          </w:tcPr>
          <w:p w14:paraId="1BA40788" w14:textId="5FDE4133" w:rsidR="006C2A15" w:rsidRPr="001672F8" w:rsidRDefault="006C2A15" w:rsidP="006C2A15">
            <w:pPr>
              <w:pStyle w:val="PlainText"/>
              <w:rPr>
                <w:sz w:val="18"/>
                <w:szCs w:val="18"/>
              </w:rPr>
            </w:pPr>
            <w:r w:rsidRPr="001672F8">
              <w:rPr>
                <w:sz w:val="18"/>
                <w:szCs w:val="18"/>
              </w:rPr>
              <w:t>Please confirm that FY2 does not undertake duty doctor sessions or work on</w:t>
            </w:r>
            <w:r w:rsidR="00BC3806" w:rsidRPr="001672F8">
              <w:rPr>
                <w:sz w:val="18"/>
                <w:szCs w:val="18"/>
              </w:rPr>
              <w:t xml:space="preserve"> their</w:t>
            </w:r>
            <w:r w:rsidRPr="001672F8">
              <w:rPr>
                <w:sz w:val="18"/>
                <w:szCs w:val="18"/>
              </w:rPr>
              <w:t xml:space="preserve"> own in other locations out with the practice</w:t>
            </w:r>
          </w:p>
          <w:p w14:paraId="2A041D28" w14:textId="77777777" w:rsidR="004640A4" w:rsidRPr="001672F8" w:rsidRDefault="004640A4" w:rsidP="005B1694">
            <w:pPr>
              <w:pStyle w:val="ListContinue2"/>
              <w:spacing w:after="0" w:line="240" w:lineRule="auto"/>
              <w:ind w:left="24"/>
              <w:jc w:val="both"/>
              <w:rPr>
                <w:rFonts w:asciiTheme="minorHAnsi" w:hAnsiTheme="minorHAnsi" w:cstheme="minorHAnsi"/>
                <w:color w:val="000000" w:themeColor="text1"/>
                <w:sz w:val="18"/>
                <w:szCs w:val="18"/>
              </w:rPr>
            </w:pPr>
          </w:p>
        </w:tc>
        <w:sdt>
          <w:sdtPr>
            <w:rPr>
              <w:b/>
              <w:bCs/>
              <w:color w:val="000000" w:themeColor="text1"/>
              <w:sz w:val="18"/>
              <w:szCs w:val="18"/>
            </w:rPr>
            <w:id w:val="482589098"/>
            <w:placeholder>
              <w:docPart w:val="0CD897AC75314C4D8AA6F41E848EB0F3"/>
            </w:placeholder>
            <w:showingPlcHdr/>
            <w:dropDownList>
              <w:listItem w:value="Choose an item."/>
              <w:listItem w:displayText="Yes" w:value="Yes"/>
              <w:listItem w:displayText="No" w:value="No"/>
            </w:dropDownList>
          </w:sdtPr>
          <w:sdtContent>
            <w:tc>
              <w:tcPr>
                <w:tcW w:w="1083" w:type="dxa"/>
                <w:shd w:val="clear" w:color="auto" w:fill="auto"/>
              </w:tcPr>
              <w:p w14:paraId="7ADF3E00" w14:textId="017375E5" w:rsidR="004640A4" w:rsidRPr="001672F8" w:rsidRDefault="004640A4" w:rsidP="005B1694">
                <w:pPr>
                  <w:pStyle w:val="ListContinue2"/>
                  <w:spacing w:after="0" w:line="240" w:lineRule="auto"/>
                  <w:ind w:left="24"/>
                  <w:jc w:val="both"/>
                  <w:rPr>
                    <w:b/>
                    <w:bCs/>
                    <w:color w:val="000000" w:themeColor="text1"/>
                    <w:sz w:val="18"/>
                    <w:szCs w:val="18"/>
                  </w:rPr>
                </w:pPr>
                <w:r w:rsidRPr="001672F8">
                  <w:rPr>
                    <w:b/>
                    <w:bCs/>
                    <w:color w:val="A6A6A6" w:themeColor="background1" w:themeShade="A6"/>
                    <w:sz w:val="18"/>
                    <w:szCs w:val="18"/>
                  </w:rPr>
                  <w:t>Yes or No</w:t>
                </w:r>
              </w:p>
            </w:tc>
          </w:sdtContent>
        </w:sdt>
      </w:tr>
      <w:tr w:rsidR="005B1694" w:rsidRPr="001672F8" w14:paraId="44ED6472" w14:textId="77777777" w:rsidTr="00671896">
        <w:tc>
          <w:tcPr>
            <w:tcW w:w="9016" w:type="dxa"/>
            <w:gridSpan w:val="4"/>
            <w:shd w:val="clear" w:color="auto" w:fill="BFBFBF" w:themeFill="background1" w:themeFillShade="BF"/>
          </w:tcPr>
          <w:p w14:paraId="32AA28D6" w14:textId="5275A169" w:rsidR="005B1694" w:rsidRPr="001672F8" w:rsidRDefault="005B1694" w:rsidP="005B1694">
            <w:pPr>
              <w:pStyle w:val="ListContinue2"/>
              <w:spacing w:after="0" w:line="240" w:lineRule="auto"/>
              <w:ind w:left="24"/>
              <w:jc w:val="both"/>
              <w:rPr>
                <w:rFonts w:ascii="Verdana" w:hAnsi="Verdana" w:cs="Arial"/>
                <w:b/>
                <w:color w:val="000000" w:themeColor="text1"/>
                <w:sz w:val="18"/>
                <w:szCs w:val="18"/>
              </w:rPr>
            </w:pPr>
            <w:r w:rsidRPr="001672F8">
              <w:rPr>
                <w:rFonts w:ascii="Verdana" w:hAnsi="Verdana" w:cs="Arial"/>
                <w:b/>
                <w:color w:val="000000" w:themeColor="text1"/>
                <w:sz w:val="18"/>
                <w:szCs w:val="18"/>
              </w:rPr>
              <w:t>Teaching</w:t>
            </w:r>
            <w:r w:rsidR="00F86EBC" w:rsidRPr="001672F8">
              <w:rPr>
                <w:rFonts w:ascii="Verdana" w:hAnsi="Verdana" w:cs="Arial"/>
                <w:b/>
                <w:color w:val="000000" w:themeColor="text1"/>
                <w:sz w:val="18"/>
                <w:szCs w:val="18"/>
              </w:rPr>
              <w:t xml:space="preserve">, </w:t>
            </w:r>
            <w:r w:rsidR="00DF4476" w:rsidRPr="001672F8">
              <w:rPr>
                <w:rFonts w:ascii="Verdana" w:hAnsi="Verdana" w:cs="Arial"/>
                <w:b/>
                <w:color w:val="000000" w:themeColor="text1"/>
                <w:sz w:val="18"/>
                <w:szCs w:val="18"/>
              </w:rPr>
              <w:t>Feedback</w:t>
            </w:r>
            <w:r w:rsidR="00671896">
              <w:rPr>
                <w:rFonts w:ascii="Verdana" w:hAnsi="Verdana" w:cs="Arial"/>
                <w:b/>
                <w:color w:val="000000" w:themeColor="text1"/>
                <w:sz w:val="18"/>
                <w:szCs w:val="18"/>
              </w:rPr>
              <w:t xml:space="preserve"> and</w:t>
            </w:r>
            <w:r w:rsidR="002C575F" w:rsidRPr="001672F8">
              <w:rPr>
                <w:rFonts w:ascii="Verdana" w:hAnsi="Verdana" w:cs="Arial"/>
                <w:b/>
                <w:color w:val="000000" w:themeColor="text1"/>
                <w:sz w:val="18"/>
                <w:szCs w:val="18"/>
              </w:rPr>
              <w:t xml:space="preserve"> Assessment</w:t>
            </w:r>
          </w:p>
        </w:tc>
      </w:tr>
      <w:tr w:rsidR="005B1694" w:rsidRPr="001672F8" w14:paraId="6434BFF2" w14:textId="77777777" w:rsidTr="00E174FC">
        <w:tc>
          <w:tcPr>
            <w:tcW w:w="9016" w:type="dxa"/>
            <w:gridSpan w:val="4"/>
            <w:shd w:val="clear" w:color="auto" w:fill="F2F2F2" w:themeFill="background1" w:themeFillShade="F2"/>
          </w:tcPr>
          <w:p w14:paraId="6E60960F" w14:textId="47A2C743" w:rsidR="00E56D7A" w:rsidRPr="007A64FB" w:rsidRDefault="00F43828" w:rsidP="005B1694">
            <w:pPr>
              <w:pStyle w:val="ListContinue2"/>
              <w:spacing w:after="0" w:line="240" w:lineRule="auto"/>
              <w:ind w:left="24"/>
              <w:jc w:val="both"/>
              <w:rPr>
                <w:rFonts w:asciiTheme="minorHAnsi" w:hAnsiTheme="minorHAnsi" w:cstheme="minorHAnsi"/>
                <w:bCs/>
                <w:color w:val="4472C4" w:themeColor="accent1"/>
                <w:sz w:val="18"/>
                <w:szCs w:val="18"/>
              </w:rPr>
            </w:pPr>
            <w:r w:rsidRPr="007A64FB">
              <w:rPr>
                <w:rFonts w:asciiTheme="minorHAnsi" w:hAnsiTheme="minorHAnsi" w:cstheme="minorHAnsi"/>
                <w:bCs/>
                <w:color w:val="4472C4" w:themeColor="accent1"/>
                <w:sz w:val="18"/>
                <w:szCs w:val="18"/>
              </w:rPr>
              <w:t>GMC</w:t>
            </w:r>
            <w:r w:rsidR="00BA0941" w:rsidRPr="007A64FB">
              <w:rPr>
                <w:rFonts w:asciiTheme="minorHAnsi" w:hAnsiTheme="minorHAnsi" w:cstheme="minorHAnsi"/>
                <w:bCs/>
                <w:color w:val="4472C4" w:themeColor="accent1"/>
                <w:sz w:val="18"/>
                <w:szCs w:val="18"/>
              </w:rPr>
              <w:t xml:space="preserve"> Standards</w:t>
            </w:r>
            <w:r w:rsidRPr="007A64FB">
              <w:rPr>
                <w:rFonts w:asciiTheme="minorHAnsi" w:hAnsiTheme="minorHAnsi" w:cstheme="minorHAnsi"/>
                <w:bCs/>
                <w:color w:val="4472C4" w:themeColor="accent1"/>
                <w:sz w:val="18"/>
                <w:szCs w:val="18"/>
              </w:rPr>
              <w:t xml:space="preserve">: </w:t>
            </w:r>
            <w:r w:rsidR="00E10036" w:rsidRPr="007A64FB">
              <w:rPr>
                <w:rFonts w:asciiTheme="minorHAnsi" w:hAnsiTheme="minorHAnsi" w:cstheme="minorHAnsi"/>
                <w:bCs/>
                <w:color w:val="4472C4" w:themeColor="accent1"/>
                <w:sz w:val="18"/>
                <w:szCs w:val="18"/>
              </w:rPr>
              <w:t>Trainees must have protected time for</w:t>
            </w:r>
            <w:r w:rsidR="000B7D6B" w:rsidRPr="007A64FB">
              <w:rPr>
                <w:rFonts w:asciiTheme="minorHAnsi" w:hAnsiTheme="minorHAnsi" w:cstheme="minorHAnsi"/>
                <w:bCs/>
                <w:color w:val="4472C4" w:themeColor="accent1"/>
                <w:sz w:val="18"/>
                <w:szCs w:val="18"/>
              </w:rPr>
              <w:t xml:space="preserve"> learning while they are doing clinical work</w:t>
            </w:r>
            <w:r w:rsidR="00F01EFF" w:rsidRPr="007A64FB">
              <w:rPr>
                <w:rFonts w:asciiTheme="minorHAnsi" w:hAnsiTheme="minorHAnsi" w:cstheme="minorHAnsi"/>
                <w:bCs/>
                <w:color w:val="4472C4" w:themeColor="accent1"/>
                <w:sz w:val="18"/>
                <w:szCs w:val="18"/>
              </w:rPr>
              <w:t xml:space="preserve"> </w:t>
            </w:r>
            <w:r w:rsidR="000B7D6B" w:rsidRPr="007A64FB">
              <w:rPr>
                <w:rFonts w:asciiTheme="minorHAnsi" w:hAnsiTheme="minorHAnsi" w:cstheme="minorHAnsi"/>
                <w:bCs/>
                <w:color w:val="4472C4" w:themeColor="accent1"/>
                <w:sz w:val="18"/>
                <w:szCs w:val="18"/>
              </w:rPr>
              <w:t>an</w:t>
            </w:r>
            <w:r w:rsidR="00F01EFF" w:rsidRPr="007A64FB">
              <w:rPr>
                <w:rFonts w:asciiTheme="minorHAnsi" w:hAnsiTheme="minorHAnsi" w:cstheme="minorHAnsi"/>
                <w:bCs/>
                <w:color w:val="4472C4" w:themeColor="accent1"/>
                <w:sz w:val="18"/>
                <w:szCs w:val="18"/>
              </w:rPr>
              <w:t>d</w:t>
            </w:r>
            <w:r w:rsidR="000B7D6B" w:rsidRPr="007A64FB">
              <w:rPr>
                <w:rFonts w:asciiTheme="minorHAnsi" w:hAnsiTheme="minorHAnsi" w:cstheme="minorHAnsi"/>
                <w:bCs/>
                <w:color w:val="4472C4" w:themeColor="accent1"/>
                <w:sz w:val="18"/>
                <w:szCs w:val="18"/>
              </w:rPr>
              <w:t xml:space="preserve"> for attending </w:t>
            </w:r>
            <w:r w:rsidR="00F01EFF" w:rsidRPr="007A64FB">
              <w:rPr>
                <w:rFonts w:asciiTheme="minorHAnsi" w:hAnsiTheme="minorHAnsi" w:cstheme="minorHAnsi"/>
                <w:bCs/>
                <w:color w:val="4472C4" w:themeColor="accent1"/>
                <w:sz w:val="18"/>
                <w:szCs w:val="18"/>
              </w:rPr>
              <w:t>organised</w:t>
            </w:r>
            <w:r w:rsidR="000B7D6B" w:rsidRPr="007A64FB">
              <w:rPr>
                <w:rFonts w:asciiTheme="minorHAnsi" w:hAnsiTheme="minorHAnsi" w:cstheme="minorHAnsi"/>
                <w:bCs/>
                <w:color w:val="4472C4" w:themeColor="accent1"/>
                <w:sz w:val="18"/>
                <w:szCs w:val="18"/>
              </w:rPr>
              <w:t xml:space="preserve"> educational sessions</w:t>
            </w:r>
            <w:r w:rsidR="002C498B" w:rsidRPr="007A64FB">
              <w:rPr>
                <w:rFonts w:asciiTheme="minorHAnsi" w:hAnsiTheme="minorHAnsi" w:cstheme="minorHAnsi"/>
                <w:bCs/>
                <w:color w:val="4472C4" w:themeColor="accent1"/>
                <w:sz w:val="18"/>
                <w:szCs w:val="18"/>
              </w:rPr>
              <w:t xml:space="preserve"> and other learning opportunities to meet the requirements of the curriculum. </w:t>
            </w:r>
            <w:r w:rsidR="00F01EFF" w:rsidRPr="007A64FB">
              <w:rPr>
                <w:rFonts w:asciiTheme="minorHAnsi" w:hAnsiTheme="minorHAnsi" w:cstheme="minorHAnsi"/>
                <w:bCs/>
                <w:color w:val="4472C4" w:themeColor="accent1"/>
                <w:sz w:val="18"/>
                <w:szCs w:val="18"/>
              </w:rPr>
              <w:t>[</w:t>
            </w:r>
            <w:r w:rsidR="0065511D" w:rsidRPr="007A64FB">
              <w:rPr>
                <w:rFonts w:asciiTheme="minorHAnsi" w:hAnsiTheme="minorHAnsi" w:cstheme="minorHAnsi"/>
                <w:bCs/>
                <w:color w:val="4472C4" w:themeColor="accent1"/>
                <w:sz w:val="18"/>
                <w:szCs w:val="18"/>
              </w:rPr>
              <w:t xml:space="preserve">1.16]. </w:t>
            </w:r>
            <w:r w:rsidR="0061675F" w:rsidRPr="007A64FB">
              <w:rPr>
                <w:rFonts w:asciiTheme="minorHAnsi" w:hAnsiTheme="minorHAnsi" w:cstheme="minorHAnsi"/>
                <w:bCs/>
                <w:color w:val="4472C4" w:themeColor="accent1"/>
                <w:sz w:val="18"/>
                <w:szCs w:val="18"/>
              </w:rPr>
              <w:t xml:space="preserve"> </w:t>
            </w:r>
            <w:r w:rsidR="00E56D7A" w:rsidRPr="007A64FB">
              <w:rPr>
                <w:rFonts w:asciiTheme="minorHAnsi" w:hAnsiTheme="minorHAnsi" w:cstheme="minorHAnsi"/>
                <w:bCs/>
                <w:color w:val="4472C4" w:themeColor="accent1"/>
                <w:sz w:val="18"/>
                <w:szCs w:val="18"/>
              </w:rPr>
              <w:t>Doctors in training must be able to take study leave</w:t>
            </w:r>
            <w:r w:rsidR="001A683F" w:rsidRPr="007A64FB">
              <w:rPr>
                <w:rFonts w:asciiTheme="minorHAnsi" w:hAnsiTheme="minorHAnsi" w:cstheme="minorHAnsi"/>
                <w:bCs/>
                <w:color w:val="4472C4" w:themeColor="accent1"/>
                <w:sz w:val="18"/>
                <w:szCs w:val="18"/>
              </w:rPr>
              <w:t xml:space="preserve"> appropriate to their curriculum or training programme. [3.12]</w:t>
            </w:r>
            <w:r w:rsidR="00D81981" w:rsidRPr="007A64FB">
              <w:rPr>
                <w:rFonts w:asciiTheme="minorHAnsi" w:hAnsiTheme="minorHAnsi" w:cstheme="minorHAnsi"/>
                <w:bCs/>
                <w:color w:val="4472C4" w:themeColor="accent1"/>
                <w:sz w:val="18"/>
                <w:szCs w:val="18"/>
              </w:rPr>
              <w:t xml:space="preserve"> </w:t>
            </w:r>
            <w:r w:rsidR="00161409" w:rsidRPr="007A64FB">
              <w:rPr>
                <w:rFonts w:asciiTheme="minorHAnsi" w:hAnsiTheme="minorHAnsi" w:cstheme="minorHAnsi"/>
                <w:bCs/>
                <w:color w:val="4472C4" w:themeColor="accent1"/>
                <w:sz w:val="18"/>
                <w:szCs w:val="18"/>
              </w:rPr>
              <w:t>Practices must make sure that wo</w:t>
            </w:r>
            <w:r w:rsidR="00577719" w:rsidRPr="007A64FB">
              <w:rPr>
                <w:rFonts w:asciiTheme="minorHAnsi" w:hAnsiTheme="minorHAnsi" w:cstheme="minorHAnsi"/>
                <w:bCs/>
                <w:color w:val="4472C4" w:themeColor="accent1"/>
                <w:sz w:val="18"/>
                <w:szCs w:val="18"/>
              </w:rPr>
              <w:t>r</w:t>
            </w:r>
            <w:r w:rsidR="00161409" w:rsidRPr="007A64FB">
              <w:rPr>
                <w:rFonts w:asciiTheme="minorHAnsi" w:hAnsiTheme="minorHAnsi" w:cstheme="minorHAnsi"/>
                <w:bCs/>
                <w:color w:val="4472C4" w:themeColor="accent1"/>
                <w:sz w:val="18"/>
                <w:szCs w:val="18"/>
              </w:rPr>
              <w:t xml:space="preserve">k undertaken by trainees </w:t>
            </w:r>
            <w:r w:rsidR="00577719" w:rsidRPr="007A64FB">
              <w:rPr>
                <w:rFonts w:asciiTheme="minorHAnsi" w:hAnsiTheme="minorHAnsi" w:cstheme="minorHAnsi"/>
                <w:bCs/>
                <w:color w:val="4472C4" w:themeColor="accent1"/>
                <w:sz w:val="18"/>
                <w:szCs w:val="18"/>
              </w:rPr>
              <w:t>provides</w:t>
            </w:r>
            <w:r w:rsidR="00161409" w:rsidRPr="007A64FB">
              <w:rPr>
                <w:rFonts w:asciiTheme="minorHAnsi" w:hAnsiTheme="minorHAnsi" w:cstheme="minorHAnsi"/>
                <w:bCs/>
                <w:color w:val="4472C4" w:themeColor="accent1"/>
                <w:sz w:val="18"/>
                <w:szCs w:val="18"/>
              </w:rPr>
              <w:t xml:space="preserve"> learning opportunities and </w:t>
            </w:r>
            <w:r w:rsidR="00577719" w:rsidRPr="007A64FB">
              <w:rPr>
                <w:rFonts w:asciiTheme="minorHAnsi" w:hAnsiTheme="minorHAnsi" w:cstheme="minorHAnsi"/>
                <w:bCs/>
                <w:color w:val="4472C4" w:themeColor="accent1"/>
                <w:sz w:val="18"/>
                <w:szCs w:val="18"/>
              </w:rPr>
              <w:t>feedback</w:t>
            </w:r>
            <w:r w:rsidR="00161409" w:rsidRPr="007A64FB">
              <w:rPr>
                <w:rFonts w:asciiTheme="minorHAnsi" w:hAnsiTheme="minorHAnsi" w:cstheme="minorHAnsi"/>
                <w:bCs/>
                <w:color w:val="4472C4" w:themeColor="accent1"/>
                <w:sz w:val="18"/>
                <w:szCs w:val="18"/>
              </w:rPr>
              <w:t xml:space="preserve"> on </w:t>
            </w:r>
            <w:proofErr w:type="gramStart"/>
            <w:r w:rsidR="00161409" w:rsidRPr="007A64FB">
              <w:rPr>
                <w:rFonts w:asciiTheme="minorHAnsi" w:hAnsiTheme="minorHAnsi" w:cstheme="minorHAnsi"/>
                <w:bCs/>
                <w:color w:val="4472C4" w:themeColor="accent1"/>
                <w:sz w:val="18"/>
                <w:szCs w:val="18"/>
              </w:rPr>
              <w:t>performance</w:t>
            </w:r>
            <w:r w:rsidR="00577719" w:rsidRPr="007A64FB">
              <w:rPr>
                <w:rFonts w:asciiTheme="minorHAnsi" w:hAnsiTheme="minorHAnsi" w:cstheme="minorHAnsi"/>
                <w:bCs/>
                <w:color w:val="4472C4" w:themeColor="accent1"/>
                <w:sz w:val="18"/>
                <w:szCs w:val="18"/>
              </w:rPr>
              <w:t>, an</w:t>
            </w:r>
            <w:r w:rsidR="00F97F32">
              <w:rPr>
                <w:rFonts w:asciiTheme="minorHAnsi" w:hAnsiTheme="minorHAnsi" w:cstheme="minorHAnsi"/>
                <w:bCs/>
                <w:color w:val="4472C4" w:themeColor="accent1"/>
                <w:sz w:val="18"/>
                <w:szCs w:val="18"/>
              </w:rPr>
              <w:t>d</w:t>
            </w:r>
            <w:proofErr w:type="gramEnd"/>
            <w:r w:rsidR="00577719" w:rsidRPr="007A64FB">
              <w:rPr>
                <w:rFonts w:asciiTheme="minorHAnsi" w:hAnsiTheme="minorHAnsi" w:cstheme="minorHAnsi"/>
                <w:bCs/>
                <w:color w:val="4472C4" w:themeColor="accent1"/>
                <w:sz w:val="18"/>
                <w:szCs w:val="18"/>
              </w:rPr>
              <w:t xml:space="preserve"> gives an appropriate breadth of clinical experience. </w:t>
            </w:r>
            <w:r w:rsidR="006E30BE" w:rsidRPr="007A64FB">
              <w:rPr>
                <w:rFonts w:asciiTheme="minorHAnsi" w:hAnsiTheme="minorHAnsi" w:cstheme="minorHAnsi"/>
                <w:bCs/>
                <w:color w:val="4472C4" w:themeColor="accent1"/>
                <w:sz w:val="18"/>
                <w:szCs w:val="18"/>
              </w:rPr>
              <w:t>[1.15]</w:t>
            </w:r>
          </w:p>
          <w:p w14:paraId="623346EC" w14:textId="1D4B574B" w:rsidR="005B1694" w:rsidRPr="001672F8" w:rsidRDefault="005B1694" w:rsidP="005B1694">
            <w:pPr>
              <w:pStyle w:val="ListContinue2"/>
              <w:spacing w:after="0" w:line="240" w:lineRule="auto"/>
              <w:ind w:left="24"/>
              <w:jc w:val="both"/>
              <w:rPr>
                <w:rFonts w:asciiTheme="minorHAnsi" w:hAnsiTheme="minorHAnsi" w:cstheme="minorHAnsi"/>
                <w:bCs/>
                <w:color w:val="000000" w:themeColor="text1"/>
                <w:sz w:val="18"/>
                <w:szCs w:val="18"/>
              </w:rPr>
            </w:pPr>
          </w:p>
        </w:tc>
      </w:tr>
      <w:tr w:rsidR="008938F7" w:rsidRPr="001672F8" w14:paraId="69E6ADCE" w14:textId="77777777" w:rsidTr="007D0DD1">
        <w:tc>
          <w:tcPr>
            <w:tcW w:w="3114" w:type="dxa"/>
            <w:shd w:val="clear" w:color="auto" w:fill="F2F2F2" w:themeFill="background1" w:themeFillShade="F2"/>
          </w:tcPr>
          <w:p w14:paraId="036B2313" w14:textId="0783B0BC" w:rsidR="008938F7" w:rsidRPr="001672F8" w:rsidRDefault="003F7464" w:rsidP="003F7464">
            <w:pPr>
              <w:pStyle w:val="ListContinue2"/>
              <w:spacing w:after="0" w:line="240" w:lineRule="auto"/>
              <w:ind w:left="24"/>
              <w:rPr>
                <w:rFonts w:asciiTheme="minorHAnsi" w:hAnsiTheme="minorHAnsi" w:cstheme="minorHAnsi"/>
                <w:bCs/>
                <w:color w:val="000000" w:themeColor="text1"/>
                <w:sz w:val="18"/>
                <w:szCs w:val="18"/>
              </w:rPr>
            </w:pPr>
            <w:r w:rsidRPr="001672F8">
              <w:rPr>
                <w:rFonts w:asciiTheme="minorHAnsi" w:hAnsiTheme="minorHAnsi" w:cstheme="minorHAnsi"/>
                <w:bCs/>
                <w:color w:val="000000" w:themeColor="text1"/>
                <w:sz w:val="18"/>
                <w:szCs w:val="18"/>
              </w:rPr>
              <w:t>Describe the arrangements for formal teaching in the practice</w:t>
            </w:r>
            <w:r w:rsidR="003D1140" w:rsidRPr="001672F8">
              <w:rPr>
                <w:rFonts w:asciiTheme="minorHAnsi" w:hAnsiTheme="minorHAnsi" w:cstheme="minorHAnsi"/>
                <w:bCs/>
                <w:color w:val="000000" w:themeColor="text1"/>
                <w:sz w:val="18"/>
                <w:szCs w:val="18"/>
              </w:rPr>
              <w:t xml:space="preserve">, how this is designed to meet the needs of the trainee and who </w:t>
            </w:r>
            <w:r w:rsidR="00E74227" w:rsidRPr="001672F8">
              <w:rPr>
                <w:rFonts w:asciiTheme="minorHAnsi" w:hAnsiTheme="minorHAnsi" w:cstheme="minorHAnsi"/>
                <w:bCs/>
                <w:color w:val="000000" w:themeColor="text1"/>
                <w:sz w:val="18"/>
                <w:szCs w:val="18"/>
              </w:rPr>
              <w:t xml:space="preserve">in the team </w:t>
            </w:r>
            <w:r w:rsidR="003D1140" w:rsidRPr="001672F8">
              <w:rPr>
                <w:rFonts w:asciiTheme="minorHAnsi" w:hAnsiTheme="minorHAnsi" w:cstheme="minorHAnsi"/>
                <w:bCs/>
                <w:color w:val="000000" w:themeColor="text1"/>
                <w:sz w:val="18"/>
                <w:szCs w:val="18"/>
              </w:rPr>
              <w:t>contributes.</w:t>
            </w:r>
          </w:p>
        </w:tc>
        <w:tc>
          <w:tcPr>
            <w:tcW w:w="5902" w:type="dxa"/>
            <w:gridSpan w:val="3"/>
          </w:tcPr>
          <w:p w14:paraId="56B49C8D" w14:textId="58EC7C58" w:rsidR="008938F7" w:rsidRPr="001672F8" w:rsidRDefault="008938F7" w:rsidP="005B1694">
            <w:pPr>
              <w:pStyle w:val="ListContinue2"/>
              <w:spacing w:after="0" w:line="240" w:lineRule="auto"/>
              <w:ind w:left="24"/>
              <w:jc w:val="both"/>
              <w:rPr>
                <w:rFonts w:ascii="Verdana" w:hAnsi="Verdana" w:cs="Arial"/>
                <w:b/>
                <w:color w:val="000000" w:themeColor="text1"/>
                <w:sz w:val="18"/>
                <w:szCs w:val="18"/>
              </w:rPr>
            </w:pPr>
          </w:p>
        </w:tc>
      </w:tr>
      <w:tr w:rsidR="00852E44" w:rsidRPr="001672F8" w14:paraId="67231118" w14:textId="77777777" w:rsidTr="007D0DD1">
        <w:tc>
          <w:tcPr>
            <w:tcW w:w="3114" w:type="dxa"/>
            <w:shd w:val="clear" w:color="auto" w:fill="F2F2F2" w:themeFill="background1" w:themeFillShade="F2"/>
          </w:tcPr>
          <w:p w14:paraId="195A44D6" w14:textId="04FE0540" w:rsidR="00852E44" w:rsidRPr="001672F8" w:rsidRDefault="00852E44" w:rsidP="003F7464">
            <w:pPr>
              <w:pStyle w:val="ListContinue2"/>
              <w:spacing w:after="0" w:line="240" w:lineRule="auto"/>
              <w:ind w:left="24"/>
              <w:rPr>
                <w:rFonts w:asciiTheme="minorHAnsi" w:hAnsiTheme="minorHAnsi" w:cstheme="minorHAnsi"/>
                <w:bCs/>
                <w:color w:val="000000" w:themeColor="text1"/>
                <w:sz w:val="18"/>
                <w:szCs w:val="18"/>
              </w:rPr>
            </w:pPr>
            <w:r w:rsidRPr="001672F8">
              <w:rPr>
                <w:rFonts w:ascii="Verdana" w:hAnsi="Verdana" w:cs="Arial"/>
                <w:color w:val="000000" w:themeColor="text1"/>
                <w:sz w:val="18"/>
                <w:szCs w:val="18"/>
                <w:lang w:val="en-GB"/>
              </w:rPr>
              <w:t>Describe how you observe and provide feedback to your trainees. [1.15, 3.13]</w:t>
            </w:r>
          </w:p>
        </w:tc>
        <w:tc>
          <w:tcPr>
            <w:tcW w:w="5902" w:type="dxa"/>
            <w:gridSpan w:val="3"/>
          </w:tcPr>
          <w:p w14:paraId="370F75B2" w14:textId="77777777" w:rsidR="00852E44" w:rsidRPr="001672F8" w:rsidRDefault="00852E44" w:rsidP="005B1694">
            <w:pPr>
              <w:pStyle w:val="ListContinue2"/>
              <w:spacing w:after="0" w:line="240" w:lineRule="auto"/>
              <w:ind w:left="24"/>
              <w:jc w:val="both"/>
              <w:rPr>
                <w:rFonts w:ascii="Verdana" w:hAnsi="Verdana" w:cs="Arial"/>
                <w:b/>
                <w:color w:val="000000" w:themeColor="text1"/>
                <w:sz w:val="18"/>
                <w:szCs w:val="18"/>
              </w:rPr>
            </w:pPr>
          </w:p>
        </w:tc>
      </w:tr>
      <w:tr w:rsidR="00852E44" w:rsidRPr="001672F8" w14:paraId="7EF5C298" w14:textId="77777777" w:rsidTr="00852E44">
        <w:tc>
          <w:tcPr>
            <w:tcW w:w="7933" w:type="dxa"/>
            <w:gridSpan w:val="3"/>
            <w:shd w:val="clear" w:color="auto" w:fill="F2F2F2" w:themeFill="background1" w:themeFillShade="F2"/>
          </w:tcPr>
          <w:p w14:paraId="48334CF6" w14:textId="234D1566" w:rsidR="00852E44" w:rsidRPr="001672F8" w:rsidRDefault="00852E44" w:rsidP="005B1694">
            <w:pPr>
              <w:pStyle w:val="ListContinue2"/>
              <w:spacing w:after="0" w:line="240" w:lineRule="auto"/>
              <w:ind w:left="24"/>
              <w:jc w:val="both"/>
              <w:rPr>
                <w:rFonts w:ascii="Verdana" w:hAnsi="Verdana" w:cs="Arial"/>
                <w:b/>
                <w:color w:val="000000" w:themeColor="text1"/>
                <w:sz w:val="18"/>
                <w:szCs w:val="18"/>
              </w:rPr>
            </w:pPr>
            <w:r w:rsidRPr="001672F8">
              <w:rPr>
                <w:rFonts w:asciiTheme="minorHAnsi" w:hAnsiTheme="minorHAnsi" w:cstheme="minorHAnsi"/>
                <w:bCs/>
                <w:color w:val="000000" w:themeColor="text1"/>
                <w:sz w:val="18"/>
                <w:szCs w:val="18"/>
              </w:rPr>
              <w:t xml:space="preserve">Please confirm that appropriate arrangements are made for supporting trainee study leave and attendance at </w:t>
            </w:r>
            <w:r w:rsidR="00C65B6E" w:rsidRPr="001672F8">
              <w:rPr>
                <w:rFonts w:asciiTheme="minorHAnsi" w:hAnsiTheme="minorHAnsi" w:cstheme="minorHAnsi"/>
                <w:bCs/>
                <w:color w:val="000000" w:themeColor="text1"/>
                <w:sz w:val="18"/>
                <w:szCs w:val="18"/>
              </w:rPr>
              <w:t>mandatory</w:t>
            </w:r>
            <w:r w:rsidRPr="001672F8">
              <w:rPr>
                <w:rFonts w:asciiTheme="minorHAnsi" w:hAnsiTheme="minorHAnsi" w:cstheme="minorHAnsi"/>
                <w:bCs/>
                <w:color w:val="000000" w:themeColor="text1"/>
                <w:sz w:val="18"/>
                <w:szCs w:val="18"/>
              </w:rPr>
              <w:t xml:space="preserve"> teaching. [3.12]</w:t>
            </w:r>
          </w:p>
        </w:tc>
        <w:sdt>
          <w:sdtPr>
            <w:rPr>
              <w:b/>
              <w:bCs/>
              <w:color w:val="000000" w:themeColor="text1"/>
              <w:sz w:val="18"/>
              <w:szCs w:val="18"/>
            </w:rPr>
            <w:id w:val="425771399"/>
            <w:placeholder>
              <w:docPart w:val="37D748EAD48340B48A3EACD982493BDC"/>
            </w:placeholder>
            <w:showingPlcHdr/>
            <w:dropDownList>
              <w:listItem w:value="Choose an item."/>
              <w:listItem w:displayText="Yes" w:value="Yes"/>
              <w:listItem w:displayText="No" w:value="No"/>
            </w:dropDownList>
          </w:sdtPr>
          <w:sdtContent>
            <w:tc>
              <w:tcPr>
                <w:tcW w:w="1083" w:type="dxa"/>
                <w:shd w:val="clear" w:color="auto" w:fill="auto"/>
              </w:tcPr>
              <w:p w14:paraId="51A696D8" w14:textId="65BAAE2B" w:rsidR="00852E44" w:rsidRPr="001672F8" w:rsidRDefault="00852E44" w:rsidP="005B1694">
                <w:pPr>
                  <w:pStyle w:val="ListContinue2"/>
                  <w:spacing w:after="0" w:line="240" w:lineRule="auto"/>
                  <w:ind w:left="24"/>
                  <w:jc w:val="both"/>
                  <w:rPr>
                    <w:rFonts w:ascii="Verdana" w:hAnsi="Verdana" w:cs="Arial"/>
                    <w:b/>
                    <w:color w:val="000000" w:themeColor="text1"/>
                    <w:sz w:val="18"/>
                    <w:szCs w:val="18"/>
                  </w:rPr>
                </w:pPr>
                <w:r w:rsidRPr="001672F8">
                  <w:rPr>
                    <w:b/>
                    <w:bCs/>
                    <w:color w:val="A6A6A6" w:themeColor="background1" w:themeShade="A6"/>
                    <w:sz w:val="18"/>
                    <w:szCs w:val="18"/>
                  </w:rPr>
                  <w:t>Yes or No</w:t>
                </w:r>
              </w:p>
            </w:tc>
          </w:sdtContent>
        </w:sdt>
      </w:tr>
      <w:tr w:rsidR="0070302B" w:rsidRPr="001672F8" w14:paraId="10589B6D" w14:textId="77777777" w:rsidTr="00852E44">
        <w:tc>
          <w:tcPr>
            <w:tcW w:w="7933" w:type="dxa"/>
            <w:gridSpan w:val="3"/>
            <w:shd w:val="clear" w:color="auto" w:fill="F2F2F2" w:themeFill="background1" w:themeFillShade="F2"/>
          </w:tcPr>
          <w:p w14:paraId="334E4FE7" w14:textId="5FD79935" w:rsidR="00B85DB8" w:rsidRPr="001672F8" w:rsidRDefault="00B85DB8" w:rsidP="00B85DB8">
            <w:pPr>
              <w:pStyle w:val="PlainText"/>
              <w:rPr>
                <w:sz w:val="18"/>
                <w:szCs w:val="18"/>
              </w:rPr>
            </w:pPr>
            <w:r w:rsidRPr="001672F8">
              <w:rPr>
                <w:sz w:val="18"/>
                <w:szCs w:val="18"/>
              </w:rPr>
              <w:t xml:space="preserve">Please confirm the practice provides equipment to the trainee other than a </w:t>
            </w:r>
            <w:r w:rsidR="00E43C9A" w:rsidRPr="001672F8">
              <w:rPr>
                <w:sz w:val="18"/>
                <w:szCs w:val="18"/>
              </w:rPr>
              <w:t>stethoscope.</w:t>
            </w:r>
            <w:r w:rsidRPr="001672F8">
              <w:rPr>
                <w:sz w:val="18"/>
                <w:szCs w:val="18"/>
              </w:rPr>
              <w:t xml:space="preserve"> </w:t>
            </w:r>
          </w:p>
          <w:p w14:paraId="5C0AA7B2" w14:textId="77777777" w:rsidR="0070302B" w:rsidRPr="001672F8" w:rsidRDefault="0070302B" w:rsidP="005B1694">
            <w:pPr>
              <w:pStyle w:val="ListContinue2"/>
              <w:spacing w:after="0" w:line="240" w:lineRule="auto"/>
              <w:ind w:left="24"/>
              <w:jc w:val="both"/>
              <w:rPr>
                <w:rFonts w:asciiTheme="minorHAnsi" w:hAnsiTheme="minorHAnsi" w:cstheme="minorHAnsi"/>
                <w:bCs/>
                <w:color w:val="000000" w:themeColor="text1"/>
                <w:sz w:val="18"/>
                <w:szCs w:val="18"/>
              </w:rPr>
            </w:pPr>
          </w:p>
        </w:tc>
        <w:sdt>
          <w:sdtPr>
            <w:rPr>
              <w:b/>
              <w:bCs/>
              <w:color w:val="000000" w:themeColor="text1"/>
              <w:sz w:val="18"/>
              <w:szCs w:val="18"/>
            </w:rPr>
            <w:id w:val="1089046060"/>
            <w:placeholder>
              <w:docPart w:val="7FF7900DDA3E448D9F69557DA4BC050D"/>
            </w:placeholder>
            <w:showingPlcHdr/>
            <w:dropDownList>
              <w:listItem w:value="Choose an item."/>
              <w:listItem w:displayText="Yes" w:value="Yes"/>
              <w:listItem w:displayText="No" w:value="No"/>
            </w:dropDownList>
          </w:sdtPr>
          <w:sdtContent>
            <w:tc>
              <w:tcPr>
                <w:tcW w:w="1083" w:type="dxa"/>
                <w:shd w:val="clear" w:color="auto" w:fill="auto"/>
              </w:tcPr>
              <w:p w14:paraId="1FD02CEF" w14:textId="4C60D65F" w:rsidR="0070302B" w:rsidRPr="001672F8" w:rsidRDefault="0070302B" w:rsidP="005B1694">
                <w:pPr>
                  <w:pStyle w:val="ListContinue2"/>
                  <w:spacing w:after="0" w:line="240" w:lineRule="auto"/>
                  <w:ind w:left="24"/>
                  <w:jc w:val="both"/>
                  <w:rPr>
                    <w:b/>
                    <w:bCs/>
                    <w:color w:val="000000" w:themeColor="text1"/>
                    <w:sz w:val="18"/>
                    <w:szCs w:val="18"/>
                  </w:rPr>
                </w:pPr>
                <w:r w:rsidRPr="001672F8">
                  <w:rPr>
                    <w:b/>
                    <w:bCs/>
                    <w:color w:val="A6A6A6" w:themeColor="background1" w:themeShade="A6"/>
                    <w:sz w:val="18"/>
                    <w:szCs w:val="18"/>
                  </w:rPr>
                  <w:t>Yes or No</w:t>
                </w:r>
              </w:p>
            </w:tc>
          </w:sdtContent>
        </w:sdt>
      </w:tr>
      <w:tr w:rsidR="00A01EDE" w:rsidRPr="001672F8" w14:paraId="7235A7EC" w14:textId="77777777" w:rsidTr="007D0DD1">
        <w:tc>
          <w:tcPr>
            <w:tcW w:w="3114" w:type="dxa"/>
            <w:shd w:val="clear" w:color="auto" w:fill="F2F2F2" w:themeFill="background1" w:themeFillShade="F2"/>
          </w:tcPr>
          <w:p w14:paraId="760CFF19" w14:textId="1678D0A3" w:rsidR="00A01EDE" w:rsidRPr="001672F8" w:rsidRDefault="00612BC9" w:rsidP="005B1694">
            <w:pPr>
              <w:pStyle w:val="ListContinue2"/>
              <w:spacing w:after="0" w:line="240" w:lineRule="auto"/>
              <w:ind w:left="24"/>
              <w:jc w:val="both"/>
              <w:rPr>
                <w:rFonts w:asciiTheme="minorHAnsi" w:hAnsiTheme="minorHAnsi" w:cstheme="minorHAnsi"/>
                <w:bCs/>
                <w:color w:val="000000" w:themeColor="text1"/>
                <w:sz w:val="18"/>
                <w:szCs w:val="18"/>
              </w:rPr>
            </w:pPr>
            <w:r w:rsidRPr="001672F8">
              <w:rPr>
                <w:rFonts w:asciiTheme="minorHAnsi" w:hAnsiTheme="minorHAnsi" w:cstheme="minorHAnsi"/>
                <w:bCs/>
                <w:color w:val="000000" w:themeColor="text1"/>
                <w:sz w:val="18"/>
                <w:szCs w:val="18"/>
              </w:rPr>
              <w:t>Describe</w:t>
            </w:r>
            <w:r w:rsidR="004D2A05" w:rsidRPr="001672F8">
              <w:rPr>
                <w:rFonts w:asciiTheme="minorHAnsi" w:hAnsiTheme="minorHAnsi" w:cstheme="minorHAnsi"/>
                <w:bCs/>
                <w:color w:val="000000" w:themeColor="text1"/>
                <w:sz w:val="18"/>
                <w:szCs w:val="18"/>
              </w:rPr>
              <w:t xml:space="preserve"> the </w:t>
            </w:r>
            <w:r w:rsidRPr="001672F8">
              <w:rPr>
                <w:rFonts w:asciiTheme="minorHAnsi" w:hAnsiTheme="minorHAnsi" w:cstheme="minorHAnsi"/>
                <w:bCs/>
                <w:color w:val="000000" w:themeColor="text1"/>
                <w:sz w:val="18"/>
                <w:szCs w:val="18"/>
              </w:rPr>
              <w:t>arrangements</w:t>
            </w:r>
            <w:r w:rsidR="004D2A05" w:rsidRPr="001672F8">
              <w:rPr>
                <w:rFonts w:asciiTheme="minorHAnsi" w:hAnsiTheme="minorHAnsi" w:cstheme="minorHAnsi"/>
                <w:bCs/>
                <w:color w:val="000000" w:themeColor="text1"/>
                <w:sz w:val="18"/>
                <w:szCs w:val="18"/>
              </w:rPr>
              <w:t xml:space="preserve"> for carrying out </w:t>
            </w:r>
            <w:r w:rsidR="00F86135" w:rsidRPr="001672F8">
              <w:rPr>
                <w:rFonts w:asciiTheme="minorHAnsi" w:hAnsiTheme="minorHAnsi" w:cstheme="minorHAnsi"/>
                <w:bCs/>
                <w:color w:val="000000" w:themeColor="text1"/>
                <w:sz w:val="18"/>
                <w:szCs w:val="18"/>
              </w:rPr>
              <w:t>SLE’s</w:t>
            </w:r>
            <w:r w:rsidR="004D2A05" w:rsidRPr="001672F8">
              <w:rPr>
                <w:rFonts w:asciiTheme="minorHAnsi" w:hAnsiTheme="minorHAnsi" w:cstheme="minorHAnsi"/>
                <w:bCs/>
                <w:color w:val="000000" w:themeColor="text1"/>
                <w:sz w:val="18"/>
                <w:szCs w:val="18"/>
              </w:rPr>
              <w:t xml:space="preserve"> for </w:t>
            </w:r>
            <w:r w:rsidR="00240ACA">
              <w:rPr>
                <w:rFonts w:asciiTheme="minorHAnsi" w:hAnsiTheme="minorHAnsi" w:cstheme="minorHAnsi"/>
                <w:bCs/>
                <w:color w:val="000000" w:themeColor="text1"/>
                <w:sz w:val="18"/>
                <w:szCs w:val="18"/>
              </w:rPr>
              <w:t xml:space="preserve">FY </w:t>
            </w:r>
            <w:r w:rsidR="004D2A05" w:rsidRPr="001672F8">
              <w:rPr>
                <w:rFonts w:asciiTheme="minorHAnsi" w:hAnsiTheme="minorHAnsi" w:cstheme="minorHAnsi"/>
                <w:bCs/>
                <w:color w:val="000000" w:themeColor="text1"/>
                <w:sz w:val="18"/>
                <w:szCs w:val="18"/>
              </w:rPr>
              <w:t>trainees</w:t>
            </w:r>
            <w:r w:rsidRPr="001672F8">
              <w:rPr>
                <w:rFonts w:asciiTheme="minorHAnsi" w:hAnsiTheme="minorHAnsi" w:cstheme="minorHAnsi"/>
                <w:bCs/>
                <w:color w:val="000000" w:themeColor="text1"/>
                <w:sz w:val="18"/>
                <w:szCs w:val="18"/>
              </w:rPr>
              <w:t>. Who carries these out?</w:t>
            </w:r>
            <w:r w:rsidR="00CC0B09" w:rsidRPr="001672F8">
              <w:rPr>
                <w:rFonts w:asciiTheme="minorHAnsi" w:hAnsiTheme="minorHAnsi" w:cstheme="minorHAnsi"/>
                <w:bCs/>
                <w:color w:val="000000" w:themeColor="text1"/>
                <w:sz w:val="18"/>
                <w:szCs w:val="18"/>
              </w:rPr>
              <w:t xml:space="preserve"> [1.18]</w:t>
            </w:r>
          </w:p>
        </w:tc>
        <w:tc>
          <w:tcPr>
            <w:tcW w:w="5902" w:type="dxa"/>
            <w:gridSpan w:val="3"/>
          </w:tcPr>
          <w:p w14:paraId="6BA34908"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7315E3" w:rsidRPr="001672F8" w14:paraId="32A9B6C8" w14:textId="77777777" w:rsidTr="00776B31">
        <w:tc>
          <w:tcPr>
            <w:tcW w:w="9016" w:type="dxa"/>
            <w:gridSpan w:val="4"/>
            <w:shd w:val="clear" w:color="auto" w:fill="BFBFBF" w:themeFill="background1" w:themeFillShade="BF"/>
          </w:tcPr>
          <w:p w14:paraId="446A0760" w14:textId="25F80894" w:rsidR="007315E3" w:rsidRPr="001672F8" w:rsidRDefault="007315E3" w:rsidP="005B1694">
            <w:pPr>
              <w:pStyle w:val="ListContinue2"/>
              <w:spacing w:after="0" w:line="240" w:lineRule="auto"/>
              <w:ind w:left="24"/>
              <w:jc w:val="both"/>
              <w:rPr>
                <w:rFonts w:ascii="Verdana" w:hAnsi="Verdana" w:cs="Arial"/>
                <w:b/>
                <w:color w:val="000000" w:themeColor="text1"/>
                <w:sz w:val="18"/>
                <w:szCs w:val="18"/>
              </w:rPr>
            </w:pPr>
            <w:r w:rsidRPr="001672F8">
              <w:rPr>
                <w:rFonts w:ascii="Verdana" w:hAnsi="Verdana" w:cs="Arial"/>
                <w:b/>
                <w:color w:val="000000" w:themeColor="text1"/>
                <w:sz w:val="18"/>
                <w:szCs w:val="18"/>
              </w:rPr>
              <w:t>Teamwork and Leadership</w:t>
            </w:r>
          </w:p>
        </w:tc>
      </w:tr>
      <w:tr w:rsidR="003B4D51" w:rsidRPr="001672F8" w14:paraId="3DFB4C59" w14:textId="77777777" w:rsidTr="00114ECE">
        <w:tc>
          <w:tcPr>
            <w:tcW w:w="9016" w:type="dxa"/>
            <w:gridSpan w:val="4"/>
            <w:shd w:val="clear" w:color="auto" w:fill="F2F2F2" w:themeFill="background1" w:themeFillShade="F2"/>
          </w:tcPr>
          <w:p w14:paraId="2FF3FB45" w14:textId="46A84F77" w:rsidR="003B4D51" w:rsidRPr="001672F8" w:rsidRDefault="00FD6F1F" w:rsidP="005B1694">
            <w:pPr>
              <w:pStyle w:val="ListContinue2"/>
              <w:spacing w:after="0" w:line="240" w:lineRule="auto"/>
              <w:ind w:left="24"/>
              <w:jc w:val="both"/>
              <w:rPr>
                <w:rFonts w:asciiTheme="minorHAnsi" w:hAnsiTheme="minorHAnsi" w:cstheme="minorHAnsi"/>
                <w:bCs/>
                <w:color w:val="000000" w:themeColor="text1"/>
                <w:sz w:val="18"/>
                <w:szCs w:val="18"/>
              </w:rPr>
            </w:pPr>
            <w:r w:rsidRPr="007A64FB">
              <w:rPr>
                <w:rFonts w:asciiTheme="minorHAnsi" w:hAnsiTheme="minorHAnsi" w:cstheme="minorHAnsi"/>
                <w:bCs/>
                <w:color w:val="4472C4" w:themeColor="accent1"/>
                <w:sz w:val="18"/>
                <w:szCs w:val="18"/>
              </w:rPr>
              <w:t xml:space="preserve">GMC: </w:t>
            </w:r>
            <w:r w:rsidR="003B4D51" w:rsidRPr="007A64FB">
              <w:rPr>
                <w:rFonts w:asciiTheme="minorHAnsi" w:hAnsiTheme="minorHAnsi" w:cstheme="minorHAnsi"/>
                <w:bCs/>
                <w:color w:val="4472C4" w:themeColor="accent1"/>
                <w:sz w:val="18"/>
                <w:szCs w:val="18"/>
              </w:rPr>
              <w:t>Practices</w:t>
            </w:r>
            <w:r w:rsidR="00232537" w:rsidRPr="007A64FB">
              <w:rPr>
                <w:rFonts w:asciiTheme="minorHAnsi" w:hAnsiTheme="minorHAnsi" w:cstheme="minorHAnsi"/>
                <w:bCs/>
                <w:color w:val="4472C4" w:themeColor="accent1"/>
                <w:sz w:val="18"/>
                <w:szCs w:val="18"/>
              </w:rPr>
              <w:t xml:space="preserve"> must support every trainee to be an effective member of the multi-professional team </w:t>
            </w:r>
            <w:r w:rsidR="00102810" w:rsidRPr="007A64FB">
              <w:rPr>
                <w:rFonts w:asciiTheme="minorHAnsi" w:hAnsiTheme="minorHAnsi" w:cstheme="minorHAnsi"/>
                <w:bCs/>
                <w:color w:val="4472C4" w:themeColor="accent1"/>
                <w:sz w:val="18"/>
                <w:szCs w:val="18"/>
              </w:rPr>
              <w:t>by promo</w:t>
            </w:r>
            <w:r w:rsidR="00D4263F" w:rsidRPr="007A64FB">
              <w:rPr>
                <w:rFonts w:asciiTheme="minorHAnsi" w:hAnsiTheme="minorHAnsi" w:cstheme="minorHAnsi"/>
                <w:bCs/>
                <w:color w:val="4472C4" w:themeColor="accent1"/>
                <w:sz w:val="18"/>
                <w:szCs w:val="18"/>
              </w:rPr>
              <w:t>ting</w:t>
            </w:r>
            <w:r w:rsidR="00102810" w:rsidRPr="007A64FB">
              <w:rPr>
                <w:rFonts w:asciiTheme="minorHAnsi" w:hAnsiTheme="minorHAnsi" w:cstheme="minorHAnsi"/>
                <w:bCs/>
                <w:color w:val="4472C4" w:themeColor="accent1"/>
                <w:sz w:val="18"/>
                <w:szCs w:val="18"/>
              </w:rPr>
              <w:t xml:space="preserve"> a culture of learning and collaboration. [1.17]</w:t>
            </w:r>
          </w:p>
        </w:tc>
      </w:tr>
      <w:tr w:rsidR="00A01EDE" w:rsidRPr="001672F8" w14:paraId="7E6D9635" w14:textId="77777777" w:rsidTr="007D0DD1">
        <w:tc>
          <w:tcPr>
            <w:tcW w:w="3114" w:type="dxa"/>
            <w:shd w:val="clear" w:color="auto" w:fill="F2F2F2" w:themeFill="background1" w:themeFillShade="F2"/>
          </w:tcPr>
          <w:p w14:paraId="6CACDAB4" w14:textId="6C1456C9" w:rsidR="00A01EDE" w:rsidRPr="001672F8" w:rsidRDefault="00BA289E" w:rsidP="002C718B">
            <w:pPr>
              <w:pStyle w:val="ListParagraph"/>
              <w:shd w:val="clear" w:color="auto" w:fill="F2F2F2" w:themeFill="background1" w:themeFillShade="F2"/>
              <w:spacing w:after="0" w:line="240" w:lineRule="auto"/>
              <w:ind w:left="0"/>
              <w:jc w:val="both"/>
              <w:rPr>
                <w:rFonts w:asciiTheme="minorHAnsi" w:hAnsiTheme="minorHAnsi" w:cstheme="minorHAnsi"/>
                <w:color w:val="000000" w:themeColor="text1"/>
                <w:sz w:val="18"/>
                <w:szCs w:val="18"/>
              </w:rPr>
            </w:pPr>
            <w:r w:rsidRPr="001672F8">
              <w:rPr>
                <w:rFonts w:asciiTheme="minorHAnsi" w:hAnsiTheme="minorHAnsi" w:cstheme="minorHAnsi"/>
                <w:color w:val="000000" w:themeColor="text1"/>
                <w:sz w:val="18"/>
                <w:szCs w:val="18"/>
              </w:rPr>
              <w:t>Describe</w:t>
            </w:r>
            <w:r w:rsidR="0024643F" w:rsidRPr="001672F8">
              <w:rPr>
                <w:rFonts w:asciiTheme="minorHAnsi" w:hAnsiTheme="minorHAnsi" w:cstheme="minorHAnsi"/>
                <w:color w:val="000000" w:themeColor="text1"/>
                <w:sz w:val="18"/>
                <w:szCs w:val="18"/>
              </w:rPr>
              <w:t xml:space="preserve"> how</w:t>
            </w:r>
            <w:r w:rsidR="009202F4" w:rsidRPr="001672F8">
              <w:rPr>
                <w:rFonts w:asciiTheme="minorHAnsi" w:hAnsiTheme="minorHAnsi" w:cstheme="minorHAnsi"/>
                <w:color w:val="000000" w:themeColor="text1"/>
                <w:sz w:val="18"/>
                <w:szCs w:val="18"/>
              </w:rPr>
              <w:t xml:space="preserve"> FY</w:t>
            </w:r>
            <w:r w:rsidR="0024643F" w:rsidRPr="001672F8">
              <w:rPr>
                <w:rFonts w:asciiTheme="minorHAnsi" w:hAnsiTheme="minorHAnsi" w:cstheme="minorHAnsi"/>
                <w:color w:val="000000" w:themeColor="text1"/>
                <w:sz w:val="18"/>
                <w:szCs w:val="18"/>
              </w:rPr>
              <w:t xml:space="preserve"> trainees attend </w:t>
            </w:r>
            <w:r w:rsidR="00E15CA6" w:rsidRPr="001672F8">
              <w:rPr>
                <w:rFonts w:asciiTheme="minorHAnsi" w:hAnsiTheme="minorHAnsi" w:cstheme="minorHAnsi"/>
                <w:color w:val="000000" w:themeColor="text1"/>
                <w:sz w:val="18"/>
                <w:szCs w:val="18"/>
              </w:rPr>
              <w:t>a</w:t>
            </w:r>
            <w:r w:rsidR="0024643F" w:rsidRPr="001672F8">
              <w:rPr>
                <w:rFonts w:asciiTheme="minorHAnsi" w:hAnsiTheme="minorHAnsi" w:cstheme="minorHAnsi"/>
                <w:color w:val="000000" w:themeColor="text1"/>
                <w:sz w:val="18"/>
                <w:szCs w:val="18"/>
              </w:rPr>
              <w:t>nd contribute</w:t>
            </w:r>
            <w:r w:rsidR="009202F4" w:rsidRPr="001672F8">
              <w:rPr>
                <w:rFonts w:asciiTheme="minorHAnsi" w:hAnsiTheme="minorHAnsi" w:cstheme="minorHAnsi"/>
                <w:color w:val="000000" w:themeColor="text1"/>
                <w:sz w:val="18"/>
                <w:szCs w:val="18"/>
              </w:rPr>
              <w:t xml:space="preserve"> to meetings</w:t>
            </w:r>
            <w:r w:rsidR="008E6B41" w:rsidRPr="001672F8">
              <w:rPr>
                <w:rFonts w:asciiTheme="minorHAnsi" w:hAnsiTheme="minorHAnsi" w:cstheme="minorHAnsi"/>
                <w:color w:val="000000" w:themeColor="text1"/>
                <w:sz w:val="18"/>
                <w:szCs w:val="18"/>
              </w:rPr>
              <w:t>.</w:t>
            </w:r>
          </w:p>
        </w:tc>
        <w:tc>
          <w:tcPr>
            <w:tcW w:w="5902" w:type="dxa"/>
            <w:gridSpan w:val="3"/>
          </w:tcPr>
          <w:p w14:paraId="3E4F2C91"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981773" w:rsidRPr="001672F8" w14:paraId="7B48FF7D" w14:textId="77777777" w:rsidTr="00776B31">
        <w:tc>
          <w:tcPr>
            <w:tcW w:w="9016" w:type="dxa"/>
            <w:gridSpan w:val="4"/>
            <w:shd w:val="clear" w:color="auto" w:fill="BFBFBF" w:themeFill="background1" w:themeFillShade="BF"/>
          </w:tcPr>
          <w:p w14:paraId="3619150A" w14:textId="5635C54F" w:rsidR="00981773" w:rsidRPr="001672F8" w:rsidRDefault="00981773" w:rsidP="005B1694">
            <w:pPr>
              <w:pStyle w:val="ListContinue2"/>
              <w:spacing w:after="0" w:line="240" w:lineRule="auto"/>
              <w:ind w:left="24"/>
              <w:jc w:val="both"/>
              <w:rPr>
                <w:rFonts w:ascii="Verdana" w:hAnsi="Verdana" w:cs="Arial"/>
                <w:b/>
                <w:color w:val="000000" w:themeColor="text1"/>
                <w:sz w:val="18"/>
                <w:szCs w:val="18"/>
              </w:rPr>
            </w:pPr>
            <w:r w:rsidRPr="001672F8">
              <w:rPr>
                <w:rFonts w:ascii="Verdana" w:hAnsi="Verdana" w:cs="Arial"/>
                <w:b/>
                <w:color w:val="000000" w:themeColor="text1"/>
                <w:sz w:val="18"/>
                <w:szCs w:val="18"/>
              </w:rPr>
              <w:t xml:space="preserve">Safety, </w:t>
            </w:r>
            <w:r w:rsidR="004F45E5" w:rsidRPr="001672F8">
              <w:rPr>
                <w:rFonts w:ascii="Verdana" w:hAnsi="Verdana" w:cs="Arial"/>
                <w:b/>
                <w:color w:val="000000" w:themeColor="text1"/>
                <w:sz w:val="18"/>
                <w:szCs w:val="18"/>
              </w:rPr>
              <w:t>R</w:t>
            </w:r>
            <w:r w:rsidR="00CC3EEE" w:rsidRPr="001672F8">
              <w:rPr>
                <w:rFonts w:ascii="Verdana" w:hAnsi="Verdana" w:cs="Arial"/>
                <w:b/>
                <w:color w:val="000000" w:themeColor="text1"/>
                <w:sz w:val="18"/>
                <w:szCs w:val="18"/>
              </w:rPr>
              <w:t>ai</w:t>
            </w:r>
            <w:r w:rsidR="004F45E5" w:rsidRPr="001672F8">
              <w:rPr>
                <w:rFonts w:ascii="Verdana" w:hAnsi="Verdana" w:cs="Arial"/>
                <w:b/>
                <w:color w:val="000000" w:themeColor="text1"/>
                <w:sz w:val="18"/>
                <w:szCs w:val="18"/>
              </w:rPr>
              <w:t>sing</w:t>
            </w:r>
            <w:r w:rsidRPr="001672F8">
              <w:rPr>
                <w:rFonts w:ascii="Verdana" w:hAnsi="Verdana" w:cs="Arial"/>
                <w:b/>
                <w:color w:val="000000" w:themeColor="text1"/>
                <w:sz w:val="18"/>
                <w:szCs w:val="18"/>
              </w:rPr>
              <w:t xml:space="preserve"> concerns and feedback to the </w:t>
            </w:r>
            <w:r w:rsidR="004F45E5" w:rsidRPr="001672F8">
              <w:rPr>
                <w:rFonts w:ascii="Verdana" w:hAnsi="Verdana" w:cs="Arial"/>
                <w:b/>
                <w:color w:val="000000" w:themeColor="text1"/>
                <w:sz w:val="18"/>
                <w:szCs w:val="18"/>
              </w:rPr>
              <w:t xml:space="preserve">practice </w:t>
            </w:r>
          </w:p>
        </w:tc>
      </w:tr>
      <w:tr w:rsidR="004C3467" w:rsidRPr="001672F8" w14:paraId="3CFF856C" w14:textId="77777777" w:rsidTr="00FE4B3E">
        <w:tc>
          <w:tcPr>
            <w:tcW w:w="9016" w:type="dxa"/>
            <w:gridSpan w:val="4"/>
            <w:shd w:val="clear" w:color="auto" w:fill="F2F2F2" w:themeFill="background1" w:themeFillShade="F2"/>
          </w:tcPr>
          <w:p w14:paraId="1CC141A1" w14:textId="25324BDB" w:rsidR="004C3467" w:rsidRPr="007A64FB" w:rsidRDefault="001C5CC0" w:rsidP="005B1694">
            <w:pPr>
              <w:pStyle w:val="ListContinue2"/>
              <w:spacing w:after="0" w:line="240" w:lineRule="auto"/>
              <w:ind w:left="24"/>
              <w:jc w:val="both"/>
              <w:rPr>
                <w:rFonts w:asciiTheme="minorHAnsi" w:hAnsiTheme="minorHAnsi" w:cstheme="minorHAnsi"/>
                <w:bCs/>
                <w:color w:val="4472C4" w:themeColor="accent1"/>
                <w:sz w:val="18"/>
                <w:szCs w:val="18"/>
              </w:rPr>
            </w:pPr>
            <w:r w:rsidRPr="007A64FB">
              <w:rPr>
                <w:rFonts w:asciiTheme="minorHAnsi" w:hAnsiTheme="minorHAnsi" w:cstheme="minorHAnsi"/>
                <w:bCs/>
                <w:color w:val="4472C4" w:themeColor="accent1"/>
                <w:sz w:val="18"/>
                <w:szCs w:val="18"/>
              </w:rPr>
              <w:t>GMC</w:t>
            </w:r>
            <w:r w:rsidR="000111AA" w:rsidRPr="007A64FB">
              <w:rPr>
                <w:rFonts w:asciiTheme="minorHAnsi" w:hAnsiTheme="minorHAnsi" w:cstheme="minorHAnsi"/>
                <w:bCs/>
                <w:color w:val="4472C4" w:themeColor="accent1"/>
                <w:sz w:val="18"/>
                <w:szCs w:val="18"/>
              </w:rPr>
              <w:t xml:space="preserve"> Standards</w:t>
            </w:r>
            <w:r w:rsidRPr="007A64FB">
              <w:rPr>
                <w:rFonts w:asciiTheme="minorHAnsi" w:hAnsiTheme="minorHAnsi" w:cstheme="minorHAnsi"/>
                <w:bCs/>
                <w:color w:val="4472C4" w:themeColor="accent1"/>
                <w:sz w:val="18"/>
                <w:szCs w:val="18"/>
              </w:rPr>
              <w:t xml:space="preserve">: </w:t>
            </w:r>
            <w:r w:rsidR="00A96EA0" w:rsidRPr="007A64FB">
              <w:rPr>
                <w:rFonts w:asciiTheme="minorHAnsi" w:hAnsiTheme="minorHAnsi" w:cstheme="minorHAnsi"/>
                <w:bCs/>
                <w:color w:val="4472C4" w:themeColor="accent1"/>
                <w:sz w:val="18"/>
                <w:szCs w:val="18"/>
              </w:rPr>
              <w:t xml:space="preserve">Practices should demonstrate </w:t>
            </w:r>
            <w:r w:rsidR="00665F1C" w:rsidRPr="007A64FB">
              <w:rPr>
                <w:rFonts w:asciiTheme="minorHAnsi" w:hAnsiTheme="minorHAnsi" w:cstheme="minorHAnsi"/>
                <w:bCs/>
                <w:color w:val="4472C4" w:themeColor="accent1"/>
                <w:sz w:val="18"/>
                <w:szCs w:val="18"/>
              </w:rPr>
              <w:t>a culture that allows trainees to raise concerns about patient safety</w:t>
            </w:r>
            <w:r w:rsidR="00B91E98" w:rsidRPr="007A64FB">
              <w:rPr>
                <w:rFonts w:asciiTheme="minorHAnsi" w:hAnsiTheme="minorHAnsi" w:cstheme="minorHAnsi"/>
                <w:bCs/>
                <w:color w:val="4472C4" w:themeColor="accent1"/>
                <w:sz w:val="18"/>
                <w:szCs w:val="18"/>
              </w:rPr>
              <w:t>, and the standards of care or of education and training</w:t>
            </w:r>
            <w:r w:rsidR="0053296A" w:rsidRPr="007A64FB">
              <w:rPr>
                <w:rFonts w:asciiTheme="minorHAnsi" w:hAnsiTheme="minorHAnsi" w:cstheme="minorHAnsi"/>
                <w:bCs/>
                <w:color w:val="4472C4" w:themeColor="accent1"/>
                <w:sz w:val="18"/>
                <w:szCs w:val="18"/>
              </w:rPr>
              <w:t xml:space="preserve">, openly and safely [1.1]. </w:t>
            </w:r>
            <w:r w:rsidR="00C20844" w:rsidRPr="007A64FB">
              <w:rPr>
                <w:rFonts w:asciiTheme="minorHAnsi" w:hAnsiTheme="minorHAnsi" w:cstheme="minorHAnsi"/>
                <w:bCs/>
                <w:color w:val="4472C4" w:themeColor="accent1"/>
                <w:sz w:val="18"/>
                <w:szCs w:val="18"/>
              </w:rPr>
              <w:t xml:space="preserve">Practices must demonstrate </w:t>
            </w:r>
            <w:r w:rsidR="002F4069" w:rsidRPr="007A64FB">
              <w:rPr>
                <w:rFonts w:asciiTheme="minorHAnsi" w:hAnsiTheme="minorHAnsi" w:cstheme="minorHAnsi"/>
                <w:bCs/>
                <w:color w:val="4472C4" w:themeColor="accent1"/>
                <w:sz w:val="18"/>
                <w:szCs w:val="18"/>
              </w:rPr>
              <w:t>a culture that investigates and learns from mistakes and reflects on incidents and nea</w:t>
            </w:r>
            <w:r w:rsidR="009742BE" w:rsidRPr="007A64FB">
              <w:rPr>
                <w:rFonts w:asciiTheme="minorHAnsi" w:hAnsiTheme="minorHAnsi" w:cstheme="minorHAnsi"/>
                <w:bCs/>
                <w:color w:val="4472C4" w:themeColor="accent1"/>
                <w:sz w:val="18"/>
                <w:szCs w:val="18"/>
              </w:rPr>
              <w:t>r</w:t>
            </w:r>
            <w:r w:rsidR="002F4069" w:rsidRPr="007A64FB">
              <w:rPr>
                <w:rFonts w:asciiTheme="minorHAnsi" w:hAnsiTheme="minorHAnsi" w:cstheme="minorHAnsi"/>
                <w:bCs/>
                <w:color w:val="4472C4" w:themeColor="accent1"/>
                <w:sz w:val="18"/>
                <w:szCs w:val="18"/>
              </w:rPr>
              <w:t xml:space="preserve"> misses</w:t>
            </w:r>
            <w:r w:rsidR="00B47375" w:rsidRPr="007A64FB">
              <w:rPr>
                <w:rFonts w:asciiTheme="minorHAnsi" w:hAnsiTheme="minorHAnsi" w:cstheme="minorHAnsi"/>
                <w:bCs/>
                <w:color w:val="4472C4" w:themeColor="accent1"/>
                <w:sz w:val="18"/>
                <w:szCs w:val="18"/>
              </w:rPr>
              <w:t xml:space="preserve"> </w:t>
            </w:r>
            <w:r w:rsidR="00E51CB3" w:rsidRPr="007A64FB">
              <w:rPr>
                <w:rFonts w:asciiTheme="minorHAnsi" w:hAnsiTheme="minorHAnsi" w:cstheme="minorHAnsi"/>
                <w:bCs/>
                <w:color w:val="4472C4" w:themeColor="accent1"/>
                <w:sz w:val="18"/>
                <w:szCs w:val="18"/>
              </w:rPr>
              <w:t xml:space="preserve">[1.3]. Practices must demonstrate a </w:t>
            </w:r>
            <w:r w:rsidR="009742BE" w:rsidRPr="007A64FB">
              <w:rPr>
                <w:rFonts w:asciiTheme="minorHAnsi" w:hAnsiTheme="minorHAnsi" w:cstheme="minorHAnsi"/>
                <w:bCs/>
                <w:color w:val="4472C4" w:themeColor="accent1"/>
                <w:sz w:val="18"/>
                <w:szCs w:val="18"/>
              </w:rPr>
              <w:t>learning</w:t>
            </w:r>
            <w:r w:rsidR="00E51CB3" w:rsidRPr="007A64FB">
              <w:rPr>
                <w:rFonts w:asciiTheme="minorHAnsi" w:hAnsiTheme="minorHAnsi" w:cstheme="minorHAnsi"/>
                <w:bCs/>
                <w:color w:val="4472C4" w:themeColor="accent1"/>
                <w:sz w:val="18"/>
                <w:szCs w:val="18"/>
              </w:rPr>
              <w:t xml:space="preserve"> environment</w:t>
            </w:r>
            <w:r w:rsidR="000734ED" w:rsidRPr="007A64FB">
              <w:rPr>
                <w:rFonts w:asciiTheme="minorHAnsi" w:hAnsiTheme="minorHAnsi" w:cstheme="minorHAnsi"/>
                <w:bCs/>
                <w:color w:val="4472C4" w:themeColor="accent1"/>
                <w:sz w:val="18"/>
                <w:szCs w:val="18"/>
              </w:rPr>
              <w:t xml:space="preserve"> and culture that supports trainees to be op</w:t>
            </w:r>
            <w:r w:rsidR="009742BE" w:rsidRPr="007A64FB">
              <w:rPr>
                <w:rFonts w:asciiTheme="minorHAnsi" w:hAnsiTheme="minorHAnsi" w:cstheme="minorHAnsi"/>
                <w:bCs/>
                <w:color w:val="4472C4" w:themeColor="accent1"/>
                <w:sz w:val="18"/>
                <w:szCs w:val="18"/>
              </w:rPr>
              <w:t>en</w:t>
            </w:r>
            <w:r w:rsidR="000734ED" w:rsidRPr="007A64FB">
              <w:rPr>
                <w:rFonts w:asciiTheme="minorHAnsi" w:hAnsiTheme="minorHAnsi" w:cstheme="minorHAnsi"/>
                <w:bCs/>
                <w:color w:val="4472C4" w:themeColor="accent1"/>
                <w:sz w:val="18"/>
                <w:szCs w:val="18"/>
              </w:rPr>
              <w:t xml:space="preserve"> and honest with </w:t>
            </w:r>
            <w:r w:rsidR="009742BE" w:rsidRPr="007A64FB">
              <w:rPr>
                <w:rFonts w:asciiTheme="minorHAnsi" w:hAnsiTheme="minorHAnsi" w:cstheme="minorHAnsi"/>
                <w:bCs/>
                <w:color w:val="4472C4" w:themeColor="accent1"/>
                <w:sz w:val="18"/>
                <w:szCs w:val="18"/>
              </w:rPr>
              <w:t>patients</w:t>
            </w:r>
            <w:r w:rsidR="000734ED" w:rsidRPr="007A64FB">
              <w:rPr>
                <w:rFonts w:asciiTheme="minorHAnsi" w:hAnsiTheme="minorHAnsi" w:cstheme="minorHAnsi"/>
                <w:bCs/>
                <w:color w:val="4472C4" w:themeColor="accent1"/>
                <w:sz w:val="18"/>
                <w:szCs w:val="18"/>
              </w:rPr>
              <w:t xml:space="preserve"> when things go wrong</w:t>
            </w:r>
            <w:r w:rsidR="00F615DB" w:rsidRPr="007A64FB">
              <w:rPr>
                <w:rFonts w:asciiTheme="minorHAnsi" w:hAnsiTheme="minorHAnsi" w:cstheme="minorHAnsi"/>
                <w:bCs/>
                <w:color w:val="4472C4" w:themeColor="accent1"/>
                <w:sz w:val="18"/>
                <w:szCs w:val="18"/>
              </w:rPr>
              <w:t xml:space="preserve"> and help the</w:t>
            </w:r>
            <w:r w:rsidR="009742BE" w:rsidRPr="007A64FB">
              <w:rPr>
                <w:rFonts w:asciiTheme="minorHAnsi" w:hAnsiTheme="minorHAnsi" w:cstheme="minorHAnsi"/>
                <w:bCs/>
                <w:color w:val="4472C4" w:themeColor="accent1"/>
                <w:sz w:val="18"/>
                <w:szCs w:val="18"/>
              </w:rPr>
              <w:t>m</w:t>
            </w:r>
            <w:r w:rsidR="00F615DB" w:rsidRPr="007A64FB">
              <w:rPr>
                <w:rFonts w:asciiTheme="minorHAnsi" w:hAnsiTheme="minorHAnsi" w:cstheme="minorHAnsi"/>
                <w:bCs/>
                <w:color w:val="4472C4" w:themeColor="accent1"/>
                <w:sz w:val="18"/>
                <w:szCs w:val="18"/>
              </w:rPr>
              <w:t xml:space="preserve"> to </w:t>
            </w:r>
            <w:r w:rsidR="009742BE" w:rsidRPr="007A64FB">
              <w:rPr>
                <w:rFonts w:asciiTheme="minorHAnsi" w:hAnsiTheme="minorHAnsi" w:cstheme="minorHAnsi"/>
                <w:bCs/>
                <w:color w:val="4472C4" w:themeColor="accent1"/>
                <w:sz w:val="18"/>
                <w:szCs w:val="18"/>
              </w:rPr>
              <w:t>develop</w:t>
            </w:r>
            <w:r w:rsidR="00F615DB" w:rsidRPr="007A64FB">
              <w:rPr>
                <w:rFonts w:asciiTheme="minorHAnsi" w:hAnsiTheme="minorHAnsi" w:cstheme="minorHAnsi"/>
                <w:bCs/>
                <w:color w:val="4472C4" w:themeColor="accent1"/>
                <w:sz w:val="18"/>
                <w:szCs w:val="18"/>
              </w:rPr>
              <w:t xml:space="preserve"> the skills to communicate with tact, sensitivity and empathy [1.4]</w:t>
            </w:r>
            <w:r w:rsidR="0088039F" w:rsidRPr="007A64FB">
              <w:rPr>
                <w:rFonts w:asciiTheme="minorHAnsi" w:hAnsiTheme="minorHAnsi" w:cstheme="minorHAnsi"/>
                <w:bCs/>
                <w:color w:val="4472C4" w:themeColor="accent1"/>
                <w:sz w:val="18"/>
                <w:szCs w:val="18"/>
              </w:rPr>
              <w:t xml:space="preserve">.  Practices must demonstrate a culture that seeks and responds to </w:t>
            </w:r>
            <w:r w:rsidR="00110BE4" w:rsidRPr="007A64FB">
              <w:rPr>
                <w:rFonts w:asciiTheme="minorHAnsi" w:hAnsiTheme="minorHAnsi" w:cstheme="minorHAnsi"/>
                <w:bCs/>
                <w:color w:val="4472C4" w:themeColor="accent1"/>
                <w:sz w:val="18"/>
                <w:szCs w:val="18"/>
              </w:rPr>
              <w:t xml:space="preserve">feedback from trainees [1.5]. </w:t>
            </w:r>
            <w:r w:rsidR="00F62992" w:rsidRPr="007A64FB">
              <w:rPr>
                <w:rFonts w:asciiTheme="minorHAnsi" w:hAnsiTheme="minorHAnsi" w:cstheme="minorHAnsi"/>
                <w:bCs/>
                <w:color w:val="4472C4" w:themeColor="accent1"/>
                <w:sz w:val="18"/>
                <w:szCs w:val="18"/>
              </w:rPr>
              <w:t>Good handover require</w:t>
            </w:r>
            <w:r w:rsidR="00B448DE" w:rsidRPr="007A64FB">
              <w:rPr>
                <w:rFonts w:asciiTheme="minorHAnsi" w:hAnsiTheme="minorHAnsi" w:cstheme="minorHAnsi"/>
                <w:bCs/>
                <w:color w:val="4472C4" w:themeColor="accent1"/>
                <w:sz w:val="18"/>
                <w:szCs w:val="18"/>
              </w:rPr>
              <w:t>s</w:t>
            </w:r>
            <w:r w:rsidR="00F62992" w:rsidRPr="007A64FB">
              <w:rPr>
                <w:rFonts w:asciiTheme="minorHAnsi" w:hAnsiTheme="minorHAnsi" w:cstheme="minorHAnsi"/>
                <w:bCs/>
                <w:color w:val="4472C4" w:themeColor="accent1"/>
                <w:sz w:val="18"/>
                <w:szCs w:val="18"/>
              </w:rPr>
              <w:t xml:space="preserve"> that all GPs in the practice</w:t>
            </w:r>
            <w:r w:rsidR="00B448DE" w:rsidRPr="007A64FB">
              <w:rPr>
                <w:rFonts w:asciiTheme="minorHAnsi" w:hAnsiTheme="minorHAnsi" w:cstheme="minorHAnsi"/>
                <w:bCs/>
                <w:color w:val="4472C4" w:themeColor="accent1"/>
                <w:sz w:val="18"/>
                <w:szCs w:val="18"/>
              </w:rPr>
              <w:t xml:space="preserve"> produce high quality, contemporaneous written notes on patient consultation</w:t>
            </w:r>
            <w:r w:rsidR="000979D0" w:rsidRPr="007A64FB">
              <w:rPr>
                <w:rFonts w:asciiTheme="minorHAnsi" w:hAnsiTheme="minorHAnsi" w:cstheme="minorHAnsi"/>
                <w:bCs/>
                <w:color w:val="4472C4" w:themeColor="accent1"/>
                <w:sz w:val="18"/>
                <w:szCs w:val="18"/>
              </w:rPr>
              <w:t>s [1.14]</w:t>
            </w:r>
            <w:r w:rsidR="00BF2876" w:rsidRPr="007A64FB">
              <w:rPr>
                <w:rFonts w:asciiTheme="minorHAnsi" w:hAnsiTheme="minorHAnsi" w:cstheme="minorHAnsi"/>
                <w:bCs/>
                <w:color w:val="4472C4" w:themeColor="accent1"/>
                <w:sz w:val="18"/>
                <w:szCs w:val="18"/>
              </w:rPr>
              <w:t>.</w:t>
            </w:r>
          </w:p>
        </w:tc>
      </w:tr>
      <w:tr w:rsidR="00A01EDE" w:rsidRPr="001672F8" w14:paraId="4B61EFC7" w14:textId="77777777" w:rsidTr="007D0DD1">
        <w:tc>
          <w:tcPr>
            <w:tcW w:w="3114" w:type="dxa"/>
            <w:shd w:val="clear" w:color="auto" w:fill="F2F2F2" w:themeFill="background1" w:themeFillShade="F2"/>
          </w:tcPr>
          <w:p w14:paraId="31AE4219" w14:textId="2557A613" w:rsidR="00A01EDE" w:rsidRPr="001672F8" w:rsidRDefault="008E1E6B" w:rsidP="00D676BF">
            <w:pPr>
              <w:jc w:val="both"/>
              <w:rPr>
                <w:rFonts w:cs="Calibri"/>
                <w:color w:val="000000"/>
                <w:sz w:val="18"/>
                <w:szCs w:val="18"/>
              </w:rPr>
            </w:pPr>
            <w:r w:rsidRPr="001672F8">
              <w:rPr>
                <w:rFonts w:cs="Calibri"/>
                <w:color w:val="000000"/>
                <w:sz w:val="18"/>
                <w:szCs w:val="18"/>
              </w:rPr>
              <w:t xml:space="preserve">Describe how trainees can raise concerns re standards of patient care, education &amp; training </w:t>
            </w:r>
            <w:r w:rsidR="00E5320E" w:rsidRPr="001672F8">
              <w:rPr>
                <w:rFonts w:cs="Calibri"/>
                <w:color w:val="000000"/>
                <w:sz w:val="18"/>
                <w:szCs w:val="18"/>
              </w:rPr>
              <w:t xml:space="preserve">and how </w:t>
            </w:r>
            <w:r w:rsidR="000111AA" w:rsidRPr="001672F8">
              <w:rPr>
                <w:rFonts w:cs="Calibri"/>
                <w:color w:val="000000"/>
                <w:sz w:val="18"/>
                <w:szCs w:val="18"/>
              </w:rPr>
              <w:t>the outcome of this would be fed back to the trainee</w:t>
            </w:r>
            <w:r w:rsidR="00432723" w:rsidRPr="001672F8">
              <w:rPr>
                <w:rFonts w:cs="Calibri"/>
                <w:color w:val="000000"/>
                <w:sz w:val="18"/>
                <w:szCs w:val="18"/>
              </w:rPr>
              <w:t>.</w:t>
            </w:r>
          </w:p>
        </w:tc>
        <w:tc>
          <w:tcPr>
            <w:tcW w:w="5902" w:type="dxa"/>
            <w:gridSpan w:val="3"/>
          </w:tcPr>
          <w:p w14:paraId="052A85F6"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1672F8" w14:paraId="723012F0" w14:textId="77777777" w:rsidTr="007D0DD1">
        <w:tc>
          <w:tcPr>
            <w:tcW w:w="3114" w:type="dxa"/>
            <w:shd w:val="clear" w:color="auto" w:fill="F2F2F2" w:themeFill="background1" w:themeFillShade="F2"/>
          </w:tcPr>
          <w:p w14:paraId="44F812AD" w14:textId="35F0E6CC" w:rsidR="00A01EDE" w:rsidRPr="001672F8" w:rsidRDefault="00F777A6" w:rsidP="00D676BF">
            <w:pPr>
              <w:jc w:val="both"/>
              <w:rPr>
                <w:rFonts w:cs="Calibri"/>
                <w:color w:val="000000"/>
                <w:sz w:val="18"/>
                <w:szCs w:val="18"/>
              </w:rPr>
            </w:pPr>
            <w:r w:rsidRPr="001672F8">
              <w:rPr>
                <w:rFonts w:cs="Calibri"/>
                <w:color w:val="000000"/>
                <w:sz w:val="18"/>
                <w:szCs w:val="18"/>
              </w:rPr>
              <w:t xml:space="preserve">Describe practice Quality Improvement Activity &amp; </w:t>
            </w:r>
            <w:r w:rsidR="008E6B41" w:rsidRPr="001672F8">
              <w:rPr>
                <w:rFonts w:cs="Calibri"/>
                <w:color w:val="000000"/>
                <w:sz w:val="18"/>
                <w:szCs w:val="18"/>
              </w:rPr>
              <w:t xml:space="preserve">FY </w:t>
            </w:r>
            <w:r w:rsidRPr="001672F8">
              <w:rPr>
                <w:rFonts w:cs="Calibri"/>
                <w:color w:val="000000"/>
                <w:sz w:val="18"/>
                <w:szCs w:val="18"/>
              </w:rPr>
              <w:t>Trainee involvement</w:t>
            </w:r>
          </w:p>
        </w:tc>
        <w:tc>
          <w:tcPr>
            <w:tcW w:w="5902" w:type="dxa"/>
            <w:gridSpan w:val="3"/>
          </w:tcPr>
          <w:p w14:paraId="7BF146A5"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1672F8" w14:paraId="5DA022CF" w14:textId="77777777" w:rsidTr="007D0DD1">
        <w:tc>
          <w:tcPr>
            <w:tcW w:w="3114" w:type="dxa"/>
            <w:shd w:val="clear" w:color="auto" w:fill="F2F2F2" w:themeFill="background1" w:themeFillShade="F2"/>
          </w:tcPr>
          <w:p w14:paraId="395369B7" w14:textId="6390DEE3" w:rsidR="00A01EDE" w:rsidRPr="001672F8" w:rsidRDefault="00F777A6" w:rsidP="00D676BF">
            <w:pPr>
              <w:jc w:val="both"/>
              <w:rPr>
                <w:rFonts w:cs="Calibri"/>
                <w:color w:val="000000"/>
                <w:sz w:val="18"/>
                <w:szCs w:val="18"/>
              </w:rPr>
            </w:pPr>
            <w:r w:rsidRPr="001672F8">
              <w:rPr>
                <w:rFonts w:cs="Calibri"/>
                <w:color w:val="000000"/>
                <w:sz w:val="18"/>
                <w:szCs w:val="18"/>
              </w:rPr>
              <w:t>Describe support provided to trainees when things go wrong</w:t>
            </w:r>
          </w:p>
        </w:tc>
        <w:tc>
          <w:tcPr>
            <w:tcW w:w="5902" w:type="dxa"/>
            <w:gridSpan w:val="3"/>
          </w:tcPr>
          <w:p w14:paraId="500B53F1"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1672F8" w14:paraId="410E6F84" w14:textId="77777777" w:rsidTr="007D0DD1">
        <w:tc>
          <w:tcPr>
            <w:tcW w:w="3114" w:type="dxa"/>
            <w:shd w:val="clear" w:color="auto" w:fill="F2F2F2" w:themeFill="background1" w:themeFillShade="F2"/>
          </w:tcPr>
          <w:p w14:paraId="63644C5E" w14:textId="7C17CEC9" w:rsidR="00A01EDE" w:rsidRPr="001672F8" w:rsidRDefault="0088039F" w:rsidP="00D676BF">
            <w:pPr>
              <w:jc w:val="both"/>
              <w:rPr>
                <w:rFonts w:cs="Calibri"/>
                <w:color w:val="000000"/>
                <w:sz w:val="18"/>
                <w:szCs w:val="18"/>
              </w:rPr>
            </w:pPr>
            <w:r w:rsidRPr="001672F8">
              <w:rPr>
                <w:rFonts w:cs="Calibri"/>
                <w:color w:val="000000"/>
                <w:sz w:val="18"/>
                <w:szCs w:val="18"/>
              </w:rPr>
              <w:t>How is feedback</w:t>
            </w:r>
            <w:r w:rsidR="00AF6D2E" w:rsidRPr="001672F8">
              <w:rPr>
                <w:rFonts w:cs="Calibri"/>
                <w:color w:val="000000"/>
                <w:sz w:val="18"/>
                <w:szCs w:val="18"/>
              </w:rPr>
              <w:t xml:space="preserve"> from trainees</w:t>
            </w:r>
            <w:r w:rsidRPr="001672F8">
              <w:rPr>
                <w:rFonts w:cs="Calibri"/>
                <w:color w:val="000000"/>
                <w:sz w:val="18"/>
                <w:szCs w:val="18"/>
              </w:rPr>
              <w:t xml:space="preserve"> sought and used to develop training</w:t>
            </w:r>
            <w:r w:rsidR="00493ACC" w:rsidRPr="001672F8">
              <w:rPr>
                <w:rFonts w:cs="Calibri"/>
                <w:color w:val="000000"/>
                <w:sz w:val="18"/>
                <w:szCs w:val="18"/>
              </w:rPr>
              <w:t>, providing examples?</w:t>
            </w:r>
          </w:p>
        </w:tc>
        <w:tc>
          <w:tcPr>
            <w:tcW w:w="5902" w:type="dxa"/>
            <w:gridSpan w:val="3"/>
          </w:tcPr>
          <w:p w14:paraId="19D2A4F1"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1672F8" w14:paraId="2FEEBB4F" w14:textId="77777777" w:rsidTr="007D0DD1">
        <w:tc>
          <w:tcPr>
            <w:tcW w:w="3114" w:type="dxa"/>
            <w:shd w:val="clear" w:color="auto" w:fill="F2F2F2" w:themeFill="background1" w:themeFillShade="F2"/>
          </w:tcPr>
          <w:p w14:paraId="251FB54E" w14:textId="75C9948D" w:rsidR="00A01EDE" w:rsidRPr="001672F8" w:rsidRDefault="000508C1" w:rsidP="005B1694">
            <w:pPr>
              <w:pStyle w:val="ListContinue2"/>
              <w:spacing w:after="0" w:line="240" w:lineRule="auto"/>
              <w:ind w:left="24"/>
              <w:jc w:val="both"/>
              <w:rPr>
                <w:rFonts w:asciiTheme="minorHAnsi" w:hAnsiTheme="minorHAnsi" w:cstheme="minorHAnsi"/>
                <w:bCs/>
                <w:color w:val="000000" w:themeColor="text1"/>
                <w:sz w:val="18"/>
                <w:szCs w:val="18"/>
              </w:rPr>
            </w:pPr>
            <w:r w:rsidRPr="001672F8">
              <w:rPr>
                <w:rFonts w:asciiTheme="minorHAnsi" w:hAnsiTheme="minorHAnsi" w:cstheme="minorHAnsi"/>
                <w:bCs/>
                <w:color w:val="000000" w:themeColor="text1"/>
                <w:sz w:val="18"/>
                <w:szCs w:val="18"/>
              </w:rPr>
              <w:t xml:space="preserve">How are active </w:t>
            </w:r>
            <w:r w:rsidR="003956C7" w:rsidRPr="001672F8">
              <w:rPr>
                <w:rFonts w:asciiTheme="minorHAnsi" w:hAnsiTheme="minorHAnsi" w:cstheme="minorHAnsi"/>
                <w:bCs/>
                <w:color w:val="000000" w:themeColor="text1"/>
                <w:sz w:val="18"/>
                <w:szCs w:val="18"/>
              </w:rPr>
              <w:t>issues regarding patients of concern shared with clinicians to support high quality care.</w:t>
            </w:r>
          </w:p>
        </w:tc>
        <w:tc>
          <w:tcPr>
            <w:tcW w:w="5902" w:type="dxa"/>
            <w:gridSpan w:val="3"/>
          </w:tcPr>
          <w:p w14:paraId="4C7B440E"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7219E1" w:rsidRPr="001672F8" w14:paraId="77EEFE1A" w14:textId="77777777" w:rsidTr="007219E1">
        <w:tc>
          <w:tcPr>
            <w:tcW w:w="7792" w:type="dxa"/>
            <w:gridSpan w:val="2"/>
            <w:shd w:val="clear" w:color="auto" w:fill="F2F2F2" w:themeFill="background1" w:themeFillShade="F2"/>
          </w:tcPr>
          <w:p w14:paraId="5600346F" w14:textId="42DF02FF" w:rsidR="007219E1" w:rsidRPr="001672F8" w:rsidRDefault="007219E1" w:rsidP="005B1694">
            <w:pPr>
              <w:pStyle w:val="ListContinue2"/>
              <w:spacing w:after="0" w:line="240" w:lineRule="auto"/>
              <w:ind w:left="24"/>
              <w:jc w:val="both"/>
              <w:rPr>
                <w:rFonts w:asciiTheme="minorHAnsi" w:hAnsiTheme="minorHAnsi" w:cstheme="minorHAnsi"/>
                <w:bCs/>
                <w:color w:val="000000" w:themeColor="text1"/>
                <w:sz w:val="18"/>
                <w:szCs w:val="18"/>
              </w:rPr>
            </w:pPr>
            <w:r w:rsidRPr="001672F8">
              <w:rPr>
                <w:rFonts w:asciiTheme="minorHAnsi" w:hAnsiTheme="minorHAnsi" w:cstheme="minorHAnsi"/>
                <w:bCs/>
                <w:color w:val="000000" w:themeColor="text1"/>
                <w:sz w:val="18"/>
                <w:szCs w:val="18"/>
              </w:rPr>
              <w:t xml:space="preserve">Please confirm there is ongoing monitoring of the quality of patient records made by clinicians to allow safe ongoing care for </w:t>
            </w:r>
            <w:r w:rsidR="009004F1" w:rsidRPr="001672F8">
              <w:rPr>
                <w:rFonts w:asciiTheme="minorHAnsi" w:hAnsiTheme="minorHAnsi" w:cstheme="minorHAnsi"/>
                <w:bCs/>
                <w:color w:val="000000" w:themeColor="text1"/>
                <w:sz w:val="18"/>
                <w:szCs w:val="18"/>
              </w:rPr>
              <w:t>patients. [</w:t>
            </w:r>
            <w:r w:rsidR="00987856" w:rsidRPr="001672F8">
              <w:rPr>
                <w:rFonts w:asciiTheme="minorHAnsi" w:hAnsiTheme="minorHAnsi" w:cstheme="minorHAnsi"/>
                <w:bCs/>
                <w:color w:val="000000" w:themeColor="text1"/>
                <w:sz w:val="18"/>
                <w:szCs w:val="18"/>
              </w:rPr>
              <w:t>1.14]</w:t>
            </w:r>
          </w:p>
        </w:tc>
        <w:sdt>
          <w:sdtPr>
            <w:rPr>
              <w:b/>
              <w:bCs/>
              <w:color w:val="000000" w:themeColor="text1"/>
              <w:sz w:val="18"/>
              <w:szCs w:val="18"/>
            </w:rPr>
            <w:id w:val="125519727"/>
            <w:placeholder>
              <w:docPart w:val="B1D8358184B84535B5910A0060EA637A"/>
            </w:placeholder>
            <w:showingPlcHdr/>
            <w:dropDownList>
              <w:listItem w:value="Choose an item."/>
              <w:listItem w:displayText="Yes" w:value="Yes"/>
              <w:listItem w:displayText="No" w:value="No"/>
            </w:dropDownList>
          </w:sdtPr>
          <w:sdtContent>
            <w:tc>
              <w:tcPr>
                <w:tcW w:w="1224" w:type="dxa"/>
                <w:gridSpan w:val="2"/>
                <w:shd w:val="clear" w:color="auto" w:fill="auto"/>
              </w:tcPr>
              <w:p w14:paraId="693A2D76" w14:textId="69F88F06" w:rsidR="007219E1" w:rsidRPr="001672F8" w:rsidRDefault="007219E1" w:rsidP="005B1694">
                <w:pPr>
                  <w:pStyle w:val="ListContinue2"/>
                  <w:spacing w:after="0" w:line="240" w:lineRule="auto"/>
                  <w:ind w:left="24"/>
                  <w:jc w:val="both"/>
                  <w:rPr>
                    <w:rFonts w:ascii="Verdana" w:hAnsi="Verdana" w:cs="Arial"/>
                    <w:b/>
                    <w:color w:val="000000" w:themeColor="text1"/>
                    <w:sz w:val="18"/>
                    <w:szCs w:val="18"/>
                  </w:rPr>
                </w:pPr>
                <w:r w:rsidRPr="001672F8">
                  <w:rPr>
                    <w:b/>
                    <w:bCs/>
                    <w:color w:val="A6A6A6" w:themeColor="background1" w:themeShade="A6"/>
                    <w:sz w:val="18"/>
                    <w:szCs w:val="18"/>
                  </w:rPr>
                  <w:t>Yes or No</w:t>
                </w:r>
              </w:p>
            </w:tc>
          </w:sdtContent>
        </w:sdt>
      </w:tr>
      <w:tr w:rsidR="000F1A89" w:rsidRPr="001672F8" w14:paraId="51F135C8" w14:textId="77777777" w:rsidTr="007219E1">
        <w:tc>
          <w:tcPr>
            <w:tcW w:w="7792" w:type="dxa"/>
            <w:gridSpan w:val="2"/>
            <w:shd w:val="clear" w:color="auto" w:fill="F2F2F2" w:themeFill="background1" w:themeFillShade="F2"/>
          </w:tcPr>
          <w:p w14:paraId="167BC0A6" w14:textId="382A7A5D" w:rsidR="000F1A89" w:rsidRPr="001672F8" w:rsidRDefault="000F1A89" w:rsidP="005B1694">
            <w:pPr>
              <w:pStyle w:val="ListContinue2"/>
              <w:spacing w:after="0" w:line="240" w:lineRule="auto"/>
              <w:ind w:left="24"/>
              <w:jc w:val="both"/>
              <w:rPr>
                <w:rFonts w:asciiTheme="minorHAnsi" w:hAnsiTheme="minorHAnsi" w:cstheme="minorHAnsi"/>
                <w:bCs/>
                <w:color w:val="000000" w:themeColor="text1"/>
                <w:sz w:val="18"/>
                <w:szCs w:val="18"/>
              </w:rPr>
            </w:pPr>
            <w:r w:rsidRPr="001672F8">
              <w:rPr>
                <w:rFonts w:asciiTheme="minorHAnsi" w:hAnsiTheme="minorHAnsi" w:cstheme="minorHAnsi"/>
                <w:bCs/>
                <w:color w:val="000000" w:themeColor="text1"/>
                <w:sz w:val="18"/>
                <w:szCs w:val="18"/>
              </w:rPr>
              <w:t xml:space="preserve">Please </w:t>
            </w:r>
            <w:r w:rsidR="00E63C32" w:rsidRPr="001672F8">
              <w:rPr>
                <w:rFonts w:asciiTheme="minorHAnsi" w:hAnsiTheme="minorHAnsi" w:cstheme="minorHAnsi"/>
                <w:bCs/>
                <w:color w:val="000000" w:themeColor="text1"/>
                <w:sz w:val="18"/>
                <w:szCs w:val="18"/>
              </w:rPr>
              <w:t>confirm</w:t>
            </w:r>
            <w:r w:rsidRPr="001672F8">
              <w:rPr>
                <w:rFonts w:asciiTheme="minorHAnsi" w:hAnsiTheme="minorHAnsi" w:cstheme="minorHAnsi"/>
                <w:bCs/>
                <w:color w:val="000000" w:themeColor="text1"/>
                <w:sz w:val="18"/>
                <w:szCs w:val="18"/>
              </w:rPr>
              <w:t xml:space="preserve"> </w:t>
            </w:r>
            <w:r w:rsidR="00987856" w:rsidRPr="001672F8">
              <w:rPr>
                <w:rFonts w:asciiTheme="minorHAnsi" w:hAnsiTheme="minorHAnsi" w:cstheme="minorHAnsi"/>
                <w:bCs/>
                <w:color w:val="000000" w:themeColor="text1"/>
                <w:sz w:val="18"/>
                <w:szCs w:val="18"/>
              </w:rPr>
              <w:t>th</w:t>
            </w:r>
            <w:r w:rsidRPr="001672F8">
              <w:rPr>
                <w:rFonts w:asciiTheme="minorHAnsi" w:hAnsiTheme="minorHAnsi" w:cstheme="minorHAnsi"/>
                <w:bCs/>
                <w:color w:val="000000" w:themeColor="text1"/>
                <w:sz w:val="18"/>
                <w:szCs w:val="18"/>
              </w:rPr>
              <w:t xml:space="preserve">at the </w:t>
            </w:r>
            <w:r w:rsidR="00E63C32" w:rsidRPr="001672F8">
              <w:rPr>
                <w:rFonts w:asciiTheme="minorHAnsi" w:hAnsiTheme="minorHAnsi" w:cstheme="minorHAnsi"/>
                <w:bCs/>
                <w:color w:val="000000" w:themeColor="text1"/>
                <w:sz w:val="18"/>
                <w:szCs w:val="18"/>
              </w:rPr>
              <w:t>practice</w:t>
            </w:r>
            <w:r w:rsidRPr="001672F8">
              <w:rPr>
                <w:rFonts w:asciiTheme="minorHAnsi" w:hAnsiTheme="minorHAnsi" w:cstheme="minorHAnsi"/>
                <w:bCs/>
                <w:color w:val="000000" w:themeColor="text1"/>
                <w:sz w:val="18"/>
                <w:szCs w:val="18"/>
              </w:rPr>
              <w:t xml:space="preserve"> is </w:t>
            </w:r>
            <w:r w:rsidR="00987856" w:rsidRPr="001672F8">
              <w:rPr>
                <w:rFonts w:asciiTheme="minorHAnsi" w:hAnsiTheme="minorHAnsi" w:cstheme="minorHAnsi"/>
                <w:bCs/>
                <w:color w:val="000000" w:themeColor="text1"/>
                <w:sz w:val="18"/>
                <w:szCs w:val="18"/>
              </w:rPr>
              <w:t>a</w:t>
            </w:r>
            <w:r w:rsidRPr="001672F8">
              <w:rPr>
                <w:rFonts w:asciiTheme="minorHAnsi" w:hAnsiTheme="minorHAnsi" w:cstheme="minorHAnsi"/>
                <w:bCs/>
                <w:color w:val="000000" w:themeColor="text1"/>
                <w:sz w:val="18"/>
                <w:szCs w:val="18"/>
              </w:rPr>
              <w:t xml:space="preserve">ware that </w:t>
            </w:r>
            <w:r w:rsidR="00E63C32" w:rsidRPr="001672F8">
              <w:rPr>
                <w:rFonts w:asciiTheme="minorHAnsi" w:hAnsiTheme="minorHAnsi" w:cstheme="minorHAnsi"/>
                <w:bCs/>
                <w:color w:val="000000" w:themeColor="text1"/>
                <w:sz w:val="18"/>
                <w:szCs w:val="18"/>
              </w:rPr>
              <w:t>the Deanery require</w:t>
            </w:r>
            <w:r w:rsidR="00987856" w:rsidRPr="001672F8">
              <w:rPr>
                <w:rFonts w:asciiTheme="minorHAnsi" w:hAnsiTheme="minorHAnsi" w:cstheme="minorHAnsi"/>
                <w:bCs/>
                <w:color w:val="000000" w:themeColor="text1"/>
                <w:sz w:val="18"/>
                <w:szCs w:val="18"/>
              </w:rPr>
              <w:t>s</w:t>
            </w:r>
            <w:r w:rsidR="00E63C32" w:rsidRPr="001672F8">
              <w:rPr>
                <w:rFonts w:asciiTheme="minorHAnsi" w:hAnsiTheme="minorHAnsi" w:cstheme="minorHAnsi"/>
                <w:bCs/>
                <w:color w:val="000000" w:themeColor="text1"/>
                <w:sz w:val="18"/>
                <w:szCs w:val="18"/>
              </w:rPr>
              <w:t xml:space="preserve"> to be notifie</w:t>
            </w:r>
            <w:r w:rsidR="00987856" w:rsidRPr="001672F8">
              <w:rPr>
                <w:rFonts w:asciiTheme="minorHAnsi" w:hAnsiTheme="minorHAnsi" w:cstheme="minorHAnsi"/>
                <w:bCs/>
                <w:color w:val="000000" w:themeColor="text1"/>
                <w:sz w:val="18"/>
                <w:szCs w:val="18"/>
              </w:rPr>
              <w:t>d</w:t>
            </w:r>
            <w:r w:rsidR="00E63C32" w:rsidRPr="001672F8">
              <w:rPr>
                <w:rFonts w:asciiTheme="minorHAnsi" w:hAnsiTheme="minorHAnsi" w:cstheme="minorHAnsi"/>
                <w:bCs/>
                <w:color w:val="000000" w:themeColor="text1"/>
                <w:sz w:val="18"/>
                <w:szCs w:val="18"/>
              </w:rPr>
              <w:t xml:space="preserve"> of any complaints received by the practice in which </w:t>
            </w:r>
            <w:r w:rsidR="009004F1" w:rsidRPr="001672F8">
              <w:rPr>
                <w:rFonts w:asciiTheme="minorHAnsi" w:hAnsiTheme="minorHAnsi" w:cstheme="minorHAnsi"/>
                <w:bCs/>
                <w:color w:val="000000" w:themeColor="text1"/>
                <w:sz w:val="18"/>
                <w:szCs w:val="18"/>
              </w:rPr>
              <w:t>a</w:t>
            </w:r>
            <w:r w:rsidR="00E63C32" w:rsidRPr="001672F8">
              <w:rPr>
                <w:rFonts w:asciiTheme="minorHAnsi" w:hAnsiTheme="minorHAnsi" w:cstheme="minorHAnsi"/>
                <w:bCs/>
                <w:color w:val="000000" w:themeColor="text1"/>
                <w:sz w:val="18"/>
                <w:szCs w:val="18"/>
              </w:rPr>
              <w:t xml:space="preserve"> trainee is named.</w:t>
            </w:r>
          </w:p>
        </w:tc>
        <w:sdt>
          <w:sdtPr>
            <w:rPr>
              <w:b/>
              <w:bCs/>
              <w:color w:val="000000" w:themeColor="text1"/>
              <w:sz w:val="18"/>
              <w:szCs w:val="18"/>
            </w:rPr>
            <w:id w:val="-110673813"/>
            <w:placeholder>
              <w:docPart w:val="58FD17E9FAC647328CE7CAEC73659B80"/>
            </w:placeholder>
            <w:showingPlcHdr/>
            <w:dropDownList>
              <w:listItem w:value="Choose an item."/>
              <w:listItem w:displayText="Yes" w:value="Yes"/>
              <w:listItem w:displayText="No" w:value="No"/>
            </w:dropDownList>
          </w:sdtPr>
          <w:sdtContent>
            <w:tc>
              <w:tcPr>
                <w:tcW w:w="1224" w:type="dxa"/>
                <w:gridSpan w:val="2"/>
                <w:shd w:val="clear" w:color="auto" w:fill="auto"/>
              </w:tcPr>
              <w:p w14:paraId="249A63BE" w14:textId="517A801D" w:rsidR="000F1A89" w:rsidRPr="001672F8" w:rsidRDefault="000F1A89" w:rsidP="005B1694">
                <w:pPr>
                  <w:pStyle w:val="ListContinue2"/>
                  <w:spacing w:after="0" w:line="240" w:lineRule="auto"/>
                  <w:ind w:left="24"/>
                  <w:jc w:val="both"/>
                  <w:rPr>
                    <w:b/>
                    <w:bCs/>
                    <w:color w:val="000000" w:themeColor="text1"/>
                    <w:sz w:val="18"/>
                    <w:szCs w:val="18"/>
                  </w:rPr>
                </w:pPr>
                <w:r w:rsidRPr="001672F8">
                  <w:rPr>
                    <w:b/>
                    <w:bCs/>
                    <w:color w:val="A6A6A6" w:themeColor="background1" w:themeShade="A6"/>
                    <w:sz w:val="18"/>
                    <w:szCs w:val="18"/>
                  </w:rPr>
                  <w:t>Yes or No</w:t>
                </w:r>
              </w:p>
            </w:tc>
          </w:sdtContent>
        </w:sdt>
      </w:tr>
      <w:tr w:rsidR="00BC6706" w:rsidRPr="001672F8" w14:paraId="6AABDD74" w14:textId="77777777" w:rsidTr="00776B31">
        <w:tc>
          <w:tcPr>
            <w:tcW w:w="9016" w:type="dxa"/>
            <w:gridSpan w:val="4"/>
            <w:shd w:val="clear" w:color="auto" w:fill="BFBFBF" w:themeFill="background1" w:themeFillShade="BF"/>
          </w:tcPr>
          <w:p w14:paraId="00161838" w14:textId="35980C38" w:rsidR="00BC6706" w:rsidRPr="001672F8" w:rsidRDefault="00BC6706" w:rsidP="005B1694">
            <w:pPr>
              <w:pStyle w:val="ListContinue2"/>
              <w:spacing w:after="0" w:line="240" w:lineRule="auto"/>
              <w:ind w:left="24"/>
              <w:jc w:val="both"/>
              <w:rPr>
                <w:rFonts w:ascii="Verdana" w:hAnsi="Verdana" w:cs="Arial"/>
                <w:b/>
                <w:color w:val="000000" w:themeColor="text1"/>
                <w:sz w:val="18"/>
                <w:szCs w:val="18"/>
              </w:rPr>
            </w:pPr>
            <w:r w:rsidRPr="001672F8">
              <w:rPr>
                <w:rFonts w:ascii="Verdana" w:hAnsi="Verdana" w:cs="Arial"/>
                <w:b/>
                <w:color w:val="000000" w:themeColor="text1"/>
                <w:sz w:val="18"/>
                <w:szCs w:val="18"/>
              </w:rPr>
              <w:t>Wellbeing and Professionalism</w:t>
            </w:r>
          </w:p>
        </w:tc>
      </w:tr>
      <w:tr w:rsidR="00BC6706" w:rsidRPr="001672F8" w14:paraId="22468812" w14:textId="77777777" w:rsidTr="00786562">
        <w:tc>
          <w:tcPr>
            <w:tcW w:w="9016" w:type="dxa"/>
            <w:gridSpan w:val="4"/>
            <w:shd w:val="clear" w:color="auto" w:fill="F2F2F2" w:themeFill="background1" w:themeFillShade="F2"/>
          </w:tcPr>
          <w:p w14:paraId="7CE6187E" w14:textId="28117BD1" w:rsidR="00BC6706" w:rsidRPr="001672F8" w:rsidRDefault="000651ED" w:rsidP="005B1694">
            <w:pPr>
              <w:pStyle w:val="ListContinue2"/>
              <w:spacing w:after="0" w:line="240" w:lineRule="auto"/>
              <w:ind w:left="24"/>
              <w:jc w:val="both"/>
              <w:rPr>
                <w:rFonts w:asciiTheme="minorHAnsi" w:hAnsiTheme="minorHAnsi" w:cstheme="minorHAnsi"/>
                <w:bCs/>
                <w:color w:val="000000" w:themeColor="text1"/>
                <w:sz w:val="18"/>
                <w:szCs w:val="18"/>
              </w:rPr>
            </w:pPr>
            <w:r w:rsidRPr="007A64FB">
              <w:rPr>
                <w:rFonts w:asciiTheme="minorHAnsi" w:hAnsiTheme="minorHAnsi" w:cstheme="minorHAnsi"/>
                <w:bCs/>
                <w:color w:val="4472C4" w:themeColor="accent1"/>
                <w:sz w:val="18"/>
                <w:szCs w:val="18"/>
              </w:rPr>
              <w:t>GMC</w:t>
            </w:r>
            <w:r w:rsidR="00926955" w:rsidRPr="007A64FB">
              <w:rPr>
                <w:rFonts w:asciiTheme="minorHAnsi" w:hAnsiTheme="minorHAnsi" w:cstheme="minorHAnsi"/>
                <w:bCs/>
                <w:color w:val="4472C4" w:themeColor="accent1"/>
                <w:sz w:val="18"/>
                <w:szCs w:val="18"/>
              </w:rPr>
              <w:t xml:space="preserve"> Standards</w:t>
            </w:r>
            <w:r w:rsidRPr="007A64FB">
              <w:rPr>
                <w:rFonts w:asciiTheme="minorHAnsi" w:hAnsiTheme="minorHAnsi" w:cstheme="minorHAnsi"/>
                <w:bCs/>
                <w:color w:val="4472C4" w:themeColor="accent1"/>
                <w:sz w:val="18"/>
                <w:szCs w:val="18"/>
              </w:rPr>
              <w:t xml:space="preserve">: </w:t>
            </w:r>
            <w:r w:rsidR="00E8654F" w:rsidRPr="007A64FB">
              <w:rPr>
                <w:rFonts w:asciiTheme="minorHAnsi" w:hAnsiTheme="minorHAnsi" w:cstheme="minorHAnsi"/>
                <w:bCs/>
                <w:color w:val="4472C4" w:themeColor="accent1"/>
                <w:sz w:val="18"/>
                <w:szCs w:val="18"/>
              </w:rPr>
              <w:t xml:space="preserve">Practices </w:t>
            </w:r>
            <w:r w:rsidR="005C79D6" w:rsidRPr="007A64FB">
              <w:rPr>
                <w:rFonts w:asciiTheme="minorHAnsi" w:hAnsiTheme="minorHAnsi" w:cstheme="minorHAnsi"/>
                <w:bCs/>
                <w:color w:val="4472C4" w:themeColor="accent1"/>
                <w:sz w:val="18"/>
                <w:szCs w:val="18"/>
              </w:rPr>
              <w:t xml:space="preserve">should support trainees to develop the professional values, </w:t>
            </w:r>
            <w:r w:rsidR="007642C8" w:rsidRPr="007A64FB">
              <w:rPr>
                <w:rFonts w:asciiTheme="minorHAnsi" w:hAnsiTheme="minorHAnsi" w:cstheme="minorHAnsi"/>
                <w:bCs/>
                <w:color w:val="4472C4" w:themeColor="accent1"/>
                <w:sz w:val="18"/>
                <w:szCs w:val="18"/>
              </w:rPr>
              <w:t>knowledge</w:t>
            </w:r>
            <w:r w:rsidR="007E10FF" w:rsidRPr="007A64FB">
              <w:rPr>
                <w:rFonts w:asciiTheme="minorHAnsi" w:hAnsiTheme="minorHAnsi" w:cstheme="minorHAnsi"/>
                <w:bCs/>
                <w:color w:val="4472C4" w:themeColor="accent1"/>
                <w:sz w:val="18"/>
                <w:szCs w:val="18"/>
              </w:rPr>
              <w:t xml:space="preserve">, skills and </w:t>
            </w:r>
            <w:r w:rsidR="007642C8" w:rsidRPr="007A64FB">
              <w:rPr>
                <w:rFonts w:asciiTheme="minorHAnsi" w:hAnsiTheme="minorHAnsi" w:cstheme="minorHAnsi"/>
                <w:bCs/>
                <w:color w:val="4472C4" w:themeColor="accent1"/>
                <w:sz w:val="18"/>
                <w:szCs w:val="18"/>
              </w:rPr>
              <w:t>behaviors</w:t>
            </w:r>
            <w:r w:rsidR="007E10FF" w:rsidRPr="007A64FB">
              <w:rPr>
                <w:rFonts w:asciiTheme="minorHAnsi" w:hAnsiTheme="minorHAnsi" w:cstheme="minorHAnsi"/>
                <w:bCs/>
                <w:color w:val="4472C4" w:themeColor="accent1"/>
                <w:sz w:val="18"/>
                <w:szCs w:val="18"/>
              </w:rPr>
              <w:t xml:space="preserve"> required of all doctors</w:t>
            </w:r>
            <w:r w:rsidR="007642C8" w:rsidRPr="007A64FB">
              <w:rPr>
                <w:rFonts w:asciiTheme="minorHAnsi" w:hAnsiTheme="minorHAnsi" w:cstheme="minorHAnsi"/>
                <w:bCs/>
                <w:color w:val="4472C4" w:themeColor="accent1"/>
                <w:sz w:val="18"/>
                <w:szCs w:val="18"/>
              </w:rPr>
              <w:t xml:space="preserve"> [1.12]. </w:t>
            </w:r>
            <w:r w:rsidR="003D72B0" w:rsidRPr="007A64FB">
              <w:rPr>
                <w:rFonts w:asciiTheme="minorHAnsi" w:hAnsiTheme="minorHAnsi" w:cstheme="minorHAnsi"/>
                <w:bCs/>
                <w:color w:val="4472C4" w:themeColor="accent1"/>
                <w:sz w:val="18"/>
                <w:szCs w:val="18"/>
              </w:rPr>
              <w:t>Trainees must be supported to meet</w:t>
            </w:r>
            <w:r w:rsidR="00114809" w:rsidRPr="007A64FB">
              <w:rPr>
                <w:rFonts w:asciiTheme="minorHAnsi" w:hAnsiTheme="minorHAnsi" w:cstheme="minorHAnsi"/>
                <w:bCs/>
                <w:color w:val="4472C4" w:themeColor="accent1"/>
                <w:sz w:val="18"/>
                <w:szCs w:val="18"/>
              </w:rPr>
              <w:t xml:space="preserve"> professional </w:t>
            </w:r>
            <w:r w:rsidR="00574997" w:rsidRPr="007A64FB">
              <w:rPr>
                <w:rFonts w:asciiTheme="minorHAnsi" w:hAnsiTheme="minorHAnsi" w:cstheme="minorHAnsi"/>
                <w:bCs/>
                <w:color w:val="4472C4" w:themeColor="accent1"/>
                <w:sz w:val="18"/>
                <w:szCs w:val="18"/>
              </w:rPr>
              <w:t>standards and</w:t>
            </w:r>
            <w:r w:rsidR="00114809" w:rsidRPr="007A64FB">
              <w:rPr>
                <w:rFonts w:asciiTheme="minorHAnsi" w:hAnsiTheme="minorHAnsi" w:cstheme="minorHAnsi"/>
                <w:bCs/>
                <w:color w:val="4472C4" w:themeColor="accent1"/>
                <w:sz w:val="18"/>
                <w:szCs w:val="18"/>
              </w:rPr>
              <w:t xml:space="preserve"> guidance that </w:t>
            </w:r>
            <w:r w:rsidR="00574997" w:rsidRPr="007A64FB">
              <w:rPr>
                <w:rFonts w:asciiTheme="minorHAnsi" w:hAnsiTheme="minorHAnsi" w:cstheme="minorHAnsi"/>
                <w:bCs/>
                <w:color w:val="4472C4" w:themeColor="accent1"/>
                <w:sz w:val="18"/>
                <w:szCs w:val="18"/>
              </w:rPr>
              <w:t xml:space="preserve">uphold the medical profession [3.1]. </w:t>
            </w:r>
            <w:r w:rsidR="00C7000B" w:rsidRPr="007A64FB">
              <w:rPr>
                <w:rFonts w:asciiTheme="minorHAnsi" w:hAnsiTheme="minorHAnsi" w:cstheme="minorHAnsi"/>
                <w:bCs/>
                <w:color w:val="4472C4" w:themeColor="accent1"/>
                <w:sz w:val="18"/>
                <w:szCs w:val="18"/>
              </w:rPr>
              <w:t xml:space="preserve">Trainees must be encouraged to take </w:t>
            </w:r>
            <w:r w:rsidR="00A7738F" w:rsidRPr="007A64FB">
              <w:rPr>
                <w:rFonts w:asciiTheme="minorHAnsi" w:hAnsiTheme="minorHAnsi" w:cstheme="minorHAnsi"/>
                <w:bCs/>
                <w:color w:val="4472C4" w:themeColor="accent1"/>
                <w:sz w:val="18"/>
                <w:szCs w:val="18"/>
              </w:rPr>
              <w:t>responsibility</w:t>
            </w:r>
            <w:r w:rsidR="00C7000B" w:rsidRPr="007A64FB">
              <w:rPr>
                <w:rFonts w:asciiTheme="minorHAnsi" w:hAnsiTheme="minorHAnsi" w:cstheme="minorHAnsi"/>
                <w:bCs/>
                <w:color w:val="4472C4" w:themeColor="accent1"/>
                <w:sz w:val="18"/>
                <w:szCs w:val="18"/>
              </w:rPr>
              <w:t xml:space="preserve"> for their own </w:t>
            </w:r>
            <w:r w:rsidR="00A7738F" w:rsidRPr="007A64FB">
              <w:rPr>
                <w:rFonts w:asciiTheme="minorHAnsi" w:hAnsiTheme="minorHAnsi" w:cstheme="minorHAnsi"/>
                <w:bCs/>
                <w:color w:val="4472C4" w:themeColor="accent1"/>
                <w:sz w:val="18"/>
                <w:szCs w:val="18"/>
              </w:rPr>
              <w:t xml:space="preserve">health and wellbeing [3.2]. </w:t>
            </w:r>
            <w:r w:rsidR="00043BA3" w:rsidRPr="007A64FB">
              <w:rPr>
                <w:rFonts w:asciiTheme="minorHAnsi" w:hAnsiTheme="minorHAnsi" w:cstheme="minorHAnsi"/>
                <w:bCs/>
                <w:color w:val="4472C4" w:themeColor="accent1"/>
                <w:sz w:val="18"/>
                <w:szCs w:val="18"/>
              </w:rPr>
              <w:t>Practices must</w:t>
            </w:r>
            <w:r w:rsidR="007E300F" w:rsidRPr="007A64FB">
              <w:rPr>
                <w:rFonts w:asciiTheme="minorHAnsi" w:hAnsiTheme="minorHAnsi" w:cstheme="minorHAnsi"/>
                <w:bCs/>
                <w:color w:val="4472C4" w:themeColor="accent1"/>
                <w:sz w:val="18"/>
                <w:szCs w:val="18"/>
              </w:rPr>
              <w:t xml:space="preserve"> have</w:t>
            </w:r>
            <w:r w:rsidR="00043BA3" w:rsidRPr="007A64FB">
              <w:rPr>
                <w:rFonts w:asciiTheme="minorHAnsi" w:hAnsiTheme="minorHAnsi" w:cstheme="minorHAnsi"/>
                <w:bCs/>
                <w:color w:val="4472C4" w:themeColor="accent1"/>
                <w:sz w:val="18"/>
                <w:szCs w:val="18"/>
              </w:rPr>
              <w:t xml:space="preserve"> </w:t>
            </w:r>
            <w:r w:rsidR="001D64C3" w:rsidRPr="007A64FB">
              <w:rPr>
                <w:rFonts w:asciiTheme="minorHAnsi" w:hAnsiTheme="minorHAnsi" w:cstheme="minorHAnsi"/>
                <w:bCs/>
                <w:color w:val="4472C4" w:themeColor="accent1"/>
                <w:sz w:val="18"/>
                <w:szCs w:val="18"/>
              </w:rPr>
              <w:t xml:space="preserve">processes to </w:t>
            </w:r>
            <w:r w:rsidR="006A2A90" w:rsidRPr="007A64FB">
              <w:rPr>
                <w:rFonts w:asciiTheme="minorHAnsi" w:hAnsiTheme="minorHAnsi" w:cstheme="minorHAnsi"/>
                <w:bCs/>
                <w:color w:val="4472C4" w:themeColor="accent1"/>
                <w:sz w:val="18"/>
                <w:szCs w:val="18"/>
              </w:rPr>
              <w:t>identify</w:t>
            </w:r>
            <w:r w:rsidR="001D64C3" w:rsidRPr="007A64FB">
              <w:rPr>
                <w:rFonts w:asciiTheme="minorHAnsi" w:hAnsiTheme="minorHAnsi" w:cstheme="minorHAnsi"/>
                <w:bCs/>
                <w:color w:val="4472C4" w:themeColor="accent1"/>
                <w:sz w:val="18"/>
                <w:szCs w:val="18"/>
              </w:rPr>
              <w:t xml:space="preserve">, support and manage trainees when there are concerns </w:t>
            </w:r>
            <w:r w:rsidR="007066E6" w:rsidRPr="007A64FB">
              <w:rPr>
                <w:rFonts w:asciiTheme="minorHAnsi" w:hAnsiTheme="minorHAnsi" w:cstheme="minorHAnsi"/>
                <w:bCs/>
                <w:color w:val="4472C4" w:themeColor="accent1"/>
                <w:sz w:val="18"/>
                <w:szCs w:val="18"/>
              </w:rPr>
              <w:t xml:space="preserve">about professionalism, progress, </w:t>
            </w:r>
            <w:r w:rsidR="006A2A90" w:rsidRPr="007A64FB">
              <w:rPr>
                <w:rFonts w:asciiTheme="minorHAnsi" w:hAnsiTheme="minorHAnsi" w:cstheme="minorHAnsi"/>
                <w:bCs/>
                <w:color w:val="4472C4" w:themeColor="accent1"/>
                <w:sz w:val="18"/>
                <w:szCs w:val="18"/>
              </w:rPr>
              <w:t>performance</w:t>
            </w:r>
            <w:r w:rsidR="007066E6" w:rsidRPr="007A64FB">
              <w:rPr>
                <w:rFonts w:asciiTheme="minorHAnsi" w:hAnsiTheme="minorHAnsi" w:cstheme="minorHAnsi"/>
                <w:bCs/>
                <w:color w:val="4472C4" w:themeColor="accent1"/>
                <w:sz w:val="18"/>
                <w:szCs w:val="18"/>
              </w:rPr>
              <w:t xml:space="preserve">, </w:t>
            </w:r>
            <w:r w:rsidR="006A2A90" w:rsidRPr="007A64FB">
              <w:rPr>
                <w:rFonts w:asciiTheme="minorHAnsi" w:hAnsiTheme="minorHAnsi" w:cstheme="minorHAnsi"/>
                <w:bCs/>
                <w:color w:val="4472C4" w:themeColor="accent1"/>
                <w:sz w:val="18"/>
                <w:szCs w:val="18"/>
              </w:rPr>
              <w:t>health</w:t>
            </w:r>
            <w:r w:rsidR="007066E6" w:rsidRPr="007A64FB">
              <w:rPr>
                <w:rFonts w:asciiTheme="minorHAnsi" w:hAnsiTheme="minorHAnsi" w:cstheme="minorHAnsi"/>
                <w:bCs/>
                <w:color w:val="4472C4" w:themeColor="accent1"/>
                <w:sz w:val="18"/>
                <w:szCs w:val="18"/>
              </w:rPr>
              <w:t xml:space="preserve"> or conduct [</w:t>
            </w:r>
            <w:r w:rsidR="006A2A90" w:rsidRPr="007A64FB">
              <w:rPr>
                <w:rFonts w:asciiTheme="minorHAnsi" w:hAnsiTheme="minorHAnsi" w:cstheme="minorHAnsi"/>
                <w:bCs/>
                <w:color w:val="4472C4" w:themeColor="accent1"/>
                <w:sz w:val="18"/>
                <w:szCs w:val="18"/>
              </w:rPr>
              <w:t>2.16</w:t>
            </w:r>
            <w:r w:rsidR="008326FA" w:rsidRPr="007A64FB">
              <w:rPr>
                <w:rFonts w:asciiTheme="minorHAnsi" w:hAnsiTheme="minorHAnsi" w:cstheme="minorHAnsi"/>
                <w:bCs/>
                <w:color w:val="4472C4" w:themeColor="accent1"/>
                <w:sz w:val="18"/>
                <w:szCs w:val="18"/>
              </w:rPr>
              <w:t xml:space="preserve"> &amp; </w:t>
            </w:r>
            <w:r w:rsidR="00BC7B5F" w:rsidRPr="007A64FB">
              <w:rPr>
                <w:rFonts w:asciiTheme="minorHAnsi" w:hAnsiTheme="minorHAnsi" w:cstheme="minorHAnsi"/>
                <w:bCs/>
                <w:color w:val="4472C4" w:themeColor="accent1"/>
                <w:sz w:val="18"/>
                <w:szCs w:val="18"/>
              </w:rPr>
              <w:t>3.14</w:t>
            </w:r>
            <w:r w:rsidR="006A2A90" w:rsidRPr="007A64FB">
              <w:rPr>
                <w:rFonts w:asciiTheme="minorHAnsi" w:hAnsiTheme="minorHAnsi" w:cstheme="minorHAnsi"/>
                <w:bCs/>
                <w:color w:val="4472C4" w:themeColor="accent1"/>
                <w:sz w:val="18"/>
                <w:szCs w:val="18"/>
              </w:rPr>
              <w:t xml:space="preserve">]. </w:t>
            </w:r>
            <w:r w:rsidR="00804B55" w:rsidRPr="007A64FB">
              <w:rPr>
                <w:rFonts w:asciiTheme="minorHAnsi" w:hAnsiTheme="minorHAnsi" w:cstheme="minorHAnsi"/>
                <w:bCs/>
                <w:color w:val="4472C4" w:themeColor="accent1"/>
                <w:sz w:val="18"/>
                <w:szCs w:val="18"/>
              </w:rPr>
              <w:t xml:space="preserve">  Trainees </w:t>
            </w:r>
            <w:r w:rsidR="003A75D0" w:rsidRPr="007A64FB">
              <w:rPr>
                <w:rFonts w:asciiTheme="minorHAnsi" w:hAnsiTheme="minorHAnsi" w:cstheme="minorHAnsi"/>
                <w:bCs/>
                <w:color w:val="4472C4" w:themeColor="accent1"/>
                <w:sz w:val="18"/>
                <w:szCs w:val="18"/>
              </w:rPr>
              <w:t>must not be subjected to, or subject others</w:t>
            </w:r>
            <w:r w:rsidR="003F5969" w:rsidRPr="007A64FB">
              <w:rPr>
                <w:rFonts w:asciiTheme="minorHAnsi" w:hAnsiTheme="minorHAnsi" w:cstheme="minorHAnsi"/>
                <w:bCs/>
                <w:color w:val="4472C4" w:themeColor="accent1"/>
                <w:sz w:val="18"/>
                <w:szCs w:val="18"/>
              </w:rPr>
              <w:t xml:space="preserve"> </w:t>
            </w:r>
            <w:r w:rsidR="00C372AB" w:rsidRPr="007A64FB">
              <w:rPr>
                <w:rFonts w:asciiTheme="minorHAnsi" w:hAnsiTheme="minorHAnsi" w:cstheme="minorHAnsi"/>
                <w:bCs/>
                <w:color w:val="4472C4" w:themeColor="accent1"/>
                <w:sz w:val="18"/>
                <w:szCs w:val="18"/>
              </w:rPr>
              <w:t>to behaviours</w:t>
            </w:r>
            <w:r w:rsidR="003F5969" w:rsidRPr="007A64FB">
              <w:rPr>
                <w:rFonts w:asciiTheme="minorHAnsi" w:hAnsiTheme="minorHAnsi" w:cstheme="minorHAnsi"/>
                <w:bCs/>
                <w:color w:val="4472C4" w:themeColor="accent1"/>
                <w:sz w:val="18"/>
                <w:szCs w:val="18"/>
              </w:rPr>
              <w:t xml:space="preserve"> that undermines professional confidence, </w:t>
            </w:r>
            <w:r w:rsidR="00310A53" w:rsidRPr="007A64FB">
              <w:rPr>
                <w:rFonts w:asciiTheme="minorHAnsi" w:hAnsiTheme="minorHAnsi" w:cstheme="minorHAnsi"/>
                <w:bCs/>
                <w:color w:val="4472C4" w:themeColor="accent1"/>
                <w:sz w:val="18"/>
                <w:szCs w:val="18"/>
              </w:rPr>
              <w:t>performance</w:t>
            </w:r>
            <w:r w:rsidR="003F5969" w:rsidRPr="007A64FB">
              <w:rPr>
                <w:rFonts w:asciiTheme="minorHAnsi" w:hAnsiTheme="minorHAnsi" w:cstheme="minorHAnsi"/>
                <w:bCs/>
                <w:color w:val="4472C4" w:themeColor="accent1"/>
                <w:sz w:val="18"/>
                <w:szCs w:val="18"/>
              </w:rPr>
              <w:t xml:space="preserve"> </w:t>
            </w:r>
            <w:r w:rsidR="00310A53" w:rsidRPr="007A64FB">
              <w:rPr>
                <w:rFonts w:asciiTheme="minorHAnsi" w:hAnsiTheme="minorHAnsi" w:cstheme="minorHAnsi"/>
                <w:bCs/>
                <w:color w:val="4472C4" w:themeColor="accent1"/>
                <w:sz w:val="18"/>
                <w:szCs w:val="18"/>
              </w:rPr>
              <w:t>o</w:t>
            </w:r>
            <w:r w:rsidR="003F5969" w:rsidRPr="007A64FB">
              <w:rPr>
                <w:rFonts w:asciiTheme="minorHAnsi" w:hAnsiTheme="minorHAnsi" w:cstheme="minorHAnsi"/>
                <w:bCs/>
                <w:color w:val="4472C4" w:themeColor="accent1"/>
                <w:sz w:val="18"/>
                <w:szCs w:val="18"/>
              </w:rPr>
              <w:t>r self-esteem</w:t>
            </w:r>
            <w:r w:rsidR="00310A53" w:rsidRPr="007A64FB">
              <w:rPr>
                <w:rFonts w:asciiTheme="minorHAnsi" w:hAnsiTheme="minorHAnsi" w:cstheme="minorHAnsi"/>
                <w:bCs/>
                <w:color w:val="4472C4" w:themeColor="accent1"/>
                <w:sz w:val="18"/>
                <w:szCs w:val="18"/>
              </w:rPr>
              <w:t xml:space="preserve"> [3.3]</w:t>
            </w:r>
            <w:r w:rsidR="003F5969" w:rsidRPr="007A64FB">
              <w:rPr>
                <w:rFonts w:asciiTheme="minorHAnsi" w:hAnsiTheme="minorHAnsi" w:cstheme="minorHAnsi"/>
                <w:bCs/>
                <w:color w:val="4472C4" w:themeColor="accent1"/>
                <w:sz w:val="18"/>
                <w:szCs w:val="18"/>
              </w:rPr>
              <w:t>.</w:t>
            </w:r>
            <w:r w:rsidR="00310A53" w:rsidRPr="007A64FB">
              <w:rPr>
                <w:rFonts w:asciiTheme="minorHAnsi" w:hAnsiTheme="minorHAnsi" w:cstheme="minorHAnsi"/>
                <w:bCs/>
                <w:color w:val="4472C4" w:themeColor="accent1"/>
                <w:sz w:val="18"/>
                <w:szCs w:val="18"/>
              </w:rPr>
              <w:t xml:space="preserve">  </w:t>
            </w:r>
            <w:r w:rsidR="00E107F9" w:rsidRPr="007A64FB">
              <w:rPr>
                <w:rFonts w:asciiTheme="minorHAnsi" w:hAnsiTheme="minorHAnsi" w:cstheme="minorHAnsi"/>
                <w:bCs/>
                <w:color w:val="4472C4" w:themeColor="accent1"/>
                <w:sz w:val="18"/>
                <w:szCs w:val="18"/>
              </w:rPr>
              <w:t>Trainees</w:t>
            </w:r>
            <w:r w:rsidR="00AC28F1" w:rsidRPr="007A64FB">
              <w:rPr>
                <w:rFonts w:asciiTheme="minorHAnsi" w:hAnsiTheme="minorHAnsi" w:cstheme="minorHAnsi"/>
                <w:bCs/>
                <w:color w:val="4472C4" w:themeColor="accent1"/>
                <w:sz w:val="18"/>
                <w:szCs w:val="18"/>
              </w:rPr>
              <w:t xml:space="preserve"> must re</w:t>
            </w:r>
            <w:r w:rsidR="00786562" w:rsidRPr="007A64FB">
              <w:rPr>
                <w:rFonts w:asciiTheme="minorHAnsi" w:hAnsiTheme="minorHAnsi" w:cstheme="minorHAnsi"/>
                <w:bCs/>
                <w:color w:val="4472C4" w:themeColor="accent1"/>
                <w:sz w:val="18"/>
                <w:szCs w:val="18"/>
              </w:rPr>
              <w:t>ceive</w:t>
            </w:r>
            <w:r w:rsidR="00AC28F1" w:rsidRPr="007A64FB">
              <w:rPr>
                <w:rFonts w:asciiTheme="minorHAnsi" w:hAnsiTheme="minorHAnsi" w:cstheme="minorHAnsi"/>
                <w:bCs/>
                <w:color w:val="4472C4" w:themeColor="accent1"/>
                <w:sz w:val="18"/>
                <w:szCs w:val="18"/>
              </w:rPr>
              <w:t xml:space="preserve"> information to support them move between different stages of education and training [</w:t>
            </w:r>
            <w:r w:rsidR="00786562" w:rsidRPr="007A64FB">
              <w:rPr>
                <w:rFonts w:asciiTheme="minorHAnsi" w:hAnsiTheme="minorHAnsi" w:cstheme="minorHAnsi"/>
                <w:bCs/>
                <w:color w:val="4472C4" w:themeColor="accent1"/>
                <w:sz w:val="18"/>
                <w:szCs w:val="18"/>
              </w:rPr>
              <w:t>3.5]</w:t>
            </w:r>
            <w:r w:rsidR="00E107F9" w:rsidRPr="007A64FB">
              <w:rPr>
                <w:rFonts w:asciiTheme="minorHAnsi" w:hAnsiTheme="minorHAnsi" w:cstheme="minorHAnsi"/>
                <w:bCs/>
                <w:color w:val="4472C4" w:themeColor="accent1"/>
                <w:sz w:val="18"/>
                <w:szCs w:val="18"/>
              </w:rPr>
              <w:t xml:space="preserve"> </w:t>
            </w:r>
            <w:r w:rsidR="003F5969" w:rsidRPr="007A64FB">
              <w:rPr>
                <w:rFonts w:asciiTheme="minorHAnsi" w:hAnsiTheme="minorHAnsi" w:cstheme="minorHAnsi"/>
                <w:bCs/>
                <w:color w:val="4472C4" w:themeColor="accent1"/>
                <w:sz w:val="18"/>
                <w:szCs w:val="18"/>
              </w:rPr>
              <w:t xml:space="preserve"> </w:t>
            </w:r>
          </w:p>
        </w:tc>
      </w:tr>
      <w:tr w:rsidR="00A01EDE" w:rsidRPr="001672F8" w14:paraId="3055CCBF" w14:textId="77777777" w:rsidTr="007D0DD1">
        <w:tc>
          <w:tcPr>
            <w:tcW w:w="3114" w:type="dxa"/>
            <w:shd w:val="clear" w:color="auto" w:fill="F2F2F2" w:themeFill="background1" w:themeFillShade="F2"/>
          </w:tcPr>
          <w:p w14:paraId="0002889D" w14:textId="70332B66" w:rsidR="00A01EDE" w:rsidRPr="001672F8" w:rsidRDefault="00851F9A" w:rsidP="00D676BF">
            <w:pPr>
              <w:jc w:val="both"/>
              <w:rPr>
                <w:rFonts w:cs="Calibri"/>
                <w:color w:val="000000"/>
                <w:sz w:val="18"/>
                <w:szCs w:val="18"/>
              </w:rPr>
            </w:pPr>
            <w:r w:rsidRPr="001672F8">
              <w:rPr>
                <w:rFonts w:cs="Calibri"/>
                <w:color w:val="000000"/>
                <w:sz w:val="18"/>
                <w:szCs w:val="18"/>
              </w:rPr>
              <w:t xml:space="preserve">How are Trainee progress issues, performance or health concerns </w:t>
            </w:r>
            <w:r w:rsidR="001F0A26" w:rsidRPr="001672F8">
              <w:rPr>
                <w:rFonts w:cs="Calibri"/>
                <w:color w:val="000000"/>
                <w:sz w:val="18"/>
                <w:szCs w:val="18"/>
              </w:rPr>
              <w:t>identified</w:t>
            </w:r>
            <w:r w:rsidRPr="001672F8">
              <w:rPr>
                <w:rFonts w:cs="Calibri"/>
                <w:color w:val="000000"/>
                <w:sz w:val="18"/>
                <w:szCs w:val="18"/>
              </w:rPr>
              <w:t xml:space="preserve"> and managed and what support would be provided?</w:t>
            </w:r>
          </w:p>
        </w:tc>
        <w:tc>
          <w:tcPr>
            <w:tcW w:w="5902" w:type="dxa"/>
            <w:gridSpan w:val="3"/>
          </w:tcPr>
          <w:p w14:paraId="7C3FA2CF"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r w:rsidR="00A01EDE" w:rsidRPr="001672F8" w14:paraId="05915E0C" w14:textId="77777777" w:rsidTr="007D0DD1">
        <w:tc>
          <w:tcPr>
            <w:tcW w:w="3114" w:type="dxa"/>
            <w:shd w:val="clear" w:color="auto" w:fill="F2F2F2" w:themeFill="background1" w:themeFillShade="F2"/>
          </w:tcPr>
          <w:p w14:paraId="65D3AEFA" w14:textId="7DC83C17" w:rsidR="00A01EDE" w:rsidRPr="001672F8" w:rsidRDefault="00BA1E4C" w:rsidP="00D676BF">
            <w:pPr>
              <w:jc w:val="both"/>
              <w:rPr>
                <w:rFonts w:cs="Calibri"/>
                <w:color w:val="000000"/>
                <w:sz w:val="18"/>
                <w:szCs w:val="18"/>
              </w:rPr>
            </w:pPr>
            <w:r w:rsidRPr="001672F8">
              <w:rPr>
                <w:rFonts w:cs="Calibri"/>
                <w:color w:val="000000"/>
                <w:sz w:val="18"/>
                <w:szCs w:val="18"/>
              </w:rPr>
              <w:t xml:space="preserve">What support is </w:t>
            </w:r>
            <w:r w:rsidR="002748E4" w:rsidRPr="001672F8">
              <w:rPr>
                <w:rFonts w:cs="Calibri"/>
                <w:color w:val="000000"/>
                <w:sz w:val="18"/>
                <w:szCs w:val="18"/>
              </w:rPr>
              <w:t>provided</w:t>
            </w:r>
            <w:r w:rsidRPr="001672F8">
              <w:rPr>
                <w:rFonts w:cs="Calibri"/>
                <w:color w:val="000000"/>
                <w:sz w:val="18"/>
                <w:szCs w:val="18"/>
              </w:rPr>
              <w:t xml:space="preserve"> for transition to </w:t>
            </w:r>
            <w:r w:rsidR="00497DC5" w:rsidRPr="001672F8">
              <w:rPr>
                <w:rFonts w:cs="Calibri"/>
                <w:color w:val="000000"/>
                <w:sz w:val="18"/>
                <w:szCs w:val="18"/>
              </w:rPr>
              <w:t>ne</w:t>
            </w:r>
            <w:r w:rsidR="00424BCC" w:rsidRPr="001672F8">
              <w:rPr>
                <w:rFonts w:cs="Calibri"/>
                <w:color w:val="000000"/>
                <w:sz w:val="18"/>
                <w:szCs w:val="18"/>
              </w:rPr>
              <w:t>x</w:t>
            </w:r>
            <w:r w:rsidR="00497DC5" w:rsidRPr="001672F8">
              <w:rPr>
                <w:rFonts w:cs="Calibri"/>
                <w:color w:val="000000"/>
                <w:sz w:val="18"/>
                <w:szCs w:val="18"/>
              </w:rPr>
              <w:t>t career stage</w:t>
            </w:r>
            <w:r w:rsidR="00FB5872" w:rsidRPr="001672F8">
              <w:rPr>
                <w:rFonts w:cs="Calibri"/>
                <w:color w:val="000000"/>
                <w:sz w:val="18"/>
                <w:szCs w:val="18"/>
              </w:rPr>
              <w:t xml:space="preserve"> after FY</w:t>
            </w:r>
            <w:r w:rsidR="00497DC5" w:rsidRPr="001672F8">
              <w:rPr>
                <w:rFonts w:cs="Calibri"/>
                <w:color w:val="000000"/>
                <w:sz w:val="18"/>
                <w:szCs w:val="18"/>
              </w:rPr>
              <w:t>?</w:t>
            </w:r>
          </w:p>
        </w:tc>
        <w:tc>
          <w:tcPr>
            <w:tcW w:w="5902" w:type="dxa"/>
            <w:gridSpan w:val="3"/>
          </w:tcPr>
          <w:p w14:paraId="04ECA562" w14:textId="77777777" w:rsidR="00A01EDE" w:rsidRPr="001672F8" w:rsidRDefault="00A01EDE" w:rsidP="005B1694">
            <w:pPr>
              <w:pStyle w:val="ListContinue2"/>
              <w:spacing w:after="0" w:line="240" w:lineRule="auto"/>
              <w:ind w:left="24"/>
              <w:jc w:val="both"/>
              <w:rPr>
                <w:rFonts w:ascii="Verdana" w:hAnsi="Verdana" w:cs="Arial"/>
                <w:b/>
                <w:color w:val="000000" w:themeColor="text1"/>
                <w:sz w:val="18"/>
                <w:szCs w:val="18"/>
              </w:rPr>
            </w:pPr>
          </w:p>
        </w:tc>
      </w:tr>
    </w:tbl>
    <w:p w14:paraId="58C31466" w14:textId="00D0F114" w:rsidR="00303100" w:rsidRPr="001672F8" w:rsidRDefault="00303100" w:rsidP="00303100">
      <w:pPr>
        <w:rPr>
          <w:rFonts w:cstheme="minorHAnsi"/>
          <w:color w:val="000000" w:themeColor="text1"/>
          <w:sz w:val="18"/>
          <w:szCs w:val="18"/>
        </w:rPr>
      </w:pPr>
    </w:p>
    <w:p w14:paraId="16A98308" w14:textId="77777777" w:rsidR="00011026" w:rsidRPr="001672F8" w:rsidRDefault="00011026" w:rsidP="00303100">
      <w:pPr>
        <w:rPr>
          <w:rFonts w:cstheme="minorHAnsi"/>
          <w:color w:val="000000" w:themeColor="text1"/>
          <w:sz w:val="18"/>
          <w:szCs w:val="18"/>
        </w:rPr>
      </w:pPr>
    </w:p>
    <w:tbl>
      <w:tblPr>
        <w:tblStyle w:val="TableGrid"/>
        <w:tblW w:w="0" w:type="auto"/>
        <w:tblLayout w:type="fixed"/>
        <w:tblLook w:val="04A0" w:firstRow="1" w:lastRow="0" w:firstColumn="1" w:lastColumn="0" w:noHBand="0" w:noVBand="1"/>
      </w:tblPr>
      <w:tblGrid>
        <w:gridCol w:w="3114"/>
        <w:gridCol w:w="1394"/>
        <w:gridCol w:w="3284"/>
        <w:gridCol w:w="1224"/>
      </w:tblGrid>
      <w:tr w:rsidR="00213B89" w:rsidRPr="001672F8" w14:paraId="1D077718" w14:textId="77777777" w:rsidTr="00776B31">
        <w:tc>
          <w:tcPr>
            <w:tcW w:w="9016" w:type="dxa"/>
            <w:gridSpan w:val="4"/>
            <w:shd w:val="clear" w:color="auto" w:fill="BFBFBF" w:themeFill="background1" w:themeFillShade="BF"/>
          </w:tcPr>
          <w:p w14:paraId="03C0F86F" w14:textId="77777777" w:rsidR="00213B89" w:rsidRPr="001672F8" w:rsidRDefault="00213B89" w:rsidP="00510234">
            <w:pPr>
              <w:rPr>
                <w:rFonts w:cs="Calibri"/>
                <w:b/>
                <w:bCs/>
                <w:color w:val="000000"/>
                <w:sz w:val="18"/>
                <w:szCs w:val="18"/>
              </w:rPr>
            </w:pPr>
            <w:r w:rsidRPr="001672F8">
              <w:rPr>
                <w:rFonts w:cs="Calibri"/>
                <w:b/>
                <w:bCs/>
                <w:color w:val="000000"/>
                <w:sz w:val="18"/>
                <w:szCs w:val="18"/>
              </w:rPr>
              <w:t>GMC 4 &amp; 5 - Supporting Educators, Implementing curricula and assessments</w:t>
            </w:r>
          </w:p>
        </w:tc>
      </w:tr>
      <w:tr w:rsidR="00297410" w:rsidRPr="001672F8" w14:paraId="522745F6" w14:textId="77777777" w:rsidTr="00297410">
        <w:tc>
          <w:tcPr>
            <w:tcW w:w="9016" w:type="dxa"/>
            <w:gridSpan w:val="4"/>
          </w:tcPr>
          <w:p w14:paraId="5DCB0FBA" w14:textId="77777777" w:rsidR="00297410" w:rsidRPr="001672F8" w:rsidRDefault="00297410" w:rsidP="00100578">
            <w:pPr>
              <w:pStyle w:val="ListContinue2"/>
              <w:spacing w:after="0" w:line="240" w:lineRule="auto"/>
              <w:ind w:left="24"/>
              <w:jc w:val="both"/>
              <w:rPr>
                <w:rFonts w:asciiTheme="minorHAnsi" w:hAnsiTheme="minorHAnsi" w:cstheme="minorHAnsi"/>
                <w:bCs/>
                <w:color w:val="000000" w:themeColor="text1"/>
                <w:sz w:val="18"/>
                <w:szCs w:val="18"/>
              </w:rPr>
            </w:pPr>
            <w:r w:rsidRPr="007A64FB">
              <w:rPr>
                <w:rFonts w:asciiTheme="minorHAnsi" w:hAnsiTheme="minorHAnsi" w:cstheme="minorHAnsi"/>
                <w:bCs/>
                <w:color w:val="4472C4" w:themeColor="accent1"/>
                <w:sz w:val="18"/>
                <w:szCs w:val="18"/>
              </w:rPr>
              <w:t>GMC Standard: Trainers must have enough allocated time to allow them to meet their educational responsibilities so that they can carry out their role in a way that promotes safe and effective care and a positive learning experience [4.2].</w:t>
            </w:r>
          </w:p>
        </w:tc>
      </w:tr>
      <w:tr w:rsidR="003C416A" w:rsidRPr="001672F8" w14:paraId="5581FD08" w14:textId="77777777" w:rsidTr="008B2896">
        <w:tc>
          <w:tcPr>
            <w:tcW w:w="4508" w:type="dxa"/>
            <w:gridSpan w:val="2"/>
            <w:shd w:val="clear" w:color="auto" w:fill="F2F2F2" w:themeFill="background1" w:themeFillShade="F2"/>
          </w:tcPr>
          <w:p w14:paraId="2298F1BA" w14:textId="76AC1DF8" w:rsidR="003C416A" w:rsidRPr="001672F8" w:rsidRDefault="003C416A" w:rsidP="003C416A">
            <w:pPr>
              <w:jc w:val="both"/>
              <w:rPr>
                <w:rFonts w:cs="Calibri"/>
                <w:color w:val="000000"/>
                <w:sz w:val="18"/>
                <w:szCs w:val="18"/>
              </w:rPr>
            </w:pPr>
            <w:r w:rsidRPr="001672F8">
              <w:rPr>
                <w:rFonts w:cs="Calibri"/>
                <w:color w:val="000000"/>
                <w:sz w:val="18"/>
                <w:szCs w:val="18"/>
              </w:rPr>
              <w:t>Describe how practice time is allocated to you for your</w:t>
            </w:r>
            <w:r w:rsidR="00D247FD" w:rsidRPr="001672F8">
              <w:rPr>
                <w:rFonts w:cs="Calibri"/>
                <w:color w:val="000000"/>
                <w:sz w:val="18"/>
                <w:szCs w:val="18"/>
              </w:rPr>
              <w:t xml:space="preserve"> FY</w:t>
            </w:r>
            <w:r w:rsidRPr="001672F8">
              <w:rPr>
                <w:rFonts w:cs="Calibri"/>
                <w:color w:val="000000"/>
                <w:sz w:val="18"/>
                <w:szCs w:val="18"/>
              </w:rPr>
              <w:t xml:space="preserve"> training responsibilities.</w:t>
            </w:r>
          </w:p>
          <w:p w14:paraId="07B3EFD7" w14:textId="7777777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p>
        </w:tc>
        <w:tc>
          <w:tcPr>
            <w:tcW w:w="4508" w:type="dxa"/>
            <w:gridSpan w:val="2"/>
          </w:tcPr>
          <w:p w14:paraId="47B3BDB7" w14:textId="29C1B7C6"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p>
        </w:tc>
      </w:tr>
      <w:tr w:rsidR="004E6148" w:rsidRPr="001672F8" w14:paraId="56985B96" w14:textId="77777777" w:rsidTr="004E6148">
        <w:tc>
          <w:tcPr>
            <w:tcW w:w="9016" w:type="dxa"/>
            <w:gridSpan w:val="4"/>
            <w:shd w:val="clear" w:color="auto" w:fill="FFFFFF" w:themeFill="background1"/>
          </w:tcPr>
          <w:p w14:paraId="16D07800" w14:textId="43883AFB" w:rsidR="004E6148" w:rsidRPr="001672F8" w:rsidRDefault="004E6148" w:rsidP="003C416A">
            <w:pPr>
              <w:pStyle w:val="ListContinue2"/>
              <w:spacing w:after="0" w:line="240" w:lineRule="auto"/>
              <w:ind w:left="24"/>
              <w:jc w:val="both"/>
              <w:rPr>
                <w:rFonts w:ascii="Verdana" w:hAnsi="Verdana" w:cs="Arial"/>
                <w:b/>
                <w:color w:val="000000" w:themeColor="text1"/>
                <w:sz w:val="18"/>
                <w:szCs w:val="18"/>
              </w:rPr>
            </w:pPr>
            <w:r w:rsidRPr="007A64FB">
              <w:rPr>
                <w:rFonts w:cstheme="minorHAnsi"/>
                <w:color w:val="4472C4" w:themeColor="accent1"/>
                <w:sz w:val="18"/>
                <w:szCs w:val="18"/>
              </w:rPr>
              <w:t>GMC Standard: Assessments must be carried out by someone with appropriate expertise in the area being assessed, and who has been appropriately selected, supported and appraised. They are responsible for honestly and effectively assessing the doctor in training’s performance and being able to justify their decision. Educators must be trained and calibrated in the assessments they are required to conduct [5.11].</w:t>
            </w:r>
          </w:p>
        </w:tc>
      </w:tr>
      <w:tr w:rsidR="00DC4782" w:rsidRPr="001672F8" w14:paraId="74959DD5" w14:textId="77777777" w:rsidTr="008B2896">
        <w:tc>
          <w:tcPr>
            <w:tcW w:w="4508" w:type="dxa"/>
            <w:gridSpan w:val="2"/>
            <w:shd w:val="clear" w:color="auto" w:fill="F2F2F2" w:themeFill="background1" w:themeFillShade="F2"/>
          </w:tcPr>
          <w:p w14:paraId="34C36094" w14:textId="2241E98A" w:rsidR="00DC4782" w:rsidRPr="001672F8" w:rsidRDefault="004E6148" w:rsidP="003C416A">
            <w:pPr>
              <w:jc w:val="both"/>
              <w:rPr>
                <w:rFonts w:cs="Calibri"/>
                <w:color w:val="000000"/>
                <w:sz w:val="18"/>
                <w:szCs w:val="18"/>
              </w:rPr>
            </w:pPr>
            <w:r w:rsidRPr="001672F8">
              <w:rPr>
                <w:rFonts w:asciiTheme="minorHAnsi" w:hAnsiTheme="minorHAnsi" w:cstheme="minorHAnsi"/>
                <w:bCs/>
                <w:color w:val="000000" w:themeColor="text1"/>
                <w:sz w:val="18"/>
                <w:szCs w:val="18"/>
              </w:rPr>
              <w:t xml:space="preserve">Please provide evidence of familiarity on use of Foundation e-portfolio and details of participation in </w:t>
            </w:r>
            <w:r w:rsidR="00B018A1">
              <w:rPr>
                <w:rFonts w:asciiTheme="minorHAnsi" w:hAnsiTheme="minorHAnsi" w:cstheme="minorHAnsi"/>
                <w:bCs/>
                <w:color w:val="000000" w:themeColor="text1"/>
                <w:sz w:val="18"/>
                <w:szCs w:val="18"/>
              </w:rPr>
              <w:t>SLE</w:t>
            </w:r>
            <w:r w:rsidRPr="001672F8">
              <w:rPr>
                <w:rFonts w:asciiTheme="minorHAnsi" w:hAnsiTheme="minorHAnsi" w:cstheme="minorHAnsi"/>
                <w:bCs/>
                <w:color w:val="000000" w:themeColor="text1"/>
                <w:sz w:val="18"/>
                <w:szCs w:val="18"/>
              </w:rPr>
              <w:t xml:space="preserve"> calibration exercises.</w:t>
            </w:r>
          </w:p>
        </w:tc>
        <w:tc>
          <w:tcPr>
            <w:tcW w:w="4508" w:type="dxa"/>
            <w:gridSpan w:val="2"/>
          </w:tcPr>
          <w:p w14:paraId="465CE3A2" w14:textId="77777777" w:rsidR="00DC4782" w:rsidRPr="001672F8" w:rsidRDefault="00DC4782" w:rsidP="003C416A">
            <w:pPr>
              <w:pStyle w:val="ListContinue2"/>
              <w:spacing w:after="0" w:line="240" w:lineRule="auto"/>
              <w:ind w:left="24"/>
              <w:jc w:val="both"/>
              <w:rPr>
                <w:rFonts w:ascii="Verdana" w:hAnsi="Verdana" w:cs="Arial"/>
                <w:b/>
                <w:color w:val="000000" w:themeColor="text1"/>
                <w:sz w:val="18"/>
                <w:szCs w:val="18"/>
              </w:rPr>
            </w:pPr>
          </w:p>
        </w:tc>
      </w:tr>
      <w:tr w:rsidR="00B337D9" w:rsidRPr="001672F8" w14:paraId="286136BC" w14:textId="77777777" w:rsidTr="00776B31">
        <w:tc>
          <w:tcPr>
            <w:tcW w:w="9016" w:type="dxa"/>
            <w:gridSpan w:val="4"/>
            <w:shd w:val="clear" w:color="auto" w:fill="BFBFBF" w:themeFill="background1" w:themeFillShade="BF"/>
          </w:tcPr>
          <w:p w14:paraId="3C47C519" w14:textId="1EAAAB4F" w:rsidR="00B337D9" w:rsidRPr="001672F8" w:rsidRDefault="00B337D9" w:rsidP="003C416A">
            <w:pPr>
              <w:rPr>
                <w:rFonts w:cstheme="minorHAnsi"/>
                <w:color w:val="FF0000"/>
                <w:sz w:val="18"/>
                <w:szCs w:val="18"/>
              </w:rPr>
            </w:pPr>
            <w:r w:rsidRPr="001672F8">
              <w:rPr>
                <w:rFonts w:cstheme="minorHAnsi"/>
                <w:b/>
                <w:bCs/>
                <w:color w:val="000000" w:themeColor="text1"/>
                <w:sz w:val="18"/>
                <w:szCs w:val="18"/>
              </w:rPr>
              <w:t xml:space="preserve">IF YOU ARE AN EDUCATIONAL SUPERVISOR FOR GP TRAINING MAKING AN APPLICATION FOR APPOVAL YOU DO NOT REQUIRE TO COMPLETE </w:t>
            </w:r>
            <w:r w:rsidR="000D12EA" w:rsidRPr="001672F8">
              <w:rPr>
                <w:rFonts w:cstheme="minorHAnsi"/>
                <w:b/>
                <w:bCs/>
                <w:color w:val="000000" w:themeColor="text1"/>
                <w:sz w:val="18"/>
                <w:szCs w:val="18"/>
              </w:rPr>
              <w:t>THE REMAINDER</w:t>
            </w:r>
            <w:r w:rsidR="00D247FD" w:rsidRPr="001672F8">
              <w:rPr>
                <w:rFonts w:cstheme="minorHAnsi"/>
                <w:b/>
                <w:bCs/>
                <w:color w:val="000000" w:themeColor="text1"/>
                <w:sz w:val="18"/>
                <w:szCs w:val="18"/>
              </w:rPr>
              <w:t xml:space="preserve"> O</w:t>
            </w:r>
            <w:r w:rsidR="001A26D2" w:rsidRPr="001672F8">
              <w:rPr>
                <w:rFonts w:cstheme="minorHAnsi"/>
                <w:b/>
                <w:bCs/>
                <w:color w:val="000000" w:themeColor="text1"/>
                <w:sz w:val="18"/>
                <w:szCs w:val="18"/>
              </w:rPr>
              <w:t>F</w:t>
            </w:r>
            <w:r w:rsidR="00D247FD" w:rsidRPr="001672F8">
              <w:rPr>
                <w:rFonts w:cstheme="minorHAnsi"/>
                <w:b/>
                <w:bCs/>
                <w:color w:val="000000" w:themeColor="text1"/>
                <w:sz w:val="18"/>
                <w:szCs w:val="18"/>
              </w:rPr>
              <w:t xml:space="preserve"> THIS SECTION </w:t>
            </w:r>
          </w:p>
        </w:tc>
      </w:tr>
      <w:tr w:rsidR="003C416A" w:rsidRPr="001672F8" w14:paraId="73C86645" w14:textId="77777777" w:rsidTr="00510234">
        <w:tc>
          <w:tcPr>
            <w:tcW w:w="9016" w:type="dxa"/>
            <w:gridSpan w:val="4"/>
            <w:shd w:val="clear" w:color="auto" w:fill="F2F2F2" w:themeFill="background1" w:themeFillShade="F2"/>
          </w:tcPr>
          <w:p w14:paraId="4270931C" w14:textId="77777777" w:rsidR="003C416A" w:rsidRPr="001672F8" w:rsidRDefault="003C416A" w:rsidP="003C416A">
            <w:pPr>
              <w:rPr>
                <w:rFonts w:cstheme="minorHAnsi"/>
                <w:color w:val="FF0000"/>
                <w:sz w:val="18"/>
                <w:szCs w:val="18"/>
              </w:rPr>
            </w:pPr>
            <w:r w:rsidRPr="007A64FB">
              <w:rPr>
                <w:rFonts w:cstheme="minorHAnsi"/>
                <w:color w:val="4472C4" w:themeColor="accent1"/>
                <w:sz w:val="18"/>
                <w:szCs w:val="18"/>
              </w:rPr>
              <w:t xml:space="preserve">All Educational Supervisors require up to date Equality and Diversity Training that must have taken place within the last 3 years. </w:t>
            </w:r>
            <w:r w:rsidRPr="007A64FB">
              <w:rPr>
                <w:rFonts w:cstheme="minorHAnsi"/>
                <w:i/>
                <w:iCs/>
                <w:color w:val="4472C4" w:themeColor="accent1"/>
                <w:sz w:val="18"/>
                <w:szCs w:val="18"/>
              </w:rPr>
              <w:t>[</w:t>
            </w:r>
            <w:r w:rsidRPr="007A64FB">
              <w:rPr>
                <w:rFonts w:asciiTheme="minorHAnsi" w:hAnsiTheme="minorHAnsi" w:cstheme="minorHAnsi"/>
                <w:i/>
                <w:iCs/>
                <w:color w:val="4472C4" w:themeColor="accent1"/>
                <w:sz w:val="18"/>
                <w:szCs w:val="18"/>
              </w:rPr>
              <w:t>Training</w:t>
            </w:r>
            <w:r w:rsidRPr="007A64FB">
              <w:rPr>
                <w:rFonts w:asciiTheme="minorHAnsi" w:hAnsiTheme="minorHAnsi" w:cstheme="minorHAnsi"/>
                <w:i/>
                <w:color w:val="4472C4" w:themeColor="accent1"/>
                <w:sz w:val="18"/>
                <w:szCs w:val="18"/>
              </w:rPr>
              <w:t xml:space="preserve"> should be high level via e-modules with a certificate of completion, workshops with learning outcomes including evidence of learning points and how it could be applied to trainees].</w:t>
            </w:r>
          </w:p>
        </w:tc>
      </w:tr>
      <w:tr w:rsidR="003C416A" w:rsidRPr="001672F8" w14:paraId="71BD9030" w14:textId="77777777" w:rsidTr="00510234">
        <w:tc>
          <w:tcPr>
            <w:tcW w:w="7792" w:type="dxa"/>
            <w:gridSpan w:val="3"/>
            <w:shd w:val="clear" w:color="auto" w:fill="F2F2F2" w:themeFill="background1" w:themeFillShade="F2"/>
          </w:tcPr>
          <w:p w14:paraId="6A0861BF" w14:textId="77777777" w:rsidR="003C416A" w:rsidRPr="001672F8" w:rsidRDefault="003C416A" w:rsidP="003C416A">
            <w:pPr>
              <w:rPr>
                <w:rFonts w:cstheme="minorHAnsi"/>
                <w:color w:val="000000" w:themeColor="text1"/>
                <w:sz w:val="18"/>
                <w:szCs w:val="18"/>
              </w:rPr>
            </w:pPr>
            <w:r w:rsidRPr="001672F8">
              <w:rPr>
                <w:rFonts w:ascii="Verdana" w:hAnsi="Verdana" w:cs="Arial"/>
                <w:color w:val="000000" w:themeColor="text1"/>
                <w:sz w:val="18"/>
                <w:szCs w:val="18"/>
              </w:rPr>
              <w:t>Please tell us the date of your most recent E&amp;D training?</w:t>
            </w:r>
          </w:p>
        </w:tc>
        <w:sdt>
          <w:sdtPr>
            <w:rPr>
              <w:rFonts w:cstheme="minorHAnsi"/>
              <w:color w:val="000000" w:themeColor="text1"/>
              <w:sz w:val="18"/>
              <w:szCs w:val="18"/>
            </w:rPr>
            <w:id w:val="-852870899"/>
            <w:placeholder>
              <w:docPart w:val="EB6F827D9E53435EA4A828A0F6913C78"/>
            </w:placeholder>
            <w:showingPlcHdr/>
            <w:date>
              <w:dateFormat w:val="dd/MM/yyyy"/>
              <w:lid w:val="en-GB"/>
              <w:storeMappedDataAs w:val="dateTime"/>
              <w:calendar w:val="gregorian"/>
            </w:date>
          </w:sdtPr>
          <w:sdtContent>
            <w:tc>
              <w:tcPr>
                <w:tcW w:w="1224" w:type="dxa"/>
                <w:shd w:val="clear" w:color="auto" w:fill="auto"/>
              </w:tcPr>
              <w:p w14:paraId="5E9ABFD1" w14:textId="77777777" w:rsidR="003C416A" w:rsidRPr="001672F8" w:rsidRDefault="003C416A" w:rsidP="003C416A">
                <w:pPr>
                  <w:rPr>
                    <w:rFonts w:cstheme="minorHAnsi"/>
                    <w:color w:val="000000" w:themeColor="text1"/>
                    <w:sz w:val="18"/>
                    <w:szCs w:val="18"/>
                  </w:rPr>
                </w:pPr>
                <w:r w:rsidRPr="001672F8">
                  <w:rPr>
                    <w:rStyle w:val="PlaceholderText"/>
                    <w:sz w:val="18"/>
                    <w:szCs w:val="18"/>
                  </w:rPr>
                  <w:t>Click or tap to enter a date.</w:t>
                </w:r>
              </w:p>
            </w:tc>
          </w:sdtContent>
        </w:sdt>
      </w:tr>
      <w:tr w:rsidR="003C416A" w:rsidRPr="001672F8" w14:paraId="7F34A64D" w14:textId="77777777" w:rsidTr="00510234">
        <w:tc>
          <w:tcPr>
            <w:tcW w:w="7792" w:type="dxa"/>
            <w:gridSpan w:val="3"/>
            <w:shd w:val="clear" w:color="auto" w:fill="F2F2F2" w:themeFill="background1" w:themeFillShade="F2"/>
          </w:tcPr>
          <w:p w14:paraId="7BC2E74D" w14:textId="030989EE" w:rsidR="003C416A" w:rsidRPr="001672F8" w:rsidRDefault="003C416A" w:rsidP="003C416A">
            <w:pPr>
              <w:pStyle w:val="ListContinue2"/>
              <w:spacing w:after="0" w:line="240" w:lineRule="auto"/>
              <w:ind w:left="24"/>
              <w:jc w:val="both"/>
              <w:rPr>
                <w:rFonts w:cs="Calibri"/>
                <w:color w:val="000000"/>
                <w:sz w:val="18"/>
                <w:szCs w:val="18"/>
              </w:rPr>
            </w:pPr>
            <w:r w:rsidRPr="001672F8">
              <w:rPr>
                <w:bCs/>
                <w:color w:val="000000" w:themeColor="text1"/>
                <w:sz w:val="18"/>
                <w:szCs w:val="18"/>
              </w:rPr>
              <w:t>Are you a recongnised educational supervisor through recognition of trainers and is this recognition up to date?</w:t>
            </w:r>
          </w:p>
        </w:tc>
        <w:sdt>
          <w:sdtPr>
            <w:rPr>
              <w:b/>
              <w:bCs/>
              <w:color w:val="A6A6A6" w:themeColor="background1" w:themeShade="A6"/>
              <w:sz w:val="18"/>
              <w:szCs w:val="18"/>
            </w:rPr>
            <w:id w:val="987746269"/>
            <w:placeholder>
              <w:docPart w:val="F5EF87D0226E48859A6C906ACB1D1F07"/>
            </w:placeholder>
            <w:date>
              <w:dateFormat w:val="dd/MM/yyyy"/>
              <w:lid w:val="en-GB"/>
              <w:storeMappedDataAs w:val="dateTime"/>
              <w:calendar w:val="gregorian"/>
            </w:date>
          </w:sdtPr>
          <w:sdtContent>
            <w:tc>
              <w:tcPr>
                <w:tcW w:w="1224" w:type="dxa"/>
                <w:shd w:val="clear" w:color="auto" w:fill="auto"/>
              </w:tcPr>
              <w:p w14:paraId="7F3068E2" w14:textId="4E8A15A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b/>
                    <w:bCs/>
                    <w:color w:val="A6A6A6" w:themeColor="background1" w:themeShade="A6"/>
                    <w:sz w:val="18"/>
                    <w:szCs w:val="18"/>
                  </w:rPr>
                  <w:t xml:space="preserve">Yes or </w:t>
                </w:r>
                <w:proofErr w:type="gramStart"/>
                <w:r w:rsidRPr="001672F8">
                  <w:rPr>
                    <w:b/>
                    <w:bCs/>
                    <w:color w:val="A6A6A6" w:themeColor="background1" w:themeShade="A6"/>
                    <w:sz w:val="18"/>
                    <w:szCs w:val="18"/>
                  </w:rPr>
                  <w:t>No</w:t>
                </w:r>
                <w:proofErr w:type="gramEnd"/>
              </w:p>
            </w:tc>
          </w:sdtContent>
        </w:sdt>
      </w:tr>
      <w:tr w:rsidR="003C416A" w:rsidRPr="001672F8" w14:paraId="1E334F21" w14:textId="77777777" w:rsidTr="00510234">
        <w:tc>
          <w:tcPr>
            <w:tcW w:w="7792" w:type="dxa"/>
            <w:gridSpan w:val="3"/>
            <w:shd w:val="clear" w:color="auto" w:fill="F2F2F2" w:themeFill="background1" w:themeFillShade="F2"/>
          </w:tcPr>
          <w:p w14:paraId="31314CE1" w14:textId="7777777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rFonts w:cs="Calibri"/>
                <w:color w:val="000000"/>
                <w:sz w:val="18"/>
                <w:szCs w:val="18"/>
              </w:rPr>
              <w:t>Please state the date of your last NHS Appraisal</w:t>
            </w:r>
          </w:p>
        </w:tc>
        <w:sdt>
          <w:sdtPr>
            <w:rPr>
              <w:rFonts w:ascii="Verdana" w:hAnsi="Verdana" w:cs="Arial"/>
              <w:b/>
              <w:color w:val="000000" w:themeColor="text1"/>
              <w:sz w:val="18"/>
              <w:szCs w:val="18"/>
            </w:rPr>
            <w:id w:val="-731619562"/>
            <w:placeholder>
              <w:docPart w:val="729E2A3F46764E1E9A736DFFE7794217"/>
            </w:placeholder>
            <w:showingPlcHdr/>
            <w:date>
              <w:dateFormat w:val="dd/MM/yyyy"/>
              <w:lid w:val="en-GB"/>
              <w:storeMappedDataAs w:val="dateTime"/>
              <w:calendar w:val="gregorian"/>
            </w:date>
          </w:sdtPr>
          <w:sdtContent>
            <w:tc>
              <w:tcPr>
                <w:tcW w:w="1224" w:type="dxa"/>
                <w:shd w:val="clear" w:color="auto" w:fill="auto"/>
              </w:tcPr>
              <w:p w14:paraId="4B5F32F9" w14:textId="7777777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rStyle w:val="PlaceholderText"/>
                    <w:sz w:val="18"/>
                    <w:szCs w:val="18"/>
                  </w:rPr>
                  <w:t>Click or tap to enter a date.</w:t>
                </w:r>
              </w:p>
            </w:tc>
          </w:sdtContent>
        </w:sdt>
      </w:tr>
      <w:tr w:rsidR="003C416A" w:rsidRPr="001672F8" w14:paraId="2E1BA318" w14:textId="77777777" w:rsidTr="00510234">
        <w:tc>
          <w:tcPr>
            <w:tcW w:w="7792" w:type="dxa"/>
            <w:gridSpan w:val="3"/>
            <w:shd w:val="clear" w:color="auto" w:fill="F2F2F2" w:themeFill="background1" w:themeFillShade="F2"/>
          </w:tcPr>
          <w:p w14:paraId="316F6235" w14:textId="4027AB78"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rFonts w:cs="Calibri"/>
                <w:color w:val="000000"/>
                <w:sz w:val="18"/>
                <w:szCs w:val="18"/>
              </w:rPr>
              <w:t>Can you confirm that your educational roles were dis</w:t>
            </w:r>
            <w:r w:rsidR="003F585C">
              <w:rPr>
                <w:rFonts w:cs="Calibri"/>
                <w:color w:val="000000"/>
                <w:sz w:val="18"/>
                <w:szCs w:val="18"/>
              </w:rPr>
              <w:t>c</w:t>
            </w:r>
            <w:r w:rsidRPr="001672F8">
              <w:rPr>
                <w:rFonts w:cs="Calibri"/>
                <w:color w:val="000000"/>
                <w:sz w:val="18"/>
                <w:szCs w:val="18"/>
              </w:rPr>
              <w:t>us</w:t>
            </w:r>
            <w:r w:rsidR="003F585C">
              <w:rPr>
                <w:rFonts w:cs="Calibri"/>
                <w:color w:val="000000"/>
                <w:sz w:val="18"/>
                <w:szCs w:val="18"/>
              </w:rPr>
              <w:t>s</w:t>
            </w:r>
            <w:r w:rsidRPr="001672F8">
              <w:rPr>
                <w:rFonts w:cs="Calibri"/>
                <w:color w:val="000000"/>
                <w:sz w:val="18"/>
                <w:szCs w:val="18"/>
              </w:rPr>
              <w:t>ed at appraisal?</w:t>
            </w:r>
          </w:p>
        </w:tc>
        <w:sdt>
          <w:sdtPr>
            <w:rPr>
              <w:rFonts w:ascii="Verdana" w:hAnsi="Verdana" w:cs="Arial"/>
              <w:b/>
              <w:color w:val="000000" w:themeColor="text1"/>
              <w:sz w:val="18"/>
              <w:szCs w:val="18"/>
            </w:rPr>
            <w:id w:val="1654028553"/>
            <w:placeholder>
              <w:docPart w:val="4B80E9E6772843779BFE3076736C81DB"/>
            </w:placeholder>
            <w:showingPlcHdr/>
            <w:dropDownList>
              <w:listItem w:value="Choose an item."/>
              <w:listItem w:displayText="Yes" w:value="Yes"/>
              <w:listItem w:displayText="No" w:value="No"/>
            </w:dropDownList>
          </w:sdtPr>
          <w:sdtContent>
            <w:tc>
              <w:tcPr>
                <w:tcW w:w="1224" w:type="dxa"/>
                <w:shd w:val="clear" w:color="auto" w:fill="auto"/>
              </w:tcPr>
              <w:p w14:paraId="19174E18" w14:textId="7777777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rStyle w:val="PlaceholderText"/>
                    <w:sz w:val="18"/>
                    <w:szCs w:val="18"/>
                  </w:rPr>
                  <w:t>Yes or No</w:t>
                </w:r>
              </w:p>
            </w:tc>
          </w:sdtContent>
        </w:sdt>
      </w:tr>
      <w:tr w:rsidR="003C416A" w:rsidRPr="001672F8" w14:paraId="02383917" w14:textId="77777777" w:rsidTr="00510234">
        <w:tc>
          <w:tcPr>
            <w:tcW w:w="7792" w:type="dxa"/>
            <w:gridSpan w:val="3"/>
            <w:shd w:val="clear" w:color="auto" w:fill="F2F2F2" w:themeFill="background1" w:themeFillShade="F2"/>
          </w:tcPr>
          <w:p w14:paraId="754CA848" w14:textId="6DB7C39F" w:rsidR="003C416A" w:rsidRPr="001672F8" w:rsidRDefault="003C416A" w:rsidP="003C416A">
            <w:pPr>
              <w:pStyle w:val="ListContinue2"/>
              <w:spacing w:after="0" w:line="240" w:lineRule="auto"/>
              <w:ind w:left="24"/>
              <w:jc w:val="both"/>
              <w:rPr>
                <w:rFonts w:cs="Calibri"/>
                <w:color w:val="000000"/>
                <w:sz w:val="18"/>
                <w:szCs w:val="18"/>
              </w:rPr>
            </w:pPr>
            <w:r w:rsidRPr="001672F8">
              <w:rPr>
                <w:rFonts w:cs="Calibri"/>
                <w:color w:val="000000"/>
                <w:sz w:val="18"/>
                <w:szCs w:val="18"/>
              </w:rPr>
              <w:t>Are there items in your current PDP related to developing your role as a Foundation ES?</w:t>
            </w:r>
          </w:p>
        </w:tc>
        <w:sdt>
          <w:sdtPr>
            <w:rPr>
              <w:rFonts w:ascii="Verdana" w:hAnsi="Verdana" w:cs="Arial"/>
              <w:b/>
              <w:color w:val="000000" w:themeColor="text1"/>
              <w:sz w:val="18"/>
              <w:szCs w:val="18"/>
            </w:rPr>
            <w:id w:val="-844089206"/>
            <w:placeholder>
              <w:docPart w:val="F6005F74C29D4062822AABDD99754616"/>
            </w:placeholder>
            <w:showingPlcHdr/>
            <w:dropDownList>
              <w:listItem w:value="Choose an item."/>
              <w:listItem w:displayText="Yes" w:value="Yes"/>
              <w:listItem w:displayText="No" w:value="No"/>
            </w:dropDownList>
          </w:sdtPr>
          <w:sdtContent>
            <w:tc>
              <w:tcPr>
                <w:tcW w:w="1224" w:type="dxa"/>
                <w:shd w:val="clear" w:color="auto" w:fill="auto"/>
              </w:tcPr>
              <w:p w14:paraId="18E0C6D3" w14:textId="77777777" w:rsidR="003C416A" w:rsidRPr="001672F8" w:rsidRDefault="003C416A" w:rsidP="003C416A">
                <w:pPr>
                  <w:pStyle w:val="ListContinue2"/>
                  <w:spacing w:after="0" w:line="240" w:lineRule="auto"/>
                  <w:ind w:left="24"/>
                  <w:jc w:val="both"/>
                  <w:rPr>
                    <w:rFonts w:ascii="Verdana" w:hAnsi="Verdana" w:cs="Arial"/>
                    <w:b/>
                    <w:color w:val="000000" w:themeColor="text1"/>
                    <w:sz w:val="18"/>
                    <w:szCs w:val="18"/>
                  </w:rPr>
                </w:pPr>
                <w:r w:rsidRPr="001672F8">
                  <w:rPr>
                    <w:b/>
                    <w:color w:val="808080" w:themeColor="background1" w:themeShade="80"/>
                    <w:sz w:val="18"/>
                    <w:szCs w:val="18"/>
                  </w:rPr>
                  <w:t>Yes or No</w:t>
                </w:r>
              </w:p>
            </w:tc>
          </w:sdtContent>
        </w:sdt>
      </w:tr>
      <w:tr w:rsidR="003C416A" w:rsidRPr="001672F8" w14:paraId="048DE831" w14:textId="77777777" w:rsidTr="00510234">
        <w:tc>
          <w:tcPr>
            <w:tcW w:w="3114" w:type="dxa"/>
            <w:shd w:val="clear" w:color="auto" w:fill="F2F2F2" w:themeFill="background1" w:themeFillShade="F2"/>
          </w:tcPr>
          <w:p w14:paraId="41F2CFD1" w14:textId="227F5980" w:rsidR="003C416A" w:rsidRPr="001672F8" w:rsidRDefault="003C416A" w:rsidP="003C416A">
            <w:pPr>
              <w:jc w:val="both"/>
              <w:rPr>
                <w:rFonts w:cs="Calibri"/>
                <w:color w:val="000000"/>
                <w:sz w:val="18"/>
                <w:szCs w:val="18"/>
              </w:rPr>
            </w:pPr>
            <w:r w:rsidRPr="001672F8">
              <w:rPr>
                <w:rFonts w:cs="Calibri"/>
                <w:color w:val="000000"/>
                <w:sz w:val="18"/>
                <w:szCs w:val="18"/>
              </w:rPr>
              <w:t>List the elements in your agreed PDP relevant to your role as a FY Educational Supervisor.</w:t>
            </w:r>
          </w:p>
        </w:tc>
        <w:tc>
          <w:tcPr>
            <w:tcW w:w="5902" w:type="dxa"/>
            <w:gridSpan w:val="3"/>
          </w:tcPr>
          <w:p w14:paraId="1B1B6211" w14:textId="77777777" w:rsidR="003C416A" w:rsidRPr="001672F8" w:rsidRDefault="003C416A" w:rsidP="003C416A">
            <w:pPr>
              <w:pStyle w:val="ListContinue2"/>
              <w:spacing w:after="0" w:line="240" w:lineRule="auto"/>
              <w:ind w:left="24"/>
              <w:jc w:val="both"/>
              <w:rPr>
                <w:rFonts w:asciiTheme="minorHAnsi" w:hAnsiTheme="minorHAnsi" w:cstheme="minorHAnsi"/>
                <w:bCs/>
                <w:color w:val="000000" w:themeColor="text1"/>
                <w:sz w:val="18"/>
                <w:szCs w:val="18"/>
              </w:rPr>
            </w:pPr>
          </w:p>
        </w:tc>
      </w:tr>
    </w:tbl>
    <w:p w14:paraId="62650613" w14:textId="77777777" w:rsidR="00213B89" w:rsidRPr="001672F8" w:rsidRDefault="00213B89" w:rsidP="00213B89">
      <w:pPr>
        <w:rPr>
          <w:rFonts w:cstheme="minorHAnsi"/>
          <w:color w:val="000000" w:themeColor="text1"/>
          <w:sz w:val="18"/>
          <w:szCs w:val="18"/>
        </w:rPr>
      </w:pPr>
    </w:p>
    <w:tbl>
      <w:tblPr>
        <w:tblStyle w:val="TableGrid"/>
        <w:tblW w:w="0" w:type="auto"/>
        <w:tblLook w:val="04A0" w:firstRow="1" w:lastRow="0" w:firstColumn="1" w:lastColumn="0" w:noHBand="0" w:noVBand="1"/>
      </w:tblPr>
      <w:tblGrid>
        <w:gridCol w:w="3114"/>
        <w:gridCol w:w="5902"/>
      </w:tblGrid>
      <w:tr w:rsidR="00213B89" w:rsidRPr="001672F8" w14:paraId="1A3B8ED2" w14:textId="77777777" w:rsidTr="00510234">
        <w:tc>
          <w:tcPr>
            <w:tcW w:w="9016" w:type="dxa"/>
            <w:gridSpan w:val="2"/>
            <w:shd w:val="clear" w:color="auto" w:fill="BFBFBF" w:themeFill="background1" w:themeFillShade="BF"/>
          </w:tcPr>
          <w:p w14:paraId="58A7036F" w14:textId="77777777" w:rsidR="00213B89" w:rsidRPr="001672F8" w:rsidRDefault="00213B89" w:rsidP="00510234">
            <w:pPr>
              <w:pStyle w:val="ListContinue2"/>
              <w:spacing w:after="0" w:line="240" w:lineRule="auto"/>
              <w:ind w:left="24"/>
              <w:jc w:val="both"/>
              <w:rPr>
                <w:rFonts w:asciiTheme="minorHAnsi" w:hAnsiTheme="minorHAnsi" w:cstheme="minorHAnsi"/>
                <w:b/>
                <w:color w:val="000000" w:themeColor="text1"/>
                <w:sz w:val="18"/>
                <w:szCs w:val="18"/>
              </w:rPr>
            </w:pPr>
            <w:r w:rsidRPr="001672F8">
              <w:rPr>
                <w:rFonts w:asciiTheme="minorHAnsi" w:hAnsiTheme="minorHAnsi" w:cstheme="minorHAnsi"/>
                <w:b/>
                <w:color w:val="000000" w:themeColor="text1"/>
                <w:sz w:val="18"/>
                <w:szCs w:val="18"/>
              </w:rPr>
              <w:t>Educational Supervisor and Training Development</w:t>
            </w:r>
          </w:p>
        </w:tc>
      </w:tr>
      <w:tr w:rsidR="00213B89" w:rsidRPr="001672F8" w14:paraId="6CFF6E74" w14:textId="77777777" w:rsidTr="00510234">
        <w:tc>
          <w:tcPr>
            <w:tcW w:w="3114" w:type="dxa"/>
            <w:shd w:val="clear" w:color="auto" w:fill="F2F2F2" w:themeFill="background1" w:themeFillShade="F2"/>
          </w:tcPr>
          <w:p w14:paraId="0CA31D32" w14:textId="45725FAC" w:rsidR="00213B89" w:rsidRPr="001672F8" w:rsidRDefault="00213B89" w:rsidP="00671FF9">
            <w:pPr>
              <w:jc w:val="both"/>
              <w:rPr>
                <w:rFonts w:cs="Calibri"/>
                <w:color w:val="000000"/>
                <w:sz w:val="18"/>
                <w:szCs w:val="18"/>
              </w:rPr>
            </w:pPr>
            <w:r w:rsidRPr="001672F8">
              <w:rPr>
                <w:rFonts w:cs="Calibri"/>
                <w:color w:val="000000"/>
                <w:sz w:val="18"/>
                <w:szCs w:val="18"/>
              </w:rPr>
              <w:t>How do you plan to further develop training in your practice or develop your personal educational skills?</w:t>
            </w:r>
          </w:p>
        </w:tc>
        <w:tc>
          <w:tcPr>
            <w:tcW w:w="5902" w:type="dxa"/>
          </w:tcPr>
          <w:p w14:paraId="68A3BFBC" w14:textId="77777777" w:rsidR="00213B89" w:rsidRPr="001672F8" w:rsidRDefault="00213B89" w:rsidP="00510234">
            <w:pPr>
              <w:pStyle w:val="ListContinue2"/>
              <w:spacing w:after="0" w:line="240" w:lineRule="auto"/>
              <w:ind w:left="24"/>
              <w:jc w:val="both"/>
              <w:rPr>
                <w:rFonts w:ascii="Verdana" w:hAnsi="Verdana" w:cs="Arial"/>
                <w:b/>
                <w:color w:val="000000" w:themeColor="text1"/>
                <w:sz w:val="18"/>
                <w:szCs w:val="18"/>
              </w:rPr>
            </w:pPr>
          </w:p>
        </w:tc>
      </w:tr>
    </w:tbl>
    <w:p w14:paraId="1EFE374B" w14:textId="35B4BDFA" w:rsidR="00303100" w:rsidRPr="00D676BF" w:rsidRDefault="00303100">
      <w:pPr>
        <w:rPr>
          <w:rFonts w:cstheme="minorHAnsi"/>
          <w:color w:val="000000" w:themeColor="text1"/>
        </w:rPr>
      </w:pPr>
    </w:p>
    <w:sectPr w:rsidR="00303100" w:rsidRPr="00D676BF">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49A69" w14:textId="77777777" w:rsidR="00B86CF5" w:rsidRDefault="00B86CF5" w:rsidP="00BC294D">
      <w:pPr>
        <w:spacing w:after="0" w:line="240" w:lineRule="auto"/>
      </w:pPr>
      <w:r>
        <w:separator/>
      </w:r>
    </w:p>
  </w:endnote>
  <w:endnote w:type="continuationSeparator" w:id="0">
    <w:p w14:paraId="54805071" w14:textId="77777777" w:rsidR="00B86CF5" w:rsidRDefault="00B86CF5" w:rsidP="00BC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1EEC" w14:textId="03267077" w:rsidR="00546931" w:rsidRPr="00546931" w:rsidRDefault="00546931">
    <w:pPr>
      <w:pStyle w:val="Footer"/>
      <w:rPr>
        <w:sz w:val="16"/>
        <w:szCs w:val="16"/>
      </w:rPr>
    </w:pPr>
    <w:r w:rsidRPr="00546931">
      <w:rPr>
        <w:sz w:val="16"/>
        <w:szCs w:val="16"/>
      </w:rPr>
      <w:t>Updated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09105" w14:textId="77777777" w:rsidR="00B86CF5" w:rsidRDefault="00B86CF5" w:rsidP="00BC294D">
      <w:pPr>
        <w:spacing w:after="0" w:line="240" w:lineRule="auto"/>
      </w:pPr>
      <w:r>
        <w:separator/>
      </w:r>
    </w:p>
  </w:footnote>
  <w:footnote w:type="continuationSeparator" w:id="0">
    <w:p w14:paraId="26F2C2B1" w14:textId="77777777" w:rsidR="00B86CF5" w:rsidRDefault="00B86CF5" w:rsidP="00BC2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CAB9B" w14:textId="44128FD7" w:rsidR="00BC294D" w:rsidRDefault="00BC294D">
    <w:pPr>
      <w:pStyle w:val="Header"/>
    </w:pPr>
    <w:r>
      <w:t>Form 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76543"/>
    <w:multiLevelType w:val="hybridMultilevel"/>
    <w:tmpl w:val="A85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C4A323B"/>
    <w:multiLevelType w:val="hybridMultilevel"/>
    <w:tmpl w:val="057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380867">
    <w:abstractNumId w:val="2"/>
  </w:num>
  <w:num w:numId="2" w16cid:durableId="1045056697">
    <w:abstractNumId w:val="6"/>
  </w:num>
  <w:num w:numId="3" w16cid:durableId="148910320">
    <w:abstractNumId w:val="5"/>
  </w:num>
  <w:num w:numId="4" w16cid:durableId="344747964">
    <w:abstractNumId w:val="1"/>
  </w:num>
  <w:num w:numId="5" w16cid:durableId="1761296162">
    <w:abstractNumId w:val="0"/>
  </w:num>
  <w:num w:numId="6" w16cid:durableId="1801607240">
    <w:abstractNumId w:val="7"/>
  </w:num>
  <w:num w:numId="7" w16cid:durableId="711733296">
    <w:abstractNumId w:val="3"/>
  </w:num>
  <w:num w:numId="8" w16cid:durableId="1102720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01E53"/>
    <w:rsid w:val="000045C9"/>
    <w:rsid w:val="00011026"/>
    <w:rsid w:val="000111AA"/>
    <w:rsid w:val="000129A5"/>
    <w:rsid w:val="00015E24"/>
    <w:rsid w:val="00022348"/>
    <w:rsid w:val="00030423"/>
    <w:rsid w:val="00032A30"/>
    <w:rsid w:val="00043BA3"/>
    <w:rsid w:val="000508C1"/>
    <w:rsid w:val="000521F3"/>
    <w:rsid w:val="000651ED"/>
    <w:rsid w:val="00066045"/>
    <w:rsid w:val="00067065"/>
    <w:rsid w:val="00071542"/>
    <w:rsid w:val="000734ED"/>
    <w:rsid w:val="00073B1C"/>
    <w:rsid w:val="00077083"/>
    <w:rsid w:val="000807FD"/>
    <w:rsid w:val="00081636"/>
    <w:rsid w:val="000906F1"/>
    <w:rsid w:val="000979D0"/>
    <w:rsid w:val="00097D23"/>
    <w:rsid w:val="000A1CB1"/>
    <w:rsid w:val="000A3EFE"/>
    <w:rsid w:val="000B4429"/>
    <w:rsid w:val="000B7D6B"/>
    <w:rsid w:val="000C1925"/>
    <w:rsid w:val="000C699C"/>
    <w:rsid w:val="000D12EA"/>
    <w:rsid w:val="000D7DEE"/>
    <w:rsid w:val="000E38D1"/>
    <w:rsid w:val="000F1A89"/>
    <w:rsid w:val="000F5609"/>
    <w:rsid w:val="000F5D05"/>
    <w:rsid w:val="00102810"/>
    <w:rsid w:val="001063D9"/>
    <w:rsid w:val="00107D15"/>
    <w:rsid w:val="00110911"/>
    <w:rsid w:val="00110BE4"/>
    <w:rsid w:val="00114809"/>
    <w:rsid w:val="00114ECE"/>
    <w:rsid w:val="001247C2"/>
    <w:rsid w:val="0013248C"/>
    <w:rsid w:val="00132591"/>
    <w:rsid w:val="001331DC"/>
    <w:rsid w:val="00134925"/>
    <w:rsid w:val="00151710"/>
    <w:rsid w:val="00152BC9"/>
    <w:rsid w:val="0016104C"/>
    <w:rsid w:val="00161409"/>
    <w:rsid w:val="001629C8"/>
    <w:rsid w:val="001672F8"/>
    <w:rsid w:val="00170A61"/>
    <w:rsid w:val="001738F2"/>
    <w:rsid w:val="00173D71"/>
    <w:rsid w:val="00173E90"/>
    <w:rsid w:val="001807BA"/>
    <w:rsid w:val="0018284A"/>
    <w:rsid w:val="00187834"/>
    <w:rsid w:val="00196364"/>
    <w:rsid w:val="001A26D2"/>
    <w:rsid w:val="001A2E42"/>
    <w:rsid w:val="001A40D0"/>
    <w:rsid w:val="001A683F"/>
    <w:rsid w:val="001A748C"/>
    <w:rsid w:val="001B12EF"/>
    <w:rsid w:val="001C5740"/>
    <w:rsid w:val="001C5CC0"/>
    <w:rsid w:val="001D3F14"/>
    <w:rsid w:val="001D64C3"/>
    <w:rsid w:val="001D7B70"/>
    <w:rsid w:val="001E07E9"/>
    <w:rsid w:val="001F0A26"/>
    <w:rsid w:val="001F2BC7"/>
    <w:rsid w:val="001F360D"/>
    <w:rsid w:val="00205E75"/>
    <w:rsid w:val="002109C4"/>
    <w:rsid w:val="00211DCD"/>
    <w:rsid w:val="00212377"/>
    <w:rsid w:val="00213B89"/>
    <w:rsid w:val="0021406B"/>
    <w:rsid w:val="002169B4"/>
    <w:rsid w:val="002223A9"/>
    <w:rsid w:val="00224C47"/>
    <w:rsid w:val="00226A75"/>
    <w:rsid w:val="00232537"/>
    <w:rsid w:val="00232A3B"/>
    <w:rsid w:val="002348B6"/>
    <w:rsid w:val="00237DE2"/>
    <w:rsid w:val="00240ACA"/>
    <w:rsid w:val="00242A55"/>
    <w:rsid w:val="002432E5"/>
    <w:rsid w:val="00244123"/>
    <w:rsid w:val="0024643F"/>
    <w:rsid w:val="00250542"/>
    <w:rsid w:val="00252C6C"/>
    <w:rsid w:val="002553B9"/>
    <w:rsid w:val="0026249A"/>
    <w:rsid w:val="00262838"/>
    <w:rsid w:val="002640D2"/>
    <w:rsid w:val="002748E4"/>
    <w:rsid w:val="00284C93"/>
    <w:rsid w:val="00284F3B"/>
    <w:rsid w:val="0028616F"/>
    <w:rsid w:val="00297410"/>
    <w:rsid w:val="0029799D"/>
    <w:rsid w:val="002A0367"/>
    <w:rsid w:val="002B0219"/>
    <w:rsid w:val="002B0E6F"/>
    <w:rsid w:val="002B53FA"/>
    <w:rsid w:val="002C3798"/>
    <w:rsid w:val="002C498B"/>
    <w:rsid w:val="002C565D"/>
    <w:rsid w:val="002C575F"/>
    <w:rsid w:val="002C718B"/>
    <w:rsid w:val="002D7452"/>
    <w:rsid w:val="002E5C6C"/>
    <w:rsid w:val="002F3276"/>
    <w:rsid w:val="002F4069"/>
    <w:rsid w:val="00300D10"/>
    <w:rsid w:val="00301ECF"/>
    <w:rsid w:val="00303100"/>
    <w:rsid w:val="00310A53"/>
    <w:rsid w:val="0031555C"/>
    <w:rsid w:val="00320247"/>
    <w:rsid w:val="00325248"/>
    <w:rsid w:val="00340987"/>
    <w:rsid w:val="00350114"/>
    <w:rsid w:val="0035335A"/>
    <w:rsid w:val="00360B13"/>
    <w:rsid w:val="00361C98"/>
    <w:rsid w:val="00362907"/>
    <w:rsid w:val="00366844"/>
    <w:rsid w:val="00376C95"/>
    <w:rsid w:val="00377B08"/>
    <w:rsid w:val="0038210D"/>
    <w:rsid w:val="0038428A"/>
    <w:rsid w:val="003904A7"/>
    <w:rsid w:val="003956C7"/>
    <w:rsid w:val="003A198C"/>
    <w:rsid w:val="003A643F"/>
    <w:rsid w:val="003A75D0"/>
    <w:rsid w:val="003B0AEF"/>
    <w:rsid w:val="003B46AB"/>
    <w:rsid w:val="003B4D51"/>
    <w:rsid w:val="003B7FB3"/>
    <w:rsid w:val="003C416A"/>
    <w:rsid w:val="003C6753"/>
    <w:rsid w:val="003C6E7D"/>
    <w:rsid w:val="003D1140"/>
    <w:rsid w:val="003D2013"/>
    <w:rsid w:val="003D72B0"/>
    <w:rsid w:val="003E035E"/>
    <w:rsid w:val="003E459A"/>
    <w:rsid w:val="003F1438"/>
    <w:rsid w:val="003F585C"/>
    <w:rsid w:val="003F5969"/>
    <w:rsid w:val="003F60DD"/>
    <w:rsid w:val="003F63DB"/>
    <w:rsid w:val="003F7464"/>
    <w:rsid w:val="00410339"/>
    <w:rsid w:val="00411B07"/>
    <w:rsid w:val="0041374A"/>
    <w:rsid w:val="00414F9C"/>
    <w:rsid w:val="00417BB3"/>
    <w:rsid w:val="0042018A"/>
    <w:rsid w:val="00424AFA"/>
    <w:rsid w:val="00424BCC"/>
    <w:rsid w:val="00425C1F"/>
    <w:rsid w:val="00432723"/>
    <w:rsid w:val="00437BB0"/>
    <w:rsid w:val="00455F07"/>
    <w:rsid w:val="00456EAE"/>
    <w:rsid w:val="00462C74"/>
    <w:rsid w:val="004640A4"/>
    <w:rsid w:val="004643BC"/>
    <w:rsid w:val="00467371"/>
    <w:rsid w:val="00467A17"/>
    <w:rsid w:val="004879AC"/>
    <w:rsid w:val="00493ACC"/>
    <w:rsid w:val="0049555B"/>
    <w:rsid w:val="00497DC5"/>
    <w:rsid w:val="004B1A6D"/>
    <w:rsid w:val="004C1AF8"/>
    <w:rsid w:val="004C3467"/>
    <w:rsid w:val="004D27C0"/>
    <w:rsid w:val="004D2A05"/>
    <w:rsid w:val="004D4AA2"/>
    <w:rsid w:val="004D5FB6"/>
    <w:rsid w:val="004D7B97"/>
    <w:rsid w:val="004E4968"/>
    <w:rsid w:val="004E6148"/>
    <w:rsid w:val="004E64E6"/>
    <w:rsid w:val="004F45E5"/>
    <w:rsid w:val="004F7A19"/>
    <w:rsid w:val="00505860"/>
    <w:rsid w:val="00520E58"/>
    <w:rsid w:val="005326FE"/>
    <w:rsid w:val="0053296A"/>
    <w:rsid w:val="00532E41"/>
    <w:rsid w:val="00537F21"/>
    <w:rsid w:val="0054064F"/>
    <w:rsid w:val="00544E23"/>
    <w:rsid w:val="00546931"/>
    <w:rsid w:val="005512A3"/>
    <w:rsid w:val="0055204D"/>
    <w:rsid w:val="00552208"/>
    <w:rsid w:val="00557360"/>
    <w:rsid w:val="0056455C"/>
    <w:rsid w:val="00572600"/>
    <w:rsid w:val="00573988"/>
    <w:rsid w:val="00574997"/>
    <w:rsid w:val="00574F4F"/>
    <w:rsid w:val="00577719"/>
    <w:rsid w:val="00581855"/>
    <w:rsid w:val="00581B95"/>
    <w:rsid w:val="005952C7"/>
    <w:rsid w:val="00597849"/>
    <w:rsid w:val="005B1694"/>
    <w:rsid w:val="005B5EC7"/>
    <w:rsid w:val="005C1D70"/>
    <w:rsid w:val="005C33A7"/>
    <w:rsid w:val="005C79D6"/>
    <w:rsid w:val="005D041B"/>
    <w:rsid w:val="005E16FF"/>
    <w:rsid w:val="005F5A0F"/>
    <w:rsid w:val="00606598"/>
    <w:rsid w:val="00606936"/>
    <w:rsid w:val="00610D22"/>
    <w:rsid w:val="00612BC9"/>
    <w:rsid w:val="0061675F"/>
    <w:rsid w:val="00623300"/>
    <w:rsid w:val="00627B4F"/>
    <w:rsid w:val="00632601"/>
    <w:rsid w:val="006470E9"/>
    <w:rsid w:val="00651371"/>
    <w:rsid w:val="00654DC3"/>
    <w:rsid w:val="0065511D"/>
    <w:rsid w:val="00655A46"/>
    <w:rsid w:val="006609CA"/>
    <w:rsid w:val="00665226"/>
    <w:rsid w:val="00665F1C"/>
    <w:rsid w:val="00667774"/>
    <w:rsid w:val="0067095F"/>
    <w:rsid w:val="00671425"/>
    <w:rsid w:val="00671662"/>
    <w:rsid w:val="00671896"/>
    <w:rsid w:val="00671FF9"/>
    <w:rsid w:val="00675568"/>
    <w:rsid w:val="00682E79"/>
    <w:rsid w:val="00697D7A"/>
    <w:rsid w:val="006A2A90"/>
    <w:rsid w:val="006A552A"/>
    <w:rsid w:val="006A56AB"/>
    <w:rsid w:val="006B164C"/>
    <w:rsid w:val="006C17CF"/>
    <w:rsid w:val="006C183E"/>
    <w:rsid w:val="006C1A3A"/>
    <w:rsid w:val="006C2A15"/>
    <w:rsid w:val="006C34C3"/>
    <w:rsid w:val="006D4045"/>
    <w:rsid w:val="006D4BB6"/>
    <w:rsid w:val="006D7255"/>
    <w:rsid w:val="006E0EDB"/>
    <w:rsid w:val="006E30BE"/>
    <w:rsid w:val="006E4B19"/>
    <w:rsid w:val="006E6F6C"/>
    <w:rsid w:val="00700031"/>
    <w:rsid w:val="0070302B"/>
    <w:rsid w:val="0070320A"/>
    <w:rsid w:val="0070563E"/>
    <w:rsid w:val="007066E6"/>
    <w:rsid w:val="007074BA"/>
    <w:rsid w:val="00712110"/>
    <w:rsid w:val="00713352"/>
    <w:rsid w:val="007158BE"/>
    <w:rsid w:val="007219E1"/>
    <w:rsid w:val="007315E3"/>
    <w:rsid w:val="0074770C"/>
    <w:rsid w:val="0075576B"/>
    <w:rsid w:val="00760907"/>
    <w:rsid w:val="007614CB"/>
    <w:rsid w:val="007642C8"/>
    <w:rsid w:val="007659CB"/>
    <w:rsid w:val="0077373F"/>
    <w:rsid w:val="00775533"/>
    <w:rsid w:val="00776B31"/>
    <w:rsid w:val="00782230"/>
    <w:rsid w:val="007846D8"/>
    <w:rsid w:val="007864CF"/>
    <w:rsid w:val="00786562"/>
    <w:rsid w:val="007A5525"/>
    <w:rsid w:val="007A64FB"/>
    <w:rsid w:val="007B3825"/>
    <w:rsid w:val="007B3D0C"/>
    <w:rsid w:val="007B7216"/>
    <w:rsid w:val="007C550A"/>
    <w:rsid w:val="007D0DD1"/>
    <w:rsid w:val="007D6647"/>
    <w:rsid w:val="007E10FF"/>
    <w:rsid w:val="007E247C"/>
    <w:rsid w:val="007E300F"/>
    <w:rsid w:val="007E7CC6"/>
    <w:rsid w:val="007F0952"/>
    <w:rsid w:val="007F2988"/>
    <w:rsid w:val="00802ECE"/>
    <w:rsid w:val="00804B55"/>
    <w:rsid w:val="0081397C"/>
    <w:rsid w:val="00823F49"/>
    <w:rsid w:val="008326FA"/>
    <w:rsid w:val="00843F4B"/>
    <w:rsid w:val="00844915"/>
    <w:rsid w:val="00845793"/>
    <w:rsid w:val="00845DD3"/>
    <w:rsid w:val="00850949"/>
    <w:rsid w:val="00851F9A"/>
    <w:rsid w:val="00852E44"/>
    <w:rsid w:val="00854599"/>
    <w:rsid w:val="00854E2E"/>
    <w:rsid w:val="00855FFD"/>
    <w:rsid w:val="00856399"/>
    <w:rsid w:val="00873047"/>
    <w:rsid w:val="00874079"/>
    <w:rsid w:val="0088039F"/>
    <w:rsid w:val="00890D7F"/>
    <w:rsid w:val="008938F7"/>
    <w:rsid w:val="008B1CA2"/>
    <w:rsid w:val="008C25A0"/>
    <w:rsid w:val="008C31AE"/>
    <w:rsid w:val="008D258C"/>
    <w:rsid w:val="008D3920"/>
    <w:rsid w:val="008E007C"/>
    <w:rsid w:val="008E1E6B"/>
    <w:rsid w:val="008E6B41"/>
    <w:rsid w:val="008E7CC6"/>
    <w:rsid w:val="009004F1"/>
    <w:rsid w:val="00902A5A"/>
    <w:rsid w:val="00907CED"/>
    <w:rsid w:val="009202F4"/>
    <w:rsid w:val="00921203"/>
    <w:rsid w:val="00926955"/>
    <w:rsid w:val="00931570"/>
    <w:rsid w:val="009357D8"/>
    <w:rsid w:val="00957F3D"/>
    <w:rsid w:val="0096253C"/>
    <w:rsid w:val="009657A8"/>
    <w:rsid w:val="00967204"/>
    <w:rsid w:val="00973035"/>
    <w:rsid w:val="009742BE"/>
    <w:rsid w:val="00981773"/>
    <w:rsid w:val="00986CF0"/>
    <w:rsid w:val="00987856"/>
    <w:rsid w:val="00996A0B"/>
    <w:rsid w:val="009A04DB"/>
    <w:rsid w:val="009A4F11"/>
    <w:rsid w:val="009A7BF6"/>
    <w:rsid w:val="009B08E7"/>
    <w:rsid w:val="009B2825"/>
    <w:rsid w:val="009B358D"/>
    <w:rsid w:val="009B7E80"/>
    <w:rsid w:val="009C186F"/>
    <w:rsid w:val="009C56DD"/>
    <w:rsid w:val="009C5CAE"/>
    <w:rsid w:val="009D478F"/>
    <w:rsid w:val="009D5982"/>
    <w:rsid w:val="009E1652"/>
    <w:rsid w:val="009F1652"/>
    <w:rsid w:val="00A01EDE"/>
    <w:rsid w:val="00A05707"/>
    <w:rsid w:val="00A14332"/>
    <w:rsid w:val="00A1650F"/>
    <w:rsid w:val="00A17198"/>
    <w:rsid w:val="00A24562"/>
    <w:rsid w:val="00A52C08"/>
    <w:rsid w:val="00A57DAF"/>
    <w:rsid w:val="00A61406"/>
    <w:rsid w:val="00A63D8E"/>
    <w:rsid w:val="00A67EAC"/>
    <w:rsid w:val="00A714E6"/>
    <w:rsid w:val="00A7735F"/>
    <w:rsid w:val="00A7738F"/>
    <w:rsid w:val="00A83A5E"/>
    <w:rsid w:val="00A96EA0"/>
    <w:rsid w:val="00AA4B4B"/>
    <w:rsid w:val="00AB380D"/>
    <w:rsid w:val="00AB5C5B"/>
    <w:rsid w:val="00AC2341"/>
    <w:rsid w:val="00AC28F1"/>
    <w:rsid w:val="00AC5340"/>
    <w:rsid w:val="00AD0DF1"/>
    <w:rsid w:val="00AD1383"/>
    <w:rsid w:val="00AD209D"/>
    <w:rsid w:val="00AD63C5"/>
    <w:rsid w:val="00AD6997"/>
    <w:rsid w:val="00AF5B42"/>
    <w:rsid w:val="00AF6D2E"/>
    <w:rsid w:val="00B018A1"/>
    <w:rsid w:val="00B10262"/>
    <w:rsid w:val="00B2185B"/>
    <w:rsid w:val="00B25465"/>
    <w:rsid w:val="00B337D9"/>
    <w:rsid w:val="00B448DE"/>
    <w:rsid w:val="00B47375"/>
    <w:rsid w:val="00B4751B"/>
    <w:rsid w:val="00B5291C"/>
    <w:rsid w:val="00B70B25"/>
    <w:rsid w:val="00B71561"/>
    <w:rsid w:val="00B73482"/>
    <w:rsid w:val="00B77385"/>
    <w:rsid w:val="00B77DDE"/>
    <w:rsid w:val="00B8193D"/>
    <w:rsid w:val="00B82005"/>
    <w:rsid w:val="00B82334"/>
    <w:rsid w:val="00B85DB8"/>
    <w:rsid w:val="00B86CF5"/>
    <w:rsid w:val="00B9023E"/>
    <w:rsid w:val="00B91E98"/>
    <w:rsid w:val="00B94B21"/>
    <w:rsid w:val="00B96846"/>
    <w:rsid w:val="00BA0941"/>
    <w:rsid w:val="00BA1E4C"/>
    <w:rsid w:val="00BA2082"/>
    <w:rsid w:val="00BA289E"/>
    <w:rsid w:val="00BA2C1C"/>
    <w:rsid w:val="00BA34A2"/>
    <w:rsid w:val="00BA3A6A"/>
    <w:rsid w:val="00BA3D6E"/>
    <w:rsid w:val="00BA51D7"/>
    <w:rsid w:val="00BB6141"/>
    <w:rsid w:val="00BC294D"/>
    <w:rsid w:val="00BC379B"/>
    <w:rsid w:val="00BC3806"/>
    <w:rsid w:val="00BC6706"/>
    <w:rsid w:val="00BC72C7"/>
    <w:rsid w:val="00BC7B5F"/>
    <w:rsid w:val="00BD5708"/>
    <w:rsid w:val="00BF2876"/>
    <w:rsid w:val="00C027EF"/>
    <w:rsid w:val="00C05804"/>
    <w:rsid w:val="00C05D5C"/>
    <w:rsid w:val="00C07B29"/>
    <w:rsid w:val="00C14188"/>
    <w:rsid w:val="00C15198"/>
    <w:rsid w:val="00C20844"/>
    <w:rsid w:val="00C20CAA"/>
    <w:rsid w:val="00C22E22"/>
    <w:rsid w:val="00C2400F"/>
    <w:rsid w:val="00C2773D"/>
    <w:rsid w:val="00C372AB"/>
    <w:rsid w:val="00C606DF"/>
    <w:rsid w:val="00C63451"/>
    <w:rsid w:val="00C657AE"/>
    <w:rsid w:val="00C65B6E"/>
    <w:rsid w:val="00C7000B"/>
    <w:rsid w:val="00C70BAA"/>
    <w:rsid w:val="00C73AE2"/>
    <w:rsid w:val="00C73F95"/>
    <w:rsid w:val="00C77529"/>
    <w:rsid w:val="00C802B7"/>
    <w:rsid w:val="00C82623"/>
    <w:rsid w:val="00C84ABF"/>
    <w:rsid w:val="00C9405F"/>
    <w:rsid w:val="00CA18A5"/>
    <w:rsid w:val="00CA63C8"/>
    <w:rsid w:val="00CB29F0"/>
    <w:rsid w:val="00CB4EAC"/>
    <w:rsid w:val="00CB566A"/>
    <w:rsid w:val="00CC0B09"/>
    <w:rsid w:val="00CC3EEE"/>
    <w:rsid w:val="00CC7C95"/>
    <w:rsid w:val="00CC7D7C"/>
    <w:rsid w:val="00CD2E18"/>
    <w:rsid w:val="00CD75C1"/>
    <w:rsid w:val="00CE4320"/>
    <w:rsid w:val="00CE520A"/>
    <w:rsid w:val="00D01EAF"/>
    <w:rsid w:val="00D10CD9"/>
    <w:rsid w:val="00D13D26"/>
    <w:rsid w:val="00D247FD"/>
    <w:rsid w:val="00D27F91"/>
    <w:rsid w:val="00D349DE"/>
    <w:rsid w:val="00D378DA"/>
    <w:rsid w:val="00D4263F"/>
    <w:rsid w:val="00D42B2F"/>
    <w:rsid w:val="00D43EE9"/>
    <w:rsid w:val="00D44DB5"/>
    <w:rsid w:val="00D44F66"/>
    <w:rsid w:val="00D579D6"/>
    <w:rsid w:val="00D62B53"/>
    <w:rsid w:val="00D62BB3"/>
    <w:rsid w:val="00D669F9"/>
    <w:rsid w:val="00D676BF"/>
    <w:rsid w:val="00D67C02"/>
    <w:rsid w:val="00D67D16"/>
    <w:rsid w:val="00D739FA"/>
    <w:rsid w:val="00D76DBD"/>
    <w:rsid w:val="00D777BE"/>
    <w:rsid w:val="00D804E6"/>
    <w:rsid w:val="00D81981"/>
    <w:rsid w:val="00D81AFF"/>
    <w:rsid w:val="00D82D89"/>
    <w:rsid w:val="00D867FA"/>
    <w:rsid w:val="00D9133B"/>
    <w:rsid w:val="00D95E1D"/>
    <w:rsid w:val="00D9600D"/>
    <w:rsid w:val="00D96EE9"/>
    <w:rsid w:val="00DA2E78"/>
    <w:rsid w:val="00DA6D5E"/>
    <w:rsid w:val="00DC4782"/>
    <w:rsid w:val="00DD5468"/>
    <w:rsid w:val="00DD63E8"/>
    <w:rsid w:val="00DE3849"/>
    <w:rsid w:val="00DE39C4"/>
    <w:rsid w:val="00DF4476"/>
    <w:rsid w:val="00DF7BFD"/>
    <w:rsid w:val="00E10036"/>
    <w:rsid w:val="00E107F9"/>
    <w:rsid w:val="00E13E51"/>
    <w:rsid w:val="00E14126"/>
    <w:rsid w:val="00E15CA6"/>
    <w:rsid w:val="00E174FC"/>
    <w:rsid w:val="00E229FD"/>
    <w:rsid w:val="00E25564"/>
    <w:rsid w:val="00E27117"/>
    <w:rsid w:val="00E2793B"/>
    <w:rsid w:val="00E36E5B"/>
    <w:rsid w:val="00E374E9"/>
    <w:rsid w:val="00E4144A"/>
    <w:rsid w:val="00E438B8"/>
    <w:rsid w:val="00E43C9A"/>
    <w:rsid w:val="00E51CB3"/>
    <w:rsid w:val="00E52B47"/>
    <w:rsid w:val="00E5320E"/>
    <w:rsid w:val="00E56D7A"/>
    <w:rsid w:val="00E63C32"/>
    <w:rsid w:val="00E66CEC"/>
    <w:rsid w:val="00E74227"/>
    <w:rsid w:val="00E74B01"/>
    <w:rsid w:val="00E804FE"/>
    <w:rsid w:val="00E8654F"/>
    <w:rsid w:val="00E93097"/>
    <w:rsid w:val="00E94807"/>
    <w:rsid w:val="00EA3E07"/>
    <w:rsid w:val="00EA4490"/>
    <w:rsid w:val="00EB04E5"/>
    <w:rsid w:val="00EB2BB7"/>
    <w:rsid w:val="00EB30A2"/>
    <w:rsid w:val="00EC22AF"/>
    <w:rsid w:val="00EC2A03"/>
    <w:rsid w:val="00EC70A1"/>
    <w:rsid w:val="00ED178C"/>
    <w:rsid w:val="00ED2652"/>
    <w:rsid w:val="00EE0F2F"/>
    <w:rsid w:val="00EE1525"/>
    <w:rsid w:val="00EE38E2"/>
    <w:rsid w:val="00EF2772"/>
    <w:rsid w:val="00EF3340"/>
    <w:rsid w:val="00F01EFF"/>
    <w:rsid w:val="00F02F45"/>
    <w:rsid w:val="00F153DC"/>
    <w:rsid w:val="00F20BCD"/>
    <w:rsid w:val="00F21F27"/>
    <w:rsid w:val="00F259DB"/>
    <w:rsid w:val="00F349C1"/>
    <w:rsid w:val="00F43828"/>
    <w:rsid w:val="00F51D2C"/>
    <w:rsid w:val="00F53060"/>
    <w:rsid w:val="00F615DB"/>
    <w:rsid w:val="00F62992"/>
    <w:rsid w:val="00F63148"/>
    <w:rsid w:val="00F67E95"/>
    <w:rsid w:val="00F777A6"/>
    <w:rsid w:val="00F77DEB"/>
    <w:rsid w:val="00F86135"/>
    <w:rsid w:val="00F86EBC"/>
    <w:rsid w:val="00F9507E"/>
    <w:rsid w:val="00F97F32"/>
    <w:rsid w:val="00FA012C"/>
    <w:rsid w:val="00FA1039"/>
    <w:rsid w:val="00FA56C0"/>
    <w:rsid w:val="00FB0474"/>
    <w:rsid w:val="00FB08BD"/>
    <w:rsid w:val="00FB5872"/>
    <w:rsid w:val="00FB6C08"/>
    <w:rsid w:val="00FC122B"/>
    <w:rsid w:val="00FC6296"/>
    <w:rsid w:val="00FD6F1F"/>
    <w:rsid w:val="00FE4B3E"/>
    <w:rsid w:val="00FE5051"/>
    <w:rsid w:val="00FE6DF8"/>
    <w:rsid w:val="00FF0464"/>
    <w:rsid w:val="00FF069B"/>
    <w:rsid w:val="00FF1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D849"/>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13248C"/>
    <w:rPr>
      <w:color w:val="808080"/>
    </w:rPr>
  </w:style>
  <w:style w:type="paragraph" w:styleId="BodyText2">
    <w:name w:val="Body Text 2"/>
    <w:basedOn w:val="Normal"/>
    <w:link w:val="BodyText2Char"/>
    <w:rsid w:val="0016104C"/>
    <w:pPr>
      <w:spacing w:after="0" w:line="240" w:lineRule="auto"/>
      <w:jc w:val="both"/>
    </w:pPr>
    <w:rPr>
      <w:rFonts w:ascii="Times New Roman" w:eastAsia="Times New Roman" w:hAnsi="Times New Roman" w:cs="Times New Roman"/>
      <w:sz w:val="28"/>
      <w:szCs w:val="28"/>
      <w:lang w:eastAsia="en-GB"/>
    </w:rPr>
  </w:style>
  <w:style w:type="character" w:customStyle="1" w:styleId="BodyText2Char">
    <w:name w:val="Body Text 2 Char"/>
    <w:basedOn w:val="DefaultParagraphFont"/>
    <w:link w:val="BodyText2"/>
    <w:rsid w:val="0016104C"/>
    <w:rPr>
      <w:rFonts w:ascii="Times New Roman" w:eastAsia="Times New Roman" w:hAnsi="Times New Roman" w:cs="Times New Roman"/>
      <w:sz w:val="28"/>
      <w:szCs w:val="28"/>
      <w:lang w:eastAsia="en-GB"/>
    </w:rPr>
  </w:style>
  <w:style w:type="paragraph" w:styleId="PlainText">
    <w:name w:val="Plain Text"/>
    <w:basedOn w:val="Normal"/>
    <w:link w:val="PlainTextChar"/>
    <w:uiPriority w:val="99"/>
    <w:unhideWhenUsed/>
    <w:rsid w:val="006C2A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2A15"/>
    <w:rPr>
      <w:rFonts w:ascii="Calibri" w:hAnsi="Calibri"/>
      <w:szCs w:val="21"/>
    </w:rPr>
  </w:style>
  <w:style w:type="character" w:styleId="FollowedHyperlink">
    <w:name w:val="FollowedHyperlink"/>
    <w:basedOn w:val="DefaultParagraphFont"/>
    <w:uiPriority w:val="99"/>
    <w:semiHidden/>
    <w:unhideWhenUsed/>
    <w:rsid w:val="00667774"/>
    <w:rPr>
      <w:color w:val="954F72" w:themeColor="followedHyperlink"/>
      <w:u w:val="single"/>
    </w:rPr>
  </w:style>
  <w:style w:type="paragraph" w:styleId="Footer">
    <w:name w:val="footer"/>
    <w:basedOn w:val="Normal"/>
    <w:link w:val="FooterChar"/>
    <w:uiPriority w:val="99"/>
    <w:unhideWhenUsed/>
    <w:rsid w:val="00BC2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mc-uk.org/education/surveys.asp" TargetMode="External"/><Relationship Id="rId18" Type="http://schemas.openxmlformats.org/officeDocument/2006/relationships/hyperlink" Target="http://www.legislation.gov.uk/ukpga/1998/29/dat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scot/publications/gms-contract-scotland/" TargetMode="External"/><Relationship Id="rId7" Type="http://schemas.openxmlformats.org/officeDocument/2006/relationships/styles" Target="styles.xml"/><Relationship Id="rId12" Type="http://schemas.openxmlformats.org/officeDocument/2006/relationships/hyperlink" Target="http://about.scottishtrainingsurvey.org/" TargetMode="External"/><Relationship Id="rId17" Type="http://schemas.openxmlformats.org/officeDocument/2006/relationships/hyperlink" Target="https://www.gov.uk/browse/employing-people/contrac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cotlanddeanery.nhs.scot/trainee-information/scottish-foundation-school/current-trainers/general-practice-foundation-programme-information/" TargetMode="External"/><Relationship Id="rId20" Type="http://schemas.openxmlformats.org/officeDocument/2006/relationships/hyperlink" Target="https://www.gov.scot/about/contact-information/how-to-request-inform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cotlanddeanery.nhs.scot/trainee-development-and-wellbeing-servic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ico.org.uk/for-organisations/guide-to-data-protection/guide-to-the-general-data-protection-regulation-gdp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mc-uk.org/education/postgraduate/standards_and_guidance.asp"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E583FCC4774E5EB33ABAFEE639A015"/>
        <w:category>
          <w:name w:val="General"/>
          <w:gallery w:val="placeholder"/>
        </w:category>
        <w:types>
          <w:type w:val="bbPlcHdr"/>
        </w:types>
        <w:behaviors>
          <w:behavior w:val="content"/>
        </w:behaviors>
        <w:guid w:val="{3BAB87B3-DD05-45A9-9C16-A78448EDAAD1}"/>
      </w:docPartPr>
      <w:docPartBody>
        <w:p w:rsidR="009D3DBC" w:rsidRDefault="00C63413" w:rsidP="00C63413">
          <w:pPr>
            <w:pStyle w:val="1CE583FCC4774E5EB33ABAFEE639A0152"/>
          </w:pPr>
          <w:r w:rsidRPr="0013248C">
            <w:rPr>
              <w:b/>
              <w:bCs/>
              <w:color w:val="A6A6A6" w:themeColor="background1" w:themeShade="A6"/>
            </w:rPr>
            <w:t>Yes or No</w:t>
          </w:r>
        </w:p>
      </w:docPartBody>
    </w:docPart>
    <w:docPart>
      <w:docPartPr>
        <w:name w:val="1DFA197B00F04900A1FEDC16A642933A"/>
        <w:category>
          <w:name w:val="General"/>
          <w:gallery w:val="placeholder"/>
        </w:category>
        <w:types>
          <w:type w:val="bbPlcHdr"/>
        </w:types>
        <w:behaviors>
          <w:behavior w:val="content"/>
        </w:behaviors>
        <w:guid w:val="{42D05810-C47C-4015-8C57-E14F0AD2D6DD}"/>
      </w:docPartPr>
      <w:docPartBody>
        <w:p w:rsidR="009D3DBC" w:rsidRDefault="00C63413" w:rsidP="00C63413">
          <w:pPr>
            <w:pStyle w:val="1DFA197B00F04900A1FEDC16A642933A1"/>
          </w:pPr>
          <w:r w:rsidRPr="00C73AE2">
            <w:rPr>
              <w:color w:val="A6A6A6" w:themeColor="background1" w:themeShade="A6"/>
            </w:rPr>
            <w:t>Agreement</w:t>
          </w:r>
        </w:p>
      </w:docPartBody>
    </w:docPart>
    <w:docPart>
      <w:docPartPr>
        <w:name w:val="AFAADC0A95324968A2A49D93346A79B7"/>
        <w:category>
          <w:name w:val="General"/>
          <w:gallery w:val="placeholder"/>
        </w:category>
        <w:types>
          <w:type w:val="bbPlcHdr"/>
        </w:types>
        <w:behaviors>
          <w:behavior w:val="content"/>
        </w:behaviors>
        <w:guid w:val="{E63FBFFD-00D7-4983-8055-117776EFBACA}"/>
      </w:docPartPr>
      <w:docPartBody>
        <w:p w:rsidR="009D3DBC" w:rsidRDefault="00C63413" w:rsidP="00C63413">
          <w:pPr>
            <w:pStyle w:val="AFAADC0A95324968A2A49D93346A79B71"/>
          </w:pPr>
          <w:r>
            <w:rPr>
              <w:b/>
              <w:color w:val="A6A6A6" w:themeColor="background1" w:themeShade="A6"/>
            </w:rPr>
            <w:t>Yes or No</w:t>
          </w:r>
        </w:p>
      </w:docPartBody>
    </w:docPart>
    <w:docPart>
      <w:docPartPr>
        <w:name w:val="FC338BC01D474A59BCCB40C6C0208782"/>
        <w:category>
          <w:name w:val="General"/>
          <w:gallery w:val="placeholder"/>
        </w:category>
        <w:types>
          <w:type w:val="bbPlcHdr"/>
        </w:types>
        <w:behaviors>
          <w:behavior w:val="content"/>
        </w:behaviors>
        <w:guid w:val="{D0EA6E7D-D7D1-4FCA-8C04-E28FF8C10944}"/>
      </w:docPartPr>
      <w:docPartBody>
        <w:p w:rsidR="009D3DBC" w:rsidRDefault="00C63413" w:rsidP="00C63413">
          <w:pPr>
            <w:pStyle w:val="FC338BC01D474A59BCCB40C6C02087821"/>
          </w:pPr>
          <w:r w:rsidRPr="001E51C5">
            <w:rPr>
              <w:rStyle w:val="PlaceholderText"/>
            </w:rPr>
            <w:t>Click or tap to enter a date.</w:t>
          </w:r>
        </w:p>
      </w:docPartBody>
    </w:docPart>
    <w:docPart>
      <w:docPartPr>
        <w:name w:val="CCA2B60E4F6C4892A97375D2B0024B19"/>
        <w:category>
          <w:name w:val="General"/>
          <w:gallery w:val="placeholder"/>
        </w:category>
        <w:types>
          <w:type w:val="bbPlcHdr"/>
        </w:types>
        <w:behaviors>
          <w:behavior w:val="content"/>
        </w:behaviors>
        <w:guid w:val="{0720F97A-873C-4F70-A832-473550A0244B}"/>
      </w:docPartPr>
      <w:docPartBody>
        <w:p w:rsidR="00C63413" w:rsidRDefault="00C63413" w:rsidP="00C63413">
          <w:pPr>
            <w:pStyle w:val="CCA2B60E4F6C4892A97375D2B0024B192"/>
          </w:pPr>
          <w:r w:rsidRPr="002223A9">
            <w:rPr>
              <w:b/>
              <w:bCs/>
              <w:color w:val="A6A6A6" w:themeColor="background1" w:themeShade="A6"/>
            </w:rPr>
            <w:t>Yes or No</w:t>
          </w:r>
        </w:p>
      </w:docPartBody>
    </w:docPart>
    <w:docPart>
      <w:docPartPr>
        <w:name w:val="9961E0EFA5744ABA90AEAE599DAB52C4"/>
        <w:category>
          <w:name w:val="General"/>
          <w:gallery w:val="placeholder"/>
        </w:category>
        <w:types>
          <w:type w:val="bbPlcHdr"/>
        </w:types>
        <w:behaviors>
          <w:behavior w:val="content"/>
        </w:behaviors>
        <w:guid w:val="{3FB41CD9-FAF5-4536-BBDC-930F0F901C60}"/>
      </w:docPartPr>
      <w:docPartBody>
        <w:p w:rsidR="00C63413" w:rsidRDefault="00C63413" w:rsidP="00C63413">
          <w:pPr>
            <w:pStyle w:val="9961E0EFA5744ABA90AEAE599DAB52C42"/>
          </w:pPr>
          <w:r w:rsidRPr="002223A9">
            <w:rPr>
              <w:b/>
              <w:bCs/>
              <w:color w:val="A6A6A6" w:themeColor="background1" w:themeShade="A6"/>
            </w:rPr>
            <w:t>Yes or No</w:t>
          </w:r>
        </w:p>
      </w:docPartBody>
    </w:docPart>
    <w:docPart>
      <w:docPartPr>
        <w:name w:val="37D748EAD48340B48A3EACD982493BDC"/>
        <w:category>
          <w:name w:val="General"/>
          <w:gallery w:val="placeholder"/>
        </w:category>
        <w:types>
          <w:type w:val="bbPlcHdr"/>
        </w:types>
        <w:behaviors>
          <w:behavior w:val="content"/>
        </w:behaviors>
        <w:guid w:val="{9E701692-740D-4B79-8D13-A57B824E6512}"/>
      </w:docPartPr>
      <w:docPartBody>
        <w:p w:rsidR="00C63413" w:rsidRDefault="00C63413" w:rsidP="00C63413">
          <w:pPr>
            <w:pStyle w:val="37D748EAD48340B48A3EACD982493BDC2"/>
          </w:pPr>
          <w:r w:rsidRPr="002223A9">
            <w:rPr>
              <w:b/>
              <w:bCs/>
              <w:color w:val="A6A6A6" w:themeColor="background1" w:themeShade="A6"/>
            </w:rPr>
            <w:t>Yes or No</w:t>
          </w:r>
        </w:p>
      </w:docPartBody>
    </w:docPart>
    <w:docPart>
      <w:docPartPr>
        <w:name w:val="B1D8358184B84535B5910A0060EA637A"/>
        <w:category>
          <w:name w:val="General"/>
          <w:gallery w:val="placeholder"/>
        </w:category>
        <w:types>
          <w:type w:val="bbPlcHdr"/>
        </w:types>
        <w:behaviors>
          <w:behavior w:val="content"/>
        </w:behaviors>
        <w:guid w:val="{77F21199-CF6C-42DC-B57E-8F0021E6EEFB}"/>
      </w:docPartPr>
      <w:docPartBody>
        <w:p w:rsidR="00C63413" w:rsidRDefault="00C63413" w:rsidP="00C63413">
          <w:pPr>
            <w:pStyle w:val="B1D8358184B84535B5910A0060EA637A2"/>
          </w:pPr>
          <w:r w:rsidRPr="002223A9">
            <w:rPr>
              <w:b/>
              <w:bCs/>
              <w:color w:val="A6A6A6" w:themeColor="background1" w:themeShade="A6"/>
            </w:rPr>
            <w:t>Yes or No</w:t>
          </w:r>
        </w:p>
      </w:docPartBody>
    </w:docPart>
    <w:docPart>
      <w:docPartPr>
        <w:name w:val="58FD17E9FAC647328CE7CAEC73659B80"/>
        <w:category>
          <w:name w:val="General"/>
          <w:gallery w:val="placeholder"/>
        </w:category>
        <w:types>
          <w:type w:val="bbPlcHdr"/>
        </w:types>
        <w:behaviors>
          <w:behavior w:val="content"/>
        </w:behaviors>
        <w:guid w:val="{C89814B9-EA1E-471A-9B64-A30F4D30312F}"/>
      </w:docPartPr>
      <w:docPartBody>
        <w:p w:rsidR="00C63413" w:rsidRDefault="00C63413" w:rsidP="00C63413">
          <w:pPr>
            <w:pStyle w:val="58FD17E9FAC647328CE7CAEC73659B802"/>
          </w:pPr>
          <w:r w:rsidRPr="002223A9">
            <w:rPr>
              <w:b/>
              <w:bCs/>
              <w:color w:val="A6A6A6" w:themeColor="background1" w:themeShade="A6"/>
            </w:rPr>
            <w:t>Yes or No</w:t>
          </w:r>
        </w:p>
      </w:docPartBody>
    </w:docPart>
    <w:docPart>
      <w:docPartPr>
        <w:name w:val="0CD897AC75314C4D8AA6F41E848EB0F3"/>
        <w:category>
          <w:name w:val="General"/>
          <w:gallery w:val="placeholder"/>
        </w:category>
        <w:types>
          <w:type w:val="bbPlcHdr"/>
        </w:types>
        <w:behaviors>
          <w:behavior w:val="content"/>
        </w:behaviors>
        <w:guid w:val="{71EBA3DB-BFF8-416A-9E38-38A7CD4A4445}"/>
      </w:docPartPr>
      <w:docPartBody>
        <w:p w:rsidR="00AA341D" w:rsidRDefault="00C63413" w:rsidP="00C63413">
          <w:pPr>
            <w:pStyle w:val="0CD897AC75314C4D8AA6F41E848EB0F31"/>
          </w:pPr>
          <w:r w:rsidRPr="002223A9">
            <w:rPr>
              <w:b/>
              <w:bCs/>
              <w:color w:val="A6A6A6" w:themeColor="background1" w:themeShade="A6"/>
            </w:rPr>
            <w:t>Yes or No</w:t>
          </w:r>
        </w:p>
      </w:docPartBody>
    </w:docPart>
    <w:docPart>
      <w:docPartPr>
        <w:name w:val="7FF7900DDA3E448D9F69557DA4BC050D"/>
        <w:category>
          <w:name w:val="General"/>
          <w:gallery w:val="placeholder"/>
        </w:category>
        <w:types>
          <w:type w:val="bbPlcHdr"/>
        </w:types>
        <w:behaviors>
          <w:behavior w:val="content"/>
        </w:behaviors>
        <w:guid w:val="{2EA90D90-DE7D-4B9F-8151-EB372EE2D6DA}"/>
      </w:docPartPr>
      <w:docPartBody>
        <w:p w:rsidR="00AA341D" w:rsidRDefault="00C63413" w:rsidP="00C63413">
          <w:pPr>
            <w:pStyle w:val="7FF7900DDA3E448D9F69557DA4BC050D1"/>
          </w:pPr>
          <w:r w:rsidRPr="002223A9">
            <w:rPr>
              <w:b/>
              <w:bCs/>
              <w:color w:val="A6A6A6" w:themeColor="background1" w:themeShade="A6"/>
            </w:rPr>
            <w:t>Yes or No</w:t>
          </w:r>
        </w:p>
      </w:docPartBody>
    </w:docPart>
    <w:docPart>
      <w:docPartPr>
        <w:name w:val="1B78DDBAE7F14CD888A4DFA086979401"/>
        <w:category>
          <w:name w:val="General"/>
          <w:gallery w:val="placeholder"/>
        </w:category>
        <w:types>
          <w:type w:val="bbPlcHdr"/>
        </w:types>
        <w:behaviors>
          <w:behavior w:val="content"/>
        </w:behaviors>
        <w:guid w:val="{1E2C2B2B-BD8F-4626-857E-A260123F57C6}"/>
      </w:docPartPr>
      <w:docPartBody>
        <w:p w:rsidR="00902196" w:rsidRDefault="008259F4" w:rsidP="008259F4">
          <w:pPr>
            <w:pStyle w:val="1B78DDBAE7F14CD888A4DFA086979401"/>
          </w:pPr>
          <w:r>
            <w:rPr>
              <w:b/>
              <w:color w:val="A6A6A6" w:themeColor="background1" w:themeShade="A6"/>
            </w:rPr>
            <w:t>Yes or No</w:t>
          </w:r>
        </w:p>
      </w:docPartBody>
    </w:docPart>
    <w:docPart>
      <w:docPartPr>
        <w:name w:val="860B8CED43A94804B02D015C66F5B7F6"/>
        <w:category>
          <w:name w:val="General"/>
          <w:gallery w:val="placeholder"/>
        </w:category>
        <w:types>
          <w:type w:val="bbPlcHdr"/>
        </w:types>
        <w:behaviors>
          <w:behavior w:val="content"/>
        </w:behaviors>
        <w:guid w:val="{39D49698-1256-4E3D-A050-5DE054D84A26}"/>
      </w:docPartPr>
      <w:docPartBody>
        <w:p w:rsidR="00902196" w:rsidRDefault="008259F4" w:rsidP="008259F4">
          <w:pPr>
            <w:pStyle w:val="860B8CED43A94804B02D015C66F5B7F6"/>
          </w:pPr>
          <w:r>
            <w:rPr>
              <w:b/>
              <w:color w:val="A6A6A6" w:themeColor="background1" w:themeShade="A6"/>
            </w:rPr>
            <w:t>Yes or No</w:t>
          </w:r>
        </w:p>
      </w:docPartBody>
    </w:docPart>
    <w:docPart>
      <w:docPartPr>
        <w:name w:val="EB6F827D9E53435EA4A828A0F6913C78"/>
        <w:category>
          <w:name w:val="General"/>
          <w:gallery w:val="placeholder"/>
        </w:category>
        <w:types>
          <w:type w:val="bbPlcHdr"/>
        </w:types>
        <w:behaviors>
          <w:behavior w:val="content"/>
        </w:behaviors>
        <w:guid w:val="{952F05B3-853B-4F34-A65D-1FCE1AD4D35A}"/>
      </w:docPartPr>
      <w:docPartBody>
        <w:p w:rsidR="00902196" w:rsidRDefault="008259F4" w:rsidP="008259F4">
          <w:pPr>
            <w:pStyle w:val="EB6F827D9E53435EA4A828A0F6913C78"/>
          </w:pPr>
          <w:r w:rsidRPr="00280A50">
            <w:rPr>
              <w:rStyle w:val="PlaceholderText"/>
            </w:rPr>
            <w:t>Click or tap to enter a date.</w:t>
          </w:r>
        </w:p>
      </w:docPartBody>
    </w:docPart>
    <w:docPart>
      <w:docPartPr>
        <w:name w:val="F5EF87D0226E48859A6C906ACB1D1F07"/>
        <w:category>
          <w:name w:val="General"/>
          <w:gallery w:val="placeholder"/>
        </w:category>
        <w:types>
          <w:type w:val="bbPlcHdr"/>
        </w:types>
        <w:behaviors>
          <w:behavior w:val="content"/>
        </w:behaviors>
        <w:guid w:val="{540475FF-49B8-4607-A90F-93013986B975}"/>
      </w:docPartPr>
      <w:docPartBody>
        <w:p w:rsidR="00902196" w:rsidRDefault="008259F4" w:rsidP="008259F4">
          <w:pPr>
            <w:pStyle w:val="F5EF87D0226E48859A6C906ACB1D1F07"/>
          </w:pPr>
          <w:r w:rsidRPr="00280A50">
            <w:rPr>
              <w:rStyle w:val="PlaceholderText"/>
            </w:rPr>
            <w:t>Click or tap to enter a date.</w:t>
          </w:r>
        </w:p>
      </w:docPartBody>
    </w:docPart>
    <w:docPart>
      <w:docPartPr>
        <w:name w:val="729E2A3F46764E1E9A736DFFE7794217"/>
        <w:category>
          <w:name w:val="General"/>
          <w:gallery w:val="placeholder"/>
        </w:category>
        <w:types>
          <w:type w:val="bbPlcHdr"/>
        </w:types>
        <w:behaviors>
          <w:behavior w:val="content"/>
        </w:behaviors>
        <w:guid w:val="{7970E3EB-EBA2-4BEF-BC43-038CB875359A}"/>
      </w:docPartPr>
      <w:docPartBody>
        <w:p w:rsidR="00902196" w:rsidRDefault="008259F4" w:rsidP="008259F4">
          <w:pPr>
            <w:pStyle w:val="729E2A3F46764E1E9A736DFFE7794217"/>
          </w:pPr>
          <w:r w:rsidRPr="00280A50">
            <w:rPr>
              <w:rStyle w:val="PlaceholderText"/>
            </w:rPr>
            <w:t>Click or tap to enter a date.</w:t>
          </w:r>
        </w:p>
      </w:docPartBody>
    </w:docPart>
    <w:docPart>
      <w:docPartPr>
        <w:name w:val="4B80E9E6772843779BFE3076736C81DB"/>
        <w:category>
          <w:name w:val="General"/>
          <w:gallery w:val="placeholder"/>
        </w:category>
        <w:types>
          <w:type w:val="bbPlcHdr"/>
        </w:types>
        <w:behaviors>
          <w:behavior w:val="content"/>
        </w:behaviors>
        <w:guid w:val="{FF6BD695-03DE-46B9-AC26-F8BBE2646600}"/>
      </w:docPartPr>
      <w:docPartBody>
        <w:p w:rsidR="00902196" w:rsidRDefault="008259F4" w:rsidP="008259F4">
          <w:pPr>
            <w:pStyle w:val="4B80E9E6772843779BFE3076736C81DB"/>
          </w:pPr>
          <w:r>
            <w:rPr>
              <w:rStyle w:val="PlaceholderText"/>
            </w:rPr>
            <w:t>Yes or No</w:t>
          </w:r>
        </w:p>
      </w:docPartBody>
    </w:docPart>
    <w:docPart>
      <w:docPartPr>
        <w:name w:val="F6005F74C29D4062822AABDD99754616"/>
        <w:category>
          <w:name w:val="General"/>
          <w:gallery w:val="placeholder"/>
        </w:category>
        <w:types>
          <w:type w:val="bbPlcHdr"/>
        </w:types>
        <w:behaviors>
          <w:behavior w:val="content"/>
        </w:behaviors>
        <w:guid w:val="{F9F5393C-538A-4F71-BCB6-D9C3F271FBDE}"/>
      </w:docPartPr>
      <w:docPartBody>
        <w:p w:rsidR="00902196" w:rsidRDefault="008259F4" w:rsidP="008259F4">
          <w:pPr>
            <w:pStyle w:val="F6005F74C29D4062822AABDD99754616"/>
          </w:pPr>
          <w:r w:rsidRPr="008B021E">
            <w:rPr>
              <w:b/>
              <w:color w:val="808080" w:themeColor="background1" w:themeShade="80"/>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05"/>
    <w:rsid w:val="00067065"/>
    <w:rsid w:val="001A74E7"/>
    <w:rsid w:val="002555C8"/>
    <w:rsid w:val="002E4DDE"/>
    <w:rsid w:val="003919F5"/>
    <w:rsid w:val="003A5E28"/>
    <w:rsid w:val="006E313C"/>
    <w:rsid w:val="00783377"/>
    <w:rsid w:val="00783DF8"/>
    <w:rsid w:val="008259F4"/>
    <w:rsid w:val="00902196"/>
    <w:rsid w:val="009B08E7"/>
    <w:rsid w:val="009B2105"/>
    <w:rsid w:val="009D3DBC"/>
    <w:rsid w:val="00A936A6"/>
    <w:rsid w:val="00A962B6"/>
    <w:rsid w:val="00AA341D"/>
    <w:rsid w:val="00B954C8"/>
    <w:rsid w:val="00C57E54"/>
    <w:rsid w:val="00C63413"/>
    <w:rsid w:val="00D27023"/>
    <w:rsid w:val="00E82AA7"/>
    <w:rsid w:val="00EC7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9F4"/>
    <w:rPr>
      <w:color w:val="808080"/>
    </w:rPr>
  </w:style>
  <w:style w:type="paragraph" w:customStyle="1" w:styleId="1CE583FCC4774E5EB33ABAFEE639A0152">
    <w:name w:val="1CE583FCC4774E5EB33ABAFEE639A0152"/>
    <w:rsid w:val="00C63413"/>
    <w:rPr>
      <w:rFonts w:eastAsiaTheme="minorHAnsi"/>
      <w:lang w:eastAsia="en-US"/>
    </w:rPr>
  </w:style>
  <w:style w:type="paragraph" w:customStyle="1" w:styleId="1DFA197B00F04900A1FEDC16A642933A1">
    <w:name w:val="1DFA197B00F04900A1FEDC16A642933A1"/>
    <w:rsid w:val="00C63413"/>
    <w:rPr>
      <w:rFonts w:eastAsiaTheme="minorHAnsi"/>
      <w:lang w:eastAsia="en-US"/>
    </w:rPr>
  </w:style>
  <w:style w:type="paragraph" w:customStyle="1" w:styleId="AFAADC0A95324968A2A49D93346A79B71">
    <w:name w:val="AFAADC0A95324968A2A49D93346A79B71"/>
    <w:rsid w:val="00C63413"/>
    <w:rPr>
      <w:rFonts w:eastAsiaTheme="minorHAnsi"/>
      <w:lang w:eastAsia="en-US"/>
    </w:rPr>
  </w:style>
  <w:style w:type="paragraph" w:customStyle="1" w:styleId="FC338BC01D474A59BCCB40C6C02087821">
    <w:name w:val="FC338BC01D474A59BCCB40C6C02087821"/>
    <w:rsid w:val="00C63413"/>
    <w:rPr>
      <w:rFonts w:eastAsiaTheme="minorHAnsi"/>
      <w:lang w:eastAsia="en-US"/>
    </w:rPr>
  </w:style>
  <w:style w:type="paragraph" w:customStyle="1" w:styleId="CCA2B60E4F6C4892A97375D2B0024B192">
    <w:name w:val="CCA2B60E4F6C4892A97375D2B0024B192"/>
    <w:rsid w:val="00C63413"/>
    <w:pPr>
      <w:spacing w:after="120" w:line="276" w:lineRule="auto"/>
      <w:ind w:left="566"/>
    </w:pPr>
    <w:rPr>
      <w:rFonts w:ascii="Calibri" w:eastAsia="Times New Roman" w:hAnsi="Calibri" w:cs="Times New Roman"/>
      <w:lang w:eastAsia="en-US"/>
    </w:rPr>
  </w:style>
  <w:style w:type="paragraph" w:customStyle="1" w:styleId="9961E0EFA5744ABA90AEAE599DAB52C42">
    <w:name w:val="9961E0EFA5744ABA90AEAE599DAB52C42"/>
    <w:rsid w:val="00C63413"/>
    <w:pPr>
      <w:spacing w:after="120" w:line="276" w:lineRule="auto"/>
      <w:ind w:left="566"/>
    </w:pPr>
    <w:rPr>
      <w:rFonts w:ascii="Calibri" w:eastAsia="Times New Roman" w:hAnsi="Calibri" w:cs="Times New Roman"/>
      <w:lang w:eastAsia="en-US"/>
    </w:rPr>
  </w:style>
  <w:style w:type="paragraph" w:customStyle="1" w:styleId="0CD897AC75314C4D8AA6F41E848EB0F31">
    <w:name w:val="0CD897AC75314C4D8AA6F41E848EB0F31"/>
    <w:rsid w:val="00C63413"/>
    <w:pPr>
      <w:spacing w:after="120" w:line="276" w:lineRule="auto"/>
      <w:ind w:left="566"/>
    </w:pPr>
    <w:rPr>
      <w:rFonts w:ascii="Calibri" w:eastAsia="Times New Roman" w:hAnsi="Calibri" w:cs="Times New Roman"/>
      <w:lang w:eastAsia="en-US"/>
    </w:rPr>
  </w:style>
  <w:style w:type="paragraph" w:customStyle="1" w:styleId="37D748EAD48340B48A3EACD982493BDC2">
    <w:name w:val="37D748EAD48340B48A3EACD982493BDC2"/>
    <w:rsid w:val="00C63413"/>
    <w:pPr>
      <w:spacing w:after="120" w:line="276" w:lineRule="auto"/>
      <w:ind w:left="566"/>
    </w:pPr>
    <w:rPr>
      <w:rFonts w:ascii="Calibri" w:eastAsia="Times New Roman" w:hAnsi="Calibri" w:cs="Times New Roman"/>
      <w:lang w:eastAsia="en-US"/>
    </w:rPr>
  </w:style>
  <w:style w:type="paragraph" w:customStyle="1" w:styleId="7FF7900DDA3E448D9F69557DA4BC050D1">
    <w:name w:val="7FF7900DDA3E448D9F69557DA4BC050D1"/>
    <w:rsid w:val="00C63413"/>
    <w:pPr>
      <w:spacing w:after="120" w:line="276" w:lineRule="auto"/>
      <w:ind w:left="566"/>
    </w:pPr>
    <w:rPr>
      <w:rFonts w:ascii="Calibri" w:eastAsia="Times New Roman" w:hAnsi="Calibri" w:cs="Times New Roman"/>
      <w:lang w:eastAsia="en-US"/>
    </w:rPr>
  </w:style>
  <w:style w:type="paragraph" w:customStyle="1" w:styleId="B1D8358184B84535B5910A0060EA637A2">
    <w:name w:val="B1D8358184B84535B5910A0060EA637A2"/>
    <w:rsid w:val="00C63413"/>
    <w:pPr>
      <w:spacing w:after="120" w:line="276" w:lineRule="auto"/>
      <w:ind w:left="566"/>
    </w:pPr>
    <w:rPr>
      <w:rFonts w:ascii="Calibri" w:eastAsia="Times New Roman" w:hAnsi="Calibri" w:cs="Times New Roman"/>
      <w:lang w:eastAsia="en-US"/>
    </w:rPr>
  </w:style>
  <w:style w:type="paragraph" w:customStyle="1" w:styleId="58FD17E9FAC647328CE7CAEC73659B802">
    <w:name w:val="58FD17E9FAC647328CE7CAEC73659B802"/>
    <w:rsid w:val="00C63413"/>
    <w:pPr>
      <w:spacing w:after="120" w:line="276" w:lineRule="auto"/>
      <w:ind w:left="566"/>
    </w:pPr>
    <w:rPr>
      <w:rFonts w:ascii="Calibri" w:eastAsia="Times New Roman" w:hAnsi="Calibri" w:cs="Times New Roman"/>
      <w:lang w:eastAsia="en-US"/>
    </w:rPr>
  </w:style>
  <w:style w:type="paragraph" w:customStyle="1" w:styleId="1B78DDBAE7F14CD888A4DFA086979401">
    <w:name w:val="1B78DDBAE7F14CD888A4DFA086979401"/>
    <w:rsid w:val="008259F4"/>
  </w:style>
  <w:style w:type="paragraph" w:customStyle="1" w:styleId="860B8CED43A94804B02D015C66F5B7F6">
    <w:name w:val="860B8CED43A94804B02D015C66F5B7F6"/>
    <w:rsid w:val="008259F4"/>
  </w:style>
  <w:style w:type="paragraph" w:customStyle="1" w:styleId="EB6F827D9E53435EA4A828A0F6913C78">
    <w:name w:val="EB6F827D9E53435EA4A828A0F6913C78"/>
    <w:rsid w:val="008259F4"/>
  </w:style>
  <w:style w:type="paragraph" w:customStyle="1" w:styleId="F5EF87D0226E48859A6C906ACB1D1F07">
    <w:name w:val="F5EF87D0226E48859A6C906ACB1D1F07"/>
    <w:rsid w:val="008259F4"/>
  </w:style>
  <w:style w:type="paragraph" w:customStyle="1" w:styleId="729E2A3F46764E1E9A736DFFE7794217">
    <w:name w:val="729E2A3F46764E1E9A736DFFE7794217"/>
    <w:rsid w:val="008259F4"/>
  </w:style>
  <w:style w:type="paragraph" w:customStyle="1" w:styleId="4B80E9E6772843779BFE3076736C81DB">
    <w:name w:val="4B80E9E6772843779BFE3076736C81DB"/>
    <w:rsid w:val="008259F4"/>
  </w:style>
  <w:style w:type="paragraph" w:customStyle="1" w:styleId="F6005F74C29D4062822AABDD99754616">
    <w:name w:val="F6005F74C29D4062822AABDD99754616"/>
    <w:rsid w:val="00825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a9a6fe0df41a5a31c978b76ba3147a1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2e3a8a61a901e336bac9890bb060bd5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6ac32b6-d060-42fb-93c0-6c46742e1aee" ContentTypeId="0x010100540009AA9B7AD14AB7CB3A6FC98C51F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374DC-01DB-4B9F-80F0-5191CA6B4285}">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customXml/itemProps2.xml><?xml version="1.0" encoding="utf-8"?>
<ds:datastoreItem xmlns:ds="http://schemas.openxmlformats.org/officeDocument/2006/customXml" ds:itemID="{0BA451B2-D5E2-485A-AE67-FA84C11E9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147DD-F428-482F-8B4A-9B1B6896AA61}">
  <ds:schemaRefs>
    <ds:schemaRef ds:uri="Microsoft.SharePoint.Taxonomy.ContentTypeSync"/>
  </ds:schemaRefs>
</ds:datastoreItem>
</file>

<file path=customXml/itemProps4.xml><?xml version="1.0" encoding="utf-8"?>
<ds:datastoreItem xmlns:ds="http://schemas.openxmlformats.org/officeDocument/2006/customXml" ds:itemID="{2F46914B-6C0D-40C9-AE36-79C4493D03A9}">
  <ds:schemaRefs>
    <ds:schemaRef ds:uri="http://schemas.microsoft.com/sharepoint/v3/contenttype/forms"/>
  </ds:schemaRefs>
</ds:datastoreItem>
</file>

<file path=customXml/itemProps5.xml><?xml version="1.0" encoding="utf-8"?>
<ds:datastoreItem xmlns:ds="http://schemas.openxmlformats.org/officeDocument/2006/customXml" ds:itemID="{05903BFB-37DE-42FA-8D62-8BA27A059A30}">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Janice Jenkins</cp:lastModifiedBy>
  <cp:revision>4</cp:revision>
  <dcterms:created xsi:type="dcterms:W3CDTF">2024-07-16T12:40:00Z</dcterms:created>
  <dcterms:modified xsi:type="dcterms:W3CDTF">2024-07-16T12:57:00Z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ies>
</file>