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38E8F3" w14:textId="3ACF870A" w:rsidR="003437E6" w:rsidRPr="00604391" w:rsidRDefault="003437E6" w:rsidP="003437E6">
      <w:pPr>
        <w:spacing w:after="0" w:line="240" w:lineRule="auto"/>
        <w:rPr>
          <w:rFonts w:ascii="Calibri" w:eastAsia="Times New Roman" w:hAnsi="Calibri" w:cs="Times New Roman"/>
          <w:b/>
          <w:bCs/>
        </w:rPr>
      </w:pPr>
      <w:r w:rsidRPr="00604391">
        <w:rPr>
          <w:rFonts w:ascii="Calibri" w:eastAsia="Times New Roman" w:hAnsi="Calibri" w:cs="Times New Roman"/>
          <w:b/>
          <w:bCs/>
        </w:rPr>
        <w:t>Notes</w:t>
      </w:r>
      <w:r w:rsidR="00DF6C72">
        <w:rPr>
          <w:rFonts w:ascii="Calibri" w:eastAsia="Times New Roman" w:hAnsi="Calibri" w:cs="Times New Roman"/>
          <w:b/>
          <w:bCs/>
        </w:rPr>
        <w:t xml:space="preserve"> and </w:t>
      </w:r>
      <w:r w:rsidRPr="00604391">
        <w:rPr>
          <w:rFonts w:ascii="Calibri" w:eastAsia="Times New Roman" w:hAnsi="Calibri" w:cs="Times New Roman"/>
          <w:b/>
          <w:bCs/>
        </w:rPr>
        <w:t xml:space="preserve">actions arising from the Obstetrics &amp; Gynaecology </w:t>
      </w:r>
      <w:r w:rsidR="00892549">
        <w:rPr>
          <w:rFonts w:ascii="Calibri" w:eastAsia="Times New Roman" w:hAnsi="Calibri" w:cs="Times New Roman"/>
          <w:b/>
          <w:bCs/>
        </w:rPr>
        <w:t>&amp;</w:t>
      </w:r>
      <w:r w:rsidRPr="00604391">
        <w:rPr>
          <w:rFonts w:ascii="Calibri" w:eastAsia="Times New Roman" w:hAnsi="Calibri" w:cs="Times New Roman"/>
          <w:b/>
          <w:bCs/>
        </w:rPr>
        <w:t xml:space="preserve"> Paediatrics Specialty Training Board meeting </w:t>
      </w:r>
      <w:r w:rsidRPr="001D6D8B">
        <w:rPr>
          <w:rFonts w:ascii="Calibri" w:eastAsia="Times New Roman" w:hAnsi="Calibri" w:cs="Times New Roman"/>
          <w:b/>
          <w:bCs/>
        </w:rPr>
        <w:t>held</w:t>
      </w:r>
      <w:r w:rsidR="00DF6C72">
        <w:rPr>
          <w:rFonts w:ascii="Calibri" w:eastAsia="Times New Roman" w:hAnsi="Calibri" w:cs="Times New Roman"/>
          <w:b/>
          <w:bCs/>
        </w:rPr>
        <w:t xml:space="preserve"> at </w:t>
      </w:r>
      <w:r w:rsidR="008B232C">
        <w:rPr>
          <w:rFonts w:ascii="Calibri" w:eastAsia="Times New Roman" w:hAnsi="Calibri" w:cs="Times New Roman"/>
          <w:b/>
          <w:bCs/>
        </w:rPr>
        <w:t>9.30am</w:t>
      </w:r>
      <w:r w:rsidR="00DF6C72">
        <w:rPr>
          <w:rFonts w:ascii="Calibri" w:eastAsia="Times New Roman" w:hAnsi="Calibri" w:cs="Times New Roman"/>
          <w:b/>
          <w:bCs/>
        </w:rPr>
        <w:t xml:space="preserve"> on</w:t>
      </w:r>
      <w:r w:rsidR="009377BF">
        <w:rPr>
          <w:rFonts w:ascii="Calibri" w:eastAsia="Times New Roman" w:hAnsi="Calibri" w:cs="Times New Roman"/>
          <w:b/>
          <w:bCs/>
        </w:rPr>
        <w:t xml:space="preserve"> </w:t>
      </w:r>
      <w:r w:rsidR="008B232C">
        <w:rPr>
          <w:rFonts w:ascii="Calibri" w:eastAsia="Times New Roman" w:hAnsi="Calibri" w:cs="Times New Roman"/>
          <w:b/>
          <w:bCs/>
        </w:rPr>
        <w:t>Thursday</w:t>
      </w:r>
      <w:r w:rsidR="00272704">
        <w:rPr>
          <w:rFonts w:ascii="Calibri" w:eastAsia="Times New Roman" w:hAnsi="Calibri" w:cs="Times New Roman"/>
          <w:b/>
          <w:bCs/>
        </w:rPr>
        <w:t xml:space="preserve">, </w:t>
      </w:r>
      <w:r w:rsidR="004352E8">
        <w:rPr>
          <w:rFonts w:ascii="Calibri" w:eastAsia="Times New Roman" w:hAnsi="Calibri" w:cs="Times New Roman"/>
          <w:b/>
          <w:bCs/>
        </w:rPr>
        <w:t>2</w:t>
      </w:r>
      <w:r w:rsidR="008B232C">
        <w:rPr>
          <w:rFonts w:ascii="Calibri" w:eastAsia="Times New Roman" w:hAnsi="Calibri" w:cs="Times New Roman"/>
          <w:b/>
          <w:bCs/>
        </w:rPr>
        <w:t>6</w:t>
      </w:r>
      <w:r w:rsidR="008B232C" w:rsidRPr="008B232C">
        <w:rPr>
          <w:rFonts w:ascii="Calibri" w:eastAsia="Times New Roman" w:hAnsi="Calibri" w:cs="Times New Roman"/>
          <w:b/>
          <w:bCs/>
          <w:vertAlign w:val="superscript"/>
        </w:rPr>
        <w:t>th</w:t>
      </w:r>
      <w:r w:rsidR="008B232C">
        <w:rPr>
          <w:rFonts w:ascii="Calibri" w:eastAsia="Times New Roman" w:hAnsi="Calibri" w:cs="Times New Roman"/>
          <w:b/>
          <w:bCs/>
        </w:rPr>
        <w:t xml:space="preserve"> September</w:t>
      </w:r>
      <w:r w:rsidR="004352E8">
        <w:rPr>
          <w:rFonts w:ascii="Calibri" w:eastAsia="Times New Roman" w:hAnsi="Calibri" w:cs="Times New Roman"/>
          <w:b/>
          <w:bCs/>
        </w:rPr>
        <w:t xml:space="preserve"> 2024</w:t>
      </w:r>
      <w:r w:rsidR="00C51A86">
        <w:rPr>
          <w:rFonts w:ascii="Calibri" w:eastAsia="Times New Roman" w:hAnsi="Calibri" w:cs="Times New Roman"/>
          <w:b/>
          <w:bCs/>
        </w:rPr>
        <w:t xml:space="preserve"> </w:t>
      </w:r>
      <w:r w:rsidRPr="00604391">
        <w:rPr>
          <w:rFonts w:ascii="Calibri" w:eastAsia="Times New Roman" w:hAnsi="Calibri" w:cs="Times New Roman"/>
          <w:b/>
          <w:bCs/>
        </w:rPr>
        <w:t>via Teams</w:t>
      </w:r>
    </w:p>
    <w:p w14:paraId="0C4DA033" w14:textId="77777777" w:rsidR="003437E6" w:rsidRPr="00C62784" w:rsidRDefault="003437E6" w:rsidP="003437E6">
      <w:pPr>
        <w:spacing w:after="0" w:line="240" w:lineRule="auto"/>
        <w:ind w:left="142"/>
        <w:rPr>
          <w:rFonts w:ascii="Calibri" w:eastAsia="Times New Roman" w:hAnsi="Calibri" w:cs="Times New Roman"/>
          <w:b/>
          <w:bCs/>
          <w:sz w:val="20"/>
          <w:szCs w:val="20"/>
        </w:rPr>
      </w:pPr>
    </w:p>
    <w:p w14:paraId="24C70ABC" w14:textId="3A5CDA97" w:rsidR="00425489" w:rsidRPr="00E96FCA" w:rsidRDefault="003437E6" w:rsidP="00E96FCA">
      <w:pPr>
        <w:spacing w:after="0" w:line="240" w:lineRule="auto"/>
        <w:jc w:val="both"/>
        <w:rPr>
          <w:rFonts w:ascii="Calibri" w:eastAsia="Calibri" w:hAnsi="Calibri" w:cs="Times New Roman"/>
        </w:rPr>
      </w:pPr>
      <w:r w:rsidRPr="009760CC">
        <w:rPr>
          <w:rFonts w:ascii="Calibri" w:eastAsia="Calibri" w:hAnsi="Calibri" w:cs="Times New Roman"/>
          <w:b/>
          <w:bCs/>
        </w:rPr>
        <w:t>Present:</w:t>
      </w:r>
      <w:r w:rsidRPr="009760CC">
        <w:rPr>
          <w:rFonts w:ascii="Calibri" w:eastAsia="Calibri" w:hAnsi="Calibri" w:cs="Times New Roman"/>
        </w:rPr>
        <w:t xml:space="preserve">  </w:t>
      </w:r>
      <w:r w:rsidRPr="007F1F0A">
        <w:rPr>
          <w:rFonts w:ascii="Calibri" w:eastAsia="Calibri" w:hAnsi="Calibri" w:cs="Times New Roman"/>
        </w:rPr>
        <w:t xml:space="preserve">Claire Alexander (CA) </w:t>
      </w:r>
      <w:r w:rsidR="0048388D" w:rsidRPr="00462E3A">
        <w:rPr>
          <w:rFonts w:ascii="Calibri" w:eastAsia="Calibri" w:hAnsi="Calibri" w:cs="Times New Roman"/>
          <w:b/>
          <w:bCs/>
        </w:rPr>
        <w:t>[</w:t>
      </w:r>
      <w:r w:rsidRPr="00462E3A">
        <w:rPr>
          <w:rFonts w:ascii="Calibri" w:eastAsia="Calibri" w:hAnsi="Calibri" w:cs="Times New Roman"/>
          <w:b/>
          <w:bCs/>
        </w:rPr>
        <w:t>Chair</w:t>
      </w:r>
      <w:r w:rsidR="0048388D" w:rsidRPr="00462E3A">
        <w:rPr>
          <w:rFonts w:ascii="Calibri" w:eastAsia="Calibri" w:hAnsi="Calibri" w:cs="Times New Roman"/>
          <w:b/>
          <w:bCs/>
        </w:rPr>
        <w:t>]</w:t>
      </w:r>
      <w:r w:rsidR="00462E3A">
        <w:rPr>
          <w:rFonts w:ascii="Calibri" w:eastAsia="Calibri" w:hAnsi="Calibri" w:cs="Times New Roman"/>
        </w:rPr>
        <w:t>,</w:t>
      </w:r>
      <w:r w:rsidR="00E762CA">
        <w:rPr>
          <w:rFonts w:ascii="Calibri" w:eastAsia="Calibri" w:hAnsi="Calibri" w:cs="Times New Roman"/>
        </w:rPr>
        <w:t xml:space="preserve"> Sarah Barr </w:t>
      </w:r>
      <w:r w:rsidR="004F528D">
        <w:rPr>
          <w:rFonts w:ascii="Calibri" w:eastAsia="Calibri" w:hAnsi="Calibri" w:cs="Times New Roman"/>
        </w:rPr>
        <w:t>(</w:t>
      </w:r>
      <w:r w:rsidR="00E762CA">
        <w:rPr>
          <w:rFonts w:ascii="Calibri" w:eastAsia="Calibri" w:hAnsi="Calibri" w:cs="Times New Roman"/>
        </w:rPr>
        <w:t>SB),</w:t>
      </w:r>
      <w:r w:rsidR="0077116D">
        <w:rPr>
          <w:rFonts w:ascii="Calibri" w:eastAsia="Calibri" w:hAnsi="Calibri" w:cs="Times New Roman"/>
        </w:rPr>
        <w:t xml:space="preserve"> </w:t>
      </w:r>
      <w:r w:rsidR="00ED1E53">
        <w:rPr>
          <w:rFonts w:ascii="Calibri" w:eastAsia="Calibri" w:hAnsi="Calibri" w:cs="Times New Roman"/>
        </w:rPr>
        <w:t>Susan Brechin (SB</w:t>
      </w:r>
      <w:r w:rsidR="00E762CA">
        <w:rPr>
          <w:rFonts w:ascii="Calibri" w:eastAsia="Calibri" w:hAnsi="Calibri" w:cs="Times New Roman"/>
        </w:rPr>
        <w:t>r</w:t>
      </w:r>
      <w:r w:rsidR="00ED1E53">
        <w:rPr>
          <w:rFonts w:ascii="Calibri" w:eastAsia="Calibri" w:hAnsi="Calibri" w:cs="Times New Roman"/>
        </w:rPr>
        <w:t xml:space="preserve">), </w:t>
      </w:r>
      <w:r w:rsidR="0077116D">
        <w:rPr>
          <w:rFonts w:ascii="Calibri" w:eastAsia="Calibri" w:hAnsi="Calibri" w:cs="Times New Roman"/>
        </w:rPr>
        <w:t>Kirstyn Brogan (KB),</w:t>
      </w:r>
      <w:r w:rsidR="00ED1E53">
        <w:rPr>
          <w:rFonts w:ascii="Calibri" w:eastAsia="Calibri" w:hAnsi="Calibri" w:cs="Times New Roman"/>
        </w:rPr>
        <w:t xml:space="preserve"> Gillian Carter (GC),</w:t>
      </w:r>
      <w:r w:rsidR="0075347C">
        <w:rPr>
          <w:rFonts w:ascii="Calibri" w:eastAsia="Calibri" w:hAnsi="Calibri" w:cs="Times New Roman"/>
        </w:rPr>
        <w:t xml:space="preserve"> Kathleen Collins (KC),</w:t>
      </w:r>
      <w:r w:rsidR="004F528D">
        <w:rPr>
          <w:rFonts w:ascii="Calibri" w:eastAsia="Calibri" w:hAnsi="Calibri" w:cs="Times New Roman"/>
        </w:rPr>
        <w:t xml:space="preserve"> Tom Fardon (TF),</w:t>
      </w:r>
      <w:r w:rsidR="00CD3BCF">
        <w:rPr>
          <w:rFonts w:ascii="Calibri" w:eastAsia="Calibri" w:hAnsi="Calibri" w:cs="Times New Roman"/>
        </w:rPr>
        <w:t xml:space="preserve"> </w:t>
      </w:r>
      <w:r w:rsidR="00517ADF">
        <w:rPr>
          <w:rFonts w:ascii="Calibri" w:eastAsia="Calibri" w:hAnsi="Calibri" w:cs="Times New Roman"/>
        </w:rPr>
        <w:t>Vicky Hayter (VH)</w:t>
      </w:r>
      <w:r w:rsidR="00CD3BCF">
        <w:rPr>
          <w:rFonts w:ascii="Calibri" w:eastAsia="Calibri" w:hAnsi="Calibri" w:cs="Times New Roman"/>
        </w:rPr>
        <w:t>,</w:t>
      </w:r>
      <w:r w:rsidR="009027DA">
        <w:rPr>
          <w:rFonts w:ascii="Calibri" w:eastAsia="Calibri" w:hAnsi="Calibri" w:cs="Times New Roman"/>
        </w:rPr>
        <w:t xml:space="preserve"> </w:t>
      </w:r>
      <w:r w:rsidR="009A6930">
        <w:rPr>
          <w:rFonts w:ascii="Calibri" w:eastAsia="Calibri" w:hAnsi="Calibri" w:cs="Times New Roman"/>
        </w:rPr>
        <w:t>Shyla Kish</w:t>
      </w:r>
      <w:r w:rsidR="00A97771">
        <w:rPr>
          <w:rFonts w:ascii="Calibri" w:eastAsia="Calibri" w:hAnsi="Calibri" w:cs="Times New Roman"/>
        </w:rPr>
        <w:t>ore</w:t>
      </w:r>
      <w:r w:rsidR="009A6930">
        <w:rPr>
          <w:rFonts w:ascii="Calibri" w:eastAsia="Calibri" w:hAnsi="Calibri" w:cs="Times New Roman"/>
        </w:rPr>
        <w:t xml:space="preserve"> </w:t>
      </w:r>
      <w:r w:rsidR="00D01DEA">
        <w:rPr>
          <w:rFonts w:ascii="Calibri" w:eastAsia="Calibri" w:hAnsi="Calibri" w:cs="Times New Roman"/>
        </w:rPr>
        <w:t>(SK),</w:t>
      </w:r>
      <w:r w:rsidR="002B4DEA">
        <w:rPr>
          <w:rFonts w:ascii="Calibri" w:eastAsia="Calibri" w:hAnsi="Calibri" w:cs="Times New Roman"/>
        </w:rPr>
        <w:t xml:space="preserve"> Chris Lilley (</w:t>
      </w:r>
      <w:r w:rsidR="00CD7A36">
        <w:rPr>
          <w:rFonts w:ascii="Calibri" w:eastAsia="Calibri" w:hAnsi="Calibri" w:cs="Times New Roman"/>
        </w:rPr>
        <w:t>C</w:t>
      </w:r>
      <w:r w:rsidR="002B4DEA">
        <w:rPr>
          <w:rFonts w:ascii="Calibri" w:eastAsia="Calibri" w:hAnsi="Calibri" w:cs="Times New Roman"/>
        </w:rPr>
        <w:t>Li),</w:t>
      </w:r>
      <w:r w:rsidR="0012162E">
        <w:rPr>
          <w:rFonts w:ascii="Calibri" w:eastAsia="Calibri" w:hAnsi="Calibri" w:cs="Times New Roman"/>
        </w:rPr>
        <w:t xml:space="preserve"> Clare Livingston (CLiv),</w:t>
      </w:r>
      <w:r w:rsidR="00886BD8">
        <w:rPr>
          <w:rFonts w:ascii="Calibri" w:eastAsia="Calibri" w:hAnsi="Calibri" w:cs="Times New Roman"/>
        </w:rPr>
        <w:t xml:space="preserve"> Lindsey McVey (LMcV),</w:t>
      </w:r>
      <w:r w:rsidR="001348C3" w:rsidRPr="007F1F0A">
        <w:rPr>
          <w:rFonts w:ascii="Calibri" w:eastAsia="Calibri" w:hAnsi="Calibri" w:cs="Times New Roman"/>
        </w:rPr>
        <w:t xml:space="preserve"> </w:t>
      </w:r>
      <w:r w:rsidR="001348C3" w:rsidRPr="007F1F0A">
        <w:t>Jen Mackenzie (JM</w:t>
      </w:r>
      <w:r w:rsidR="00727853">
        <w:t>acK</w:t>
      </w:r>
      <w:r w:rsidR="001348C3" w:rsidRPr="007F1F0A">
        <w:t>)</w:t>
      </w:r>
      <w:r w:rsidR="004B4B62">
        <w:t>,</w:t>
      </w:r>
      <w:r w:rsidR="00727853">
        <w:t xml:space="preserve"> Ian McDon</w:t>
      </w:r>
      <w:r w:rsidR="000D1EAE">
        <w:t>ough (IMcD),</w:t>
      </w:r>
      <w:r w:rsidR="00727853">
        <w:t xml:space="preserve"> </w:t>
      </w:r>
      <w:r w:rsidR="00A45C50">
        <w:t xml:space="preserve">Ailis Orr (AO), </w:t>
      </w:r>
      <w:r w:rsidR="00727853">
        <w:t xml:space="preserve">Katie Paul (KP), </w:t>
      </w:r>
      <w:r w:rsidR="005C5E0E">
        <w:t>Jennifer Scarth (</w:t>
      </w:r>
      <w:r w:rsidR="007F451D">
        <w:t>JS</w:t>
      </w:r>
      <w:r w:rsidR="00264D85">
        <w:t xml:space="preserve"> </w:t>
      </w:r>
      <w:r w:rsidR="005C5E0E">
        <w:t xml:space="preserve">), </w:t>
      </w:r>
      <w:r w:rsidR="00A538C9">
        <w:t>Brian Stewart (BS)</w:t>
      </w:r>
      <w:r w:rsidR="0012162E">
        <w:t xml:space="preserve"> and Christopher Tee (CT)</w:t>
      </w:r>
      <w:r w:rsidR="005C66B9">
        <w:t>.</w:t>
      </w:r>
    </w:p>
    <w:p w14:paraId="514570FF" w14:textId="77777777" w:rsidR="003437E6" w:rsidRPr="00557D36" w:rsidRDefault="003437E6" w:rsidP="003437E6">
      <w:pPr>
        <w:spacing w:after="0" w:line="240" w:lineRule="auto"/>
        <w:ind w:left="142"/>
        <w:rPr>
          <w:rFonts w:ascii="Calibri" w:eastAsia="Calibri" w:hAnsi="Calibri" w:cs="Times New Roman"/>
        </w:rPr>
      </w:pPr>
    </w:p>
    <w:p w14:paraId="167004DA" w14:textId="322889E3" w:rsidR="009D1AC3" w:rsidRPr="008B232C" w:rsidRDefault="003437E6" w:rsidP="009D1AC3">
      <w:pPr>
        <w:spacing w:after="0" w:line="240" w:lineRule="auto"/>
        <w:rPr>
          <w:rFonts w:ascii="Calibri" w:eastAsia="Calibri" w:hAnsi="Calibri" w:cs="Times New Roman"/>
        </w:rPr>
      </w:pPr>
      <w:r w:rsidRPr="00557D36">
        <w:rPr>
          <w:rFonts w:ascii="Calibri" w:eastAsia="Calibri" w:hAnsi="Calibri" w:cs="Times New Roman"/>
          <w:b/>
          <w:bCs/>
        </w:rPr>
        <w:t>Apologies:</w:t>
      </w:r>
      <w:r w:rsidR="00196F59">
        <w:rPr>
          <w:rFonts w:ascii="Calibri" w:eastAsia="Calibri" w:hAnsi="Calibri" w:cs="Times New Roman"/>
          <w:b/>
          <w:bCs/>
        </w:rPr>
        <w:t xml:space="preserve"> </w:t>
      </w:r>
      <w:r w:rsidR="008B232C" w:rsidRPr="008B232C">
        <w:rPr>
          <w:rFonts w:ascii="Calibri" w:eastAsia="Calibri" w:hAnsi="Calibri" w:cs="Times New Roman"/>
        </w:rPr>
        <w:t>Alastair Campbell (AC), Stewart Cox (SC), Andrew Durden (AD), Ian Hunter (IH), Zoe Jacob (ZJ), Marion Slater (MS), Ben Smith (BS) and Mairi Stark (MS).</w:t>
      </w:r>
    </w:p>
    <w:p w14:paraId="11E8AC86" w14:textId="77777777" w:rsidR="00C1146F" w:rsidRDefault="00C1146F" w:rsidP="009D1AC3">
      <w:pPr>
        <w:spacing w:after="0" w:line="240" w:lineRule="auto"/>
      </w:pPr>
    </w:p>
    <w:p w14:paraId="35718C49" w14:textId="0C75C3F0" w:rsidR="003437E6" w:rsidRDefault="003437E6" w:rsidP="003437E6">
      <w:pPr>
        <w:spacing w:after="0" w:line="240" w:lineRule="auto"/>
        <w:rPr>
          <w:rFonts w:ascii="Calibri" w:eastAsia="Calibri" w:hAnsi="Calibri" w:cs="Times New Roman"/>
        </w:rPr>
      </w:pPr>
      <w:r w:rsidRPr="00557D36">
        <w:rPr>
          <w:rFonts w:ascii="Calibri" w:eastAsia="Calibri" w:hAnsi="Calibri" w:cs="Times New Roman"/>
          <w:b/>
          <w:bCs/>
        </w:rPr>
        <w:t>In attendance:</w:t>
      </w:r>
      <w:r w:rsidRPr="00557D36">
        <w:rPr>
          <w:rFonts w:ascii="Calibri" w:eastAsia="Calibri" w:hAnsi="Calibri" w:cs="Times New Roman"/>
        </w:rPr>
        <w:t xml:space="preserve"> </w:t>
      </w:r>
      <w:r w:rsidR="00DE3AE8">
        <w:rPr>
          <w:rFonts w:ascii="Calibri" w:eastAsia="Calibri" w:hAnsi="Calibri" w:cs="Times New Roman"/>
        </w:rPr>
        <w:t>Zoe Park</w:t>
      </w:r>
      <w:r w:rsidR="00CA2DF0">
        <w:rPr>
          <w:rFonts w:ascii="Calibri" w:eastAsia="Calibri" w:hAnsi="Calibri" w:cs="Times New Roman"/>
        </w:rPr>
        <w:t xml:space="preserve"> (</w:t>
      </w:r>
      <w:r w:rsidR="00DE3AE8">
        <w:rPr>
          <w:rFonts w:ascii="Calibri" w:eastAsia="Calibri" w:hAnsi="Calibri" w:cs="Times New Roman"/>
        </w:rPr>
        <w:t>ZP</w:t>
      </w:r>
      <w:r w:rsidR="00CE5C1B">
        <w:rPr>
          <w:rFonts w:ascii="Calibri" w:eastAsia="Calibri" w:hAnsi="Calibri" w:cs="Times New Roman"/>
        </w:rPr>
        <w:t>)</w:t>
      </w:r>
      <w:r w:rsidR="0080462F">
        <w:rPr>
          <w:rFonts w:ascii="Calibri" w:eastAsia="Calibri" w:hAnsi="Calibri" w:cs="Times New Roman"/>
        </w:rPr>
        <w:t xml:space="preserve"> (Minutes)</w:t>
      </w:r>
    </w:p>
    <w:p w14:paraId="6FFC18BC" w14:textId="77777777" w:rsidR="000E5196" w:rsidRDefault="000E5196" w:rsidP="003437E6">
      <w:pPr>
        <w:spacing w:after="0" w:line="240" w:lineRule="auto"/>
        <w:rPr>
          <w:rFonts w:ascii="Calibri" w:eastAsia="Calibri" w:hAnsi="Calibri" w:cs="Times New Roman"/>
        </w:rPr>
      </w:pPr>
    </w:p>
    <w:p w14:paraId="23569682" w14:textId="77777777" w:rsidR="00DF6C72" w:rsidRDefault="00DF6C72" w:rsidP="003437E6">
      <w:pPr>
        <w:spacing w:after="0" w:line="240" w:lineRule="auto"/>
        <w:rPr>
          <w:rFonts w:ascii="Calibri" w:eastAsia="Calibri" w:hAnsi="Calibri" w:cs="Times New Roman"/>
        </w:rPr>
      </w:pPr>
    </w:p>
    <w:tbl>
      <w:tblPr>
        <w:tblStyle w:val="TableGrid"/>
        <w:tblW w:w="14596" w:type="dxa"/>
        <w:tblLook w:val="04A0" w:firstRow="1" w:lastRow="0" w:firstColumn="1" w:lastColumn="0" w:noHBand="0" w:noVBand="1"/>
      </w:tblPr>
      <w:tblGrid>
        <w:gridCol w:w="704"/>
        <w:gridCol w:w="2126"/>
        <w:gridCol w:w="9214"/>
        <w:gridCol w:w="2552"/>
      </w:tblGrid>
      <w:tr w:rsidR="003437E6" w14:paraId="6F867A1D" w14:textId="77777777" w:rsidTr="4352AD0D">
        <w:trPr>
          <w:trHeight w:val="567"/>
        </w:trPr>
        <w:tc>
          <w:tcPr>
            <w:tcW w:w="704" w:type="dxa"/>
            <w:shd w:val="clear" w:color="auto" w:fill="D9D9D9" w:themeFill="background1" w:themeFillShade="D9"/>
            <w:vAlign w:val="center"/>
          </w:tcPr>
          <w:p w14:paraId="1AF9454F" w14:textId="32580445" w:rsidR="003437E6" w:rsidRPr="003437E6" w:rsidRDefault="003437E6" w:rsidP="003437E6">
            <w:pPr>
              <w:jc w:val="center"/>
              <w:rPr>
                <w:b/>
                <w:bCs/>
              </w:rPr>
            </w:pPr>
            <w:r w:rsidRPr="003437E6">
              <w:rPr>
                <w:b/>
                <w:bCs/>
              </w:rPr>
              <w:t>Item No</w:t>
            </w:r>
          </w:p>
        </w:tc>
        <w:tc>
          <w:tcPr>
            <w:tcW w:w="2126" w:type="dxa"/>
            <w:shd w:val="clear" w:color="auto" w:fill="D9D9D9" w:themeFill="background1" w:themeFillShade="D9"/>
            <w:vAlign w:val="center"/>
          </w:tcPr>
          <w:p w14:paraId="67E4AC68" w14:textId="150A9533" w:rsidR="003437E6" w:rsidRPr="003437E6" w:rsidRDefault="003437E6" w:rsidP="003437E6">
            <w:pPr>
              <w:jc w:val="center"/>
              <w:rPr>
                <w:b/>
                <w:bCs/>
              </w:rPr>
            </w:pPr>
            <w:r w:rsidRPr="003437E6">
              <w:rPr>
                <w:b/>
                <w:bCs/>
              </w:rPr>
              <w:t>Item</w:t>
            </w:r>
          </w:p>
        </w:tc>
        <w:tc>
          <w:tcPr>
            <w:tcW w:w="9214" w:type="dxa"/>
            <w:shd w:val="clear" w:color="auto" w:fill="D9D9D9" w:themeFill="background1" w:themeFillShade="D9"/>
            <w:vAlign w:val="center"/>
          </w:tcPr>
          <w:p w14:paraId="4AB70146" w14:textId="3D801AFD" w:rsidR="003437E6" w:rsidRPr="003437E6" w:rsidRDefault="003437E6" w:rsidP="003437E6">
            <w:pPr>
              <w:jc w:val="center"/>
              <w:rPr>
                <w:b/>
                <w:bCs/>
              </w:rPr>
            </w:pPr>
            <w:r w:rsidRPr="003437E6">
              <w:rPr>
                <w:b/>
                <w:bCs/>
              </w:rPr>
              <w:t>Comment</w:t>
            </w:r>
          </w:p>
        </w:tc>
        <w:tc>
          <w:tcPr>
            <w:tcW w:w="2552" w:type="dxa"/>
            <w:shd w:val="clear" w:color="auto" w:fill="D9D9D9" w:themeFill="background1" w:themeFillShade="D9"/>
            <w:vAlign w:val="center"/>
          </w:tcPr>
          <w:p w14:paraId="69B8BF0E" w14:textId="2429EBB9" w:rsidR="003437E6" w:rsidRPr="003437E6" w:rsidRDefault="003437E6" w:rsidP="003437E6">
            <w:pPr>
              <w:jc w:val="center"/>
              <w:rPr>
                <w:b/>
                <w:bCs/>
              </w:rPr>
            </w:pPr>
            <w:r w:rsidRPr="003437E6">
              <w:rPr>
                <w:b/>
                <w:bCs/>
              </w:rPr>
              <w:t>Action</w:t>
            </w:r>
          </w:p>
        </w:tc>
      </w:tr>
      <w:tr w:rsidR="003437E6" w14:paraId="7426196D" w14:textId="77777777" w:rsidTr="4352AD0D">
        <w:trPr>
          <w:trHeight w:val="567"/>
        </w:trPr>
        <w:tc>
          <w:tcPr>
            <w:tcW w:w="704" w:type="dxa"/>
          </w:tcPr>
          <w:p w14:paraId="1507984F" w14:textId="283228A0" w:rsidR="003437E6" w:rsidRPr="00CA1AF5" w:rsidRDefault="003437E6" w:rsidP="003437E6">
            <w:pPr>
              <w:rPr>
                <w:b/>
                <w:bCs/>
              </w:rPr>
            </w:pPr>
            <w:r w:rsidRPr="00CA1AF5">
              <w:rPr>
                <w:b/>
                <w:bCs/>
              </w:rPr>
              <w:t>1.</w:t>
            </w:r>
          </w:p>
        </w:tc>
        <w:tc>
          <w:tcPr>
            <w:tcW w:w="2126" w:type="dxa"/>
          </w:tcPr>
          <w:p w14:paraId="5F6AC638" w14:textId="6DFB5F44" w:rsidR="00CE7C17" w:rsidRDefault="008D50FB" w:rsidP="00942A42">
            <w:pPr>
              <w:jc w:val="both"/>
            </w:pPr>
            <w:r w:rsidRPr="009D71C2">
              <w:rPr>
                <w:rFonts w:eastAsia="Times New Roman" w:cstheme="minorHAnsi"/>
                <w:b/>
                <w:bCs/>
              </w:rPr>
              <w:t>Welcome, Intros and Apologies</w:t>
            </w:r>
          </w:p>
        </w:tc>
        <w:tc>
          <w:tcPr>
            <w:tcW w:w="9214" w:type="dxa"/>
          </w:tcPr>
          <w:p w14:paraId="5033240B" w14:textId="77777777" w:rsidR="005854E8" w:rsidRDefault="00DF0F14" w:rsidP="00EE5DF1">
            <w:r>
              <w:t>The chair welcomed everyone to the meeting and apologies were noted.</w:t>
            </w:r>
          </w:p>
          <w:p w14:paraId="1E43430A" w14:textId="0E77775D" w:rsidR="009A4D34" w:rsidRDefault="009A4D34" w:rsidP="00EE5DF1"/>
        </w:tc>
        <w:tc>
          <w:tcPr>
            <w:tcW w:w="2552" w:type="dxa"/>
          </w:tcPr>
          <w:p w14:paraId="156F914E" w14:textId="77777777" w:rsidR="003437E6" w:rsidRDefault="003437E6" w:rsidP="003437E6"/>
        </w:tc>
      </w:tr>
      <w:tr w:rsidR="003437E6" w14:paraId="0DD50DE8" w14:textId="77777777" w:rsidTr="4352AD0D">
        <w:trPr>
          <w:trHeight w:val="567"/>
        </w:trPr>
        <w:tc>
          <w:tcPr>
            <w:tcW w:w="704" w:type="dxa"/>
          </w:tcPr>
          <w:p w14:paraId="74AA5E5C" w14:textId="586A227A" w:rsidR="003437E6" w:rsidRPr="00CA1AF5" w:rsidRDefault="003437E6" w:rsidP="003437E6">
            <w:pPr>
              <w:rPr>
                <w:b/>
                <w:bCs/>
              </w:rPr>
            </w:pPr>
            <w:r w:rsidRPr="00CA1AF5">
              <w:rPr>
                <w:b/>
                <w:bCs/>
              </w:rPr>
              <w:t>2.</w:t>
            </w:r>
          </w:p>
        </w:tc>
        <w:tc>
          <w:tcPr>
            <w:tcW w:w="2126" w:type="dxa"/>
          </w:tcPr>
          <w:p w14:paraId="46F2E1B0" w14:textId="3E241441" w:rsidR="003437E6" w:rsidRDefault="005C1EAC" w:rsidP="007E6350">
            <w:pPr>
              <w:jc w:val="both"/>
            </w:pPr>
            <w:r w:rsidRPr="5CFC3CC1">
              <w:rPr>
                <w:rFonts w:cs="Arial"/>
                <w:b/>
                <w:bCs/>
              </w:rPr>
              <w:t>Minutes of meeting held</w:t>
            </w:r>
            <w:r w:rsidR="00466179">
              <w:rPr>
                <w:rFonts w:cs="Arial"/>
                <w:b/>
                <w:bCs/>
              </w:rPr>
              <w:t xml:space="preserve"> </w:t>
            </w:r>
            <w:r w:rsidR="006E6D7E">
              <w:rPr>
                <w:rFonts w:cs="Arial"/>
                <w:b/>
                <w:bCs/>
              </w:rPr>
              <w:t>2</w:t>
            </w:r>
            <w:r w:rsidR="00A5343F">
              <w:rPr>
                <w:rFonts w:cs="Arial"/>
                <w:b/>
                <w:bCs/>
              </w:rPr>
              <w:t>4</w:t>
            </w:r>
            <w:r w:rsidR="00FA0B0A">
              <w:rPr>
                <w:rFonts w:cs="Arial"/>
                <w:b/>
                <w:bCs/>
              </w:rPr>
              <w:t>/</w:t>
            </w:r>
            <w:r w:rsidR="006E6D7E">
              <w:rPr>
                <w:rFonts w:cs="Arial"/>
                <w:b/>
                <w:bCs/>
              </w:rPr>
              <w:t>0</w:t>
            </w:r>
            <w:r w:rsidR="00A5343F">
              <w:rPr>
                <w:rFonts w:cs="Arial"/>
                <w:b/>
                <w:bCs/>
              </w:rPr>
              <w:t>5</w:t>
            </w:r>
            <w:r w:rsidR="00FA0B0A">
              <w:rPr>
                <w:rFonts w:cs="Arial"/>
                <w:b/>
                <w:bCs/>
              </w:rPr>
              <w:t>/2024</w:t>
            </w:r>
          </w:p>
        </w:tc>
        <w:tc>
          <w:tcPr>
            <w:tcW w:w="9214" w:type="dxa"/>
          </w:tcPr>
          <w:p w14:paraId="6EC8F6ED" w14:textId="11A8F5B9" w:rsidR="00466179" w:rsidRDefault="00926DFA" w:rsidP="000B5DD9">
            <w:r>
              <w:t>The minutes of the meeting held on</w:t>
            </w:r>
            <w:r w:rsidR="00FA0B0A">
              <w:t xml:space="preserve"> </w:t>
            </w:r>
            <w:r w:rsidR="006E6D7E">
              <w:t>2</w:t>
            </w:r>
            <w:r w:rsidR="00A5343F">
              <w:t>4</w:t>
            </w:r>
            <w:r w:rsidR="00A5343F" w:rsidRPr="00A5343F">
              <w:rPr>
                <w:vertAlign w:val="superscript"/>
              </w:rPr>
              <w:t>th</w:t>
            </w:r>
            <w:r w:rsidR="00A5343F">
              <w:t xml:space="preserve"> May</w:t>
            </w:r>
            <w:r w:rsidR="00DF5BB1">
              <w:t xml:space="preserve"> 202</w:t>
            </w:r>
            <w:r w:rsidR="006E6D7E">
              <w:t>4</w:t>
            </w:r>
            <w:r w:rsidR="00DF5BB1">
              <w:t xml:space="preserve"> were agreed as a true reflection of the meeting</w:t>
            </w:r>
            <w:r w:rsidR="000B5DD9">
              <w:t>.</w:t>
            </w:r>
          </w:p>
        </w:tc>
        <w:tc>
          <w:tcPr>
            <w:tcW w:w="2552" w:type="dxa"/>
          </w:tcPr>
          <w:p w14:paraId="2EB5C1B5" w14:textId="322C1794" w:rsidR="003437E6" w:rsidRPr="005F150D" w:rsidRDefault="003437E6" w:rsidP="003437E6">
            <w:pPr>
              <w:rPr>
                <w:b/>
                <w:bCs/>
              </w:rPr>
            </w:pPr>
          </w:p>
        </w:tc>
      </w:tr>
      <w:tr w:rsidR="00347CC5" w14:paraId="6FDE3123" w14:textId="77777777" w:rsidTr="4352AD0D">
        <w:trPr>
          <w:trHeight w:val="292"/>
        </w:trPr>
        <w:tc>
          <w:tcPr>
            <w:tcW w:w="704" w:type="dxa"/>
          </w:tcPr>
          <w:p w14:paraId="48D78662" w14:textId="1272A178" w:rsidR="00347CC5" w:rsidRPr="008B5E2B" w:rsidRDefault="00347CC5" w:rsidP="003437E6">
            <w:pPr>
              <w:rPr>
                <w:rFonts w:cstheme="minorHAnsi"/>
                <w:b/>
                <w:bCs/>
              </w:rPr>
            </w:pPr>
            <w:r>
              <w:rPr>
                <w:rFonts w:cstheme="minorHAnsi"/>
                <w:b/>
                <w:bCs/>
              </w:rPr>
              <w:t>3.</w:t>
            </w:r>
          </w:p>
        </w:tc>
        <w:tc>
          <w:tcPr>
            <w:tcW w:w="2126" w:type="dxa"/>
          </w:tcPr>
          <w:p w14:paraId="0F4B406F" w14:textId="79B222F9" w:rsidR="00347CC5" w:rsidRPr="008B5E2B" w:rsidRDefault="00347CC5" w:rsidP="007E6350">
            <w:pPr>
              <w:jc w:val="both"/>
              <w:rPr>
                <w:rFonts w:cstheme="minorHAnsi"/>
                <w:b/>
              </w:rPr>
            </w:pPr>
            <w:r>
              <w:rPr>
                <w:rFonts w:cstheme="minorHAnsi"/>
                <w:b/>
              </w:rPr>
              <w:t>Review of Action Points</w:t>
            </w:r>
          </w:p>
        </w:tc>
        <w:tc>
          <w:tcPr>
            <w:tcW w:w="9214" w:type="dxa"/>
          </w:tcPr>
          <w:p w14:paraId="42ECF839" w14:textId="1F1CDD5A" w:rsidR="004C227C" w:rsidRDefault="00205F75" w:rsidP="006E6D7E">
            <w:pPr>
              <w:jc w:val="both"/>
              <w:rPr>
                <w:rFonts w:cstheme="minorHAnsi"/>
              </w:rPr>
            </w:pPr>
            <w:r>
              <w:rPr>
                <w:rFonts w:cstheme="minorHAnsi"/>
              </w:rPr>
              <w:t>CA gave the following review of action points:</w:t>
            </w:r>
          </w:p>
          <w:p w14:paraId="17A686AA" w14:textId="77777777" w:rsidR="009C7C28" w:rsidRPr="005C7057" w:rsidRDefault="009C7C28" w:rsidP="006E6D7E">
            <w:pPr>
              <w:jc w:val="both"/>
              <w:rPr>
                <w:rFonts w:cstheme="minorHAnsi"/>
              </w:rPr>
            </w:pPr>
          </w:p>
          <w:p w14:paraId="1F6C1D2E" w14:textId="5E2D7D63" w:rsidR="009C7C28" w:rsidRDefault="009C7C28" w:rsidP="009C7C28">
            <w:pPr>
              <w:pStyle w:val="ListParagraph"/>
              <w:numPr>
                <w:ilvl w:val="0"/>
                <w:numId w:val="22"/>
              </w:numPr>
              <w:jc w:val="both"/>
              <w:rPr>
                <w:rFonts w:cstheme="minorHAnsi"/>
              </w:rPr>
            </w:pPr>
            <w:r w:rsidRPr="005C7057">
              <w:rPr>
                <w:rFonts w:asciiTheme="minorHAnsi" w:hAnsiTheme="minorHAnsi" w:cstheme="minorHAnsi"/>
                <w:b/>
                <w:bCs/>
                <w:sz w:val="22"/>
                <w:szCs w:val="22"/>
              </w:rPr>
              <w:t>Rota Capping</w:t>
            </w:r>
            <w:r w:rsidRPr="005C7057">
              <w:rPr>
                <w:rFonts w:asciiTheme="minorHAnsi" w:hAnsiTheme="minorHAnsi" w:cstheme="minorHAnsi"/>
                <w:sz w:val="22"/>
                <w:szCs w:val="22"/>
              </w:rPr>
              <w:t xml:space="preserve"> </w:t>
            </w:r>
            <w:r w:rsidR="00901010" w:rsidRPr="005C7057">
              <w:rPr>
                <w:rFonts w:asciiTheme="minorHAnsi" w:hAnsiTheme="minorHAnsi" w:cstheme="minorHAnsi"/>
                <w:sz w:val="22"/>
                <w:szCs w:val="22"/>
              </w:rPr>
              <w:t>–</w:t>
            </w:r>
            <w:r w:rsidRPr="005C7057">
              <w:rPr>
                <w:rFonts w:asciiTheme="minorHAnsi" w:hAnsiTheme="minorHAnsi" w:cstheme="minorHAnsi"/>
                <w:sz w:val="22"/>
                <w:szCs w:val="22"/>
              </w:rPr>
              <w:t xml:space="preserve"> </w:t>
            </w:r>
            <w:r w:rsidR="00901010" w:rsidRPr="005C7057">
              <w:rPr>
                <w:rFonts w:asciiTheme="minorHAnsi" w:hAnsiTheme="minorHAnsi" w:cstheme="minorHAnsi"/>
                <w:sz w:val="22"/>
                <w:szCs w:val="22"/>
              </w:rPr>
              <w:t>MS and ADe awareness of the issue has been clarified and it has been agreed</w:t>
            </w:r>
            <w:r w:rsidR="005C7057" w:rsidRPr="005C7057">
              <w:rPr>
                <w:rFonts w:asciiTheme="minorHAnsi" w:hAnsiTheme="minorHAnsi" w:cstheme="minorHAnsi"/>
                <w:sz w:val="22"/>
                <w:szCs w:val="22"/>
              </w:rPr>
              <w:t xml:space="preserve"> that this will be discussed further if it becomes more of an issue</w:t>
            </w:r>
            <w:r w:rsidR="007F280E">
              <w:rPr>
                <w:rFonts w:asciiTheme="minorHAnsi" w:hAnsiTheme="minorHAnsi" w:cstheme="minorHAnsi"/>
                <w:sz w:val="22"/>
                <w:szCs w:val="22"/>
              </w:rPr>
              <w:t>.</w:t>
            </w:r>
          </w:p>
          <w:p w14:paraId="7C7CB52C" w14:textId="162B94A8" w:rsidR="00D226BA" w:rsidRDefault="00D226BA" w:rsidP="009C7C28">
            <w:pPr>
              <w:pStyle w:val="ListParagraph"/>
              <w:numPr>
                <w:ilvl w:val="0"/>
                <w:numId w:val="22"/>
              </w:numPr>
              <w:jc w:val="both"/>
              <w:rPr>
                <w:rFonts w:asciiTheme="minorHAnsi" w:hAnsiTheme="minorHAnsi" w:cstheme="minorHAnsi"/>
                <w:sz w:val="22"/>
                <w:szCs w:val="22"/>
              </w:rPr>
            </w:pPr>
            <w:r w:rsidRPr="00AF4235">
              <w:rPr>
                <w:rFonts w:asciiTheme="minorHAnsi" w:hAnsiTheme="minorHAnsi" w:cstheme="minorHAnsi"/>
                <w:b/>
                <w:bCs/>
                <w:sz w:val="22"/>
                <w:szCs w:val="22"/>
              </w:rPr>
              <w:t xml:space="preserve">Academic Membership </w:t>
            </w:r>
            <w:r w:rsidR="00133ECF" w:rsidRPr="00AF4235">
              <w:rPr>
                <w:rFonts w:asciiTheme="minorHAnsi" w:hAnsiTheme="minorHAnsi" w:cstheme="minorHAnsi"/>
                <w:b/>
                <w:bCs/>
                <w:sz w:val="22"/>
                <w:szCs w:val="22"/>
              </w:rPr>
              <w:t>–</w:t>
            </w:r>
            <w:r w:rsidRPr="00AF4235">
              <w:rPr>
                <w:rFonts w:asciiTheme="minorHAnsi" w:hAnsiTheme="minorHAnsi" w:cstheme="minorHAnsi"/>
                <w:sz w:val="22"/>
                <w:szCs w:val="22"/>
              </w:rPr>
              <w:t xml:space="preserve"> </w:t>
            </w:r>
            <w:r w:rsidR="00133ECF" w:rsidRPr="00AF4235">
              <w:rPr>
                <w:rFonts w:asciiTheme="minorHAnsi" w:hAnsiTheme="minorHAnsi" w:cstheme="minorHAnsi"/>
                <w:sz w:val="22"/>
                <w:szCs w:val="22"/>
              </w:rPr>
              <w:t xml:space="preserve">No </w:t>
            </w:r>
            <w:r w:rsidR="00A768A3">
              <w:rPr>
                <w:rFonts w:asciiTheme="minorHAnsi" w:hAnsiTheme="minorHAnsi" w:cstheme="minorHAnsi"/>
                <w:sz w:val="22"/>
                <w:szCs w:val="22"/>
              </w:rPr>
              <w:t>nomination received</w:t>
            </w:r>
            <w:r w:rsidR="007F280E">
              <w:rPr>
                <w:rFonts w:asciiTheme="minorHAnsi" w:hAnsiTheme="minorHAnsi" w:cstheme="minorHAnsi"/>
                <w:sz w:val="22"/>
                <w:szCs w:val="22"/>
              </w:rPr>
              <w:t>.</w:t>
            </w:r>
          </w:p>
          <w:p w14:paraId="18DE29A6" w14:textId="22C0879D" w:rsidR="00AF4235" w:rsidRPr="00AF4235" w:rsidRDefault="00B977C5" w:rsidP="009C7C28">
            <w:pPr>
              <w:pStyle w:val="ListParagraph"/>
              <w:numPr>
                <w:ilvl w:val="0"/>
                <w:numId w:val="22"/>
              </w:numPr>
              <w:jc w:val="both"/>
              <w:rPr>
                <w:rFonts w:asciiTheme="minorHAnsi" w:hAnsiTheme="minorHAnsi" w:cstheme="minorHAnsi"/>
                <w:sz w:val="22"/>
                <w:szCs w:val="22"/>
              </w:rPr>
            </w:pPr>
            <w:r>
              <w:rPr>
                <w:rFonts w:asciiTheme="minorHAnsi" w:hAnsiTheme="minorHAnsi" w:cstheme="minorHAnsi"/>
                <w:b/>
                <w:bCs/>
                <w:sz w:val="22"/>
                <w:szCs w:val="22"/>
              </w:rPr>
              <w:t xml:space="preserve">WINS </w:t>
            </w:r>
            <w:r w:rsidR="001B4A58">
              <w:rPr>
                <w:rFonts w:asciiTheme="minorHAnsi" w:hAnsiTheme="minorHAnsi" w:cstheme="minorHAnsi"/>
                <w:b/>
                <w:bCs/>
                <w:sz w:val="22"/>
                <w:szCs w:val="22"/>
              </w:rPr>
              <w:t>–</w:t>
            </w:r>
            <w:r>
              <w:rPr>
                <w:rFonts w:asciiTheme="minorHAnsi" w:hAnsiTheme="minorHAnsi" w:cstheme="minorHAnsi"/>
                <w:b/>
                <w:bCs/>
                <w:sz w:val="22"/>
                <w:szCs w:val="22"/>
              </w:rPr>
              <w:t xml:space="preserve"> </w:t>
            </w:r>
            <w:r w:rsidR="001B4A58">
              <w:rPr>
                <w:rFonts w:asciiTheme="minorHAnsi" w:hAnsiTheme="minorHAnsi" w:cstheme="minorHAnsi"/>
                <w:sz w:val="22"/>
                <w:szCs w:val="22"/>
              </w:rPr>
              <w:t>Gave thanks to all who contributed</w:t>
            </w:r>
            <w:r w:rsidR="00A768A3">
              <w:rPr>
                <w:rFonts w:asciiTheme="minorHAnsi" w:hAnsiTheme="minorHAnsi" w:cstheme="minorHAnsi"/>
                <w:sz w:val="22"/>
                <w:szCs w:val="22"/>
              </w:rPr>
              <w:t xml:space="preserve"> to the </w:t>
            </w:r>
            <w:r w:rsidR="007F280E">
              <w:rPr>
                <w:rFonts w:asciiTheme="minorHAnsi" w:hAnsiTheme="minorHAnsi" w:cstheme="minorHAnsi"/>
                <w:sz w:val="22"/>
                <w:szCs w:val="22"/>
              </w:rPr>
              <w:t>three</w:t>
            </w:r>
            <w:r w:rsidR="00A768A3">
              <w:rPr>
                <w:rFonts w:asciiTheme="minorHAnsi" w:hAnsiTheme="minorHAnsi" w:cstheme="minorHAnsi"/>
                <w:sz w:val="22"/>
                <w:szCs w:val="22"/>
              </w:rPr>
              <w:t xml:space="preserve"> very positive events</w:t>
            </w:r>
            <w:r w:rsidR="007F280E">
              <w:rPr>
                <w:rFonts w:asciiTheme="minorHAnsi" w:hAnsiTheme="minorHAnsi" w:cstheme="minorHAnsi"/>
                <w:sz w:val="22"/>
                <w:szCs w:val="22"/>
              </w:rPr>
              <w:t>.</w:t>
            </w:r>
          </w:p>
          <w:p w14:paraId="67A50B05" w14:textId="77777777" w:rsidR="00F02FDD" w:rsidRDefault="00F02FDD" w:rsidP="006E6D7E">
            <w:pPr>
              <w:jc w:val="both"/>
              <w:rPr>
                <w:rFonts w:cstheme="minorHAnsi"/>
              </w:rPr>
            </w:pPr>
          </w:p>
          <w:p w14:paraId="54F3AC34" w14:textId="5194B15E" w:rsidR="00205F75" w:rsidRPr="006E6D7E" w:rsidRDefault="00F02FDD" w:rsidP="006E6D7E">
            <w:pPr>
              <w:jc w:val="both"/>
              <w:rPr>
                <w:rFonts w:cstheme="minorHAnsi"/>
              </w:rPr>
            </w:pPr>
            <w:r>
              <w:rPr>
                <w:rFonts w:cstheme="minorHAnsi"/>
              </w:rPr>
              <w:t>All other actions were complete o</w:t>
            </w:r>
            <w:r w:rsidR="0002643C">
              <w:rPr>
                <w:rFonts w:cstheme="minorHAnsi"/>
              </w:rPr>
              <w:t>r</w:t>
            </w:r>
            <w:r>
              <w:rPr>
                <w:rFonts w:cstheme="minorHAnsi"/>
              </w:rPr>
              <w:t xml:space="preserve"> will</w:t>
            </w:r>
            <w:r w:rsidR="0002643C">
              <w:rPr>
                <w:rFonts w:cstheme="minorHAnsi"/>
              </w:rPr>
              <w:t xml:space="preserve"> be</w:t>
            </w:r>
            <w:r>
              <w:rPr>
                <w:rFonts w:cstheme="minorHAnsi"/>
              </w:rPr>
              <w:t xml:space="preserve"> discussed elsewhere on the agenda.</w:t>
            </w:r>
          </w:p>
        </w:tc>
        <w:tc>
          <w:tcPr>
            <w:tcW w:w="2552" w:type="dxa"/>
          </w:tcPr>
          <w:p w14:paraId="0B22983C" w14:textId="77777777" w:rsidR="00B8096D" w:rsidRDefault="00B8096D" w:rsidP="004B7D1F">
            <w:pPr>
              <w:rPr>
                <w:b/>
                <w:bCs/>
              </w:rPr>
            </w:pPr>
          </w:p>
          <w:p w14:paraId="69D74C31" w14:textId="77777777" w:rsidR="00A768A3" w:rsidRDefault="00A768A3" w:rsidP="004B7D1F">
            <w:pPr>
              <w:rPr>
                <w:b/>
                <w:bCs/>
              </w:rPr>
            </w:pPr>
          </w:p>
          <w:p w14:paraId="5C3749CC" w14:textId="77777777" w:rsidR="00A768A3" w:rsidRDefault="00A768A3" w:rsidP="004B7D1F">
            <w:pPr>
              <w:rPr>
                <w:b/>
                <w:bCs/>
              </w:rPr>
            </w:pPr>
          </w:p>
          <w:p w14:paraId="7FFF1F60" w14:textId="77777777" w:rsidR="00A768A3" w:rsidRDefault="00A768A3" w:rsidP="004B7D1F">
            <w:pPr>
              <w:rPr>
                <w:b/>
                <w:bCs/>
              </w:rPr>
            </w:pPr>
          </w:p>
          <w:p w14:paraId="00297C70" w14:textId="77777777" w:rsidR="00A768A3" w:rsidRDefault="00A768A3" w:rsidP="004B7D1F">
            <w:pPr>
              <w:rPr>
                <w:b/>
                <w:bCs/>
              </w:rPr>
            </w:pPr>
          </w:p>
          <w:p w14:paraId="4510A1CF" w14:textId="77777777" w:rsidR="00A768A3" w:rsidRDefault="00A768A3" w:rsidP="004B7D1F">
            <w:pPr>
              <w:rPr>
                <w:b/>
                <w:bCs/>
              </w:rPr>
            </w:pPr>
          </w:p>
          <w:p w14:paraId="2322247A" w14:textId="02CF24E7" w:rsidR="00A768A3" w:rsidRPr="00253345" w:rsidRDefault="00A768A3" w:rsidP="004B7D1F">
            <w:pPr>
              <w:rPr>
                <w:b/>
                <w:bCs/>
              </w:rPr>
            </w:pPr>
          </w:p>
        </w:tc>
      </w:tr>
      <w:tr w:rsidR="003437E6" w14:paraId="4D332E93" w14:textId="77777777" w:rsidTr="4352AD0D">
        <w:trPr>
          <w:trHeight w:val="292"/>
        </w:trPr>
        <w:tc>
          <w:tcPr>
            <w:tcW w:w="704" w:type="dxa"/>
          </w:tcPr>
          <w:p w14:paraId="418325E5" w14:textId="139B4159" w:rsidR="003437E6" w:rsidRPr="008B5E2B" w:rsidRDefault="004F5890" w:rsidP="003437E6">
            <w:pPr>
              <w:rPr>
                <w:rFonts w:cstheme="minorHAnsi"/>
                <w:b/>
                <w:bCs/>
              </w:rPr>
            </w:pPr>
            <w:r>
              <w:rPr>
                <w:rFonts w:cstheme="minorHAnsi"/>
                <w:b/>
                <w:bCs/>
              </w:rPr>
              <w:t>4</w:t>
            </w:r>
            <w:r w:rsidR="003437E6" w:rsidRPr="008B5E2B">
              <w:rPr>
                <w:rFonts w:cstheme="minorHAnsi"/>
                <w:b/>
                <w:bCs/>
              </w:rPr>
              <w:t>.</w:t>
            </w:r>
          </w:p>
        </w:tc>
        <w:tc>
          <w:tcPr>
            <w:tcW w:w="2126" w:type="dxa"/>
          </w:tcPr>
          <w:p w14:paraId="5F5186E6" w14:textId="74902CBF" w:rsidR="003437E6" w:rsidRPr="008B5E2B" w:rsidRDefault="00CA1AF5" w:rsidP="007E6350">
            <w:pPr>
              <w:jc w:val="both"/>
              <w:rPr>
                <w:rFonts w:cstheme="minorHAnsi"/>
              </w:rPr>
            </w:pPr>
            <w:r w:rsidRPr="008B5E2B">
              <w:rPr>
                <w:rFonts w:cstheme="minorHAnsi"/>
                <w:b/>
              </w:rPr>
              <w:t xml:space="preserve">Matters </w:t>
            </w:r>
            <w:r w:rsidR="00441B39">
              <w:rPr>
                <w:rFonts w:cstheme="minorHAnsi"/>
                <w:b/>
              </w:rPr>
              <w:t>Arising</w:t>
            </w:r>
          </w:p>
        </w:tc>
        <w:tc>
          <w:tcPr>
            <w:tcW w:w="9214" w:type="dxa"/>
          </w:tcPr>
          <w:p w14:paraId="55B1150C" w14:textId="77777777" w:rsidR="003437E6" w:rsidRPr="008B5E2B" w:rsidRDefault="003437E6" w:rsidP="003437E6">
            <w:pPr>
              <w:rPr>
                <w:rFonts w:cstheme="minorHAnsi"/>
              </w:rPr>
            </w:pPr>
          </w:p>
        </w:tc>
        <w:tc>
          <w:tcPr>
            <w:tcW w:w="2552" w:type="dxa"/>
          </w:tcPr>
          <w:p w14:paraId="058151FE" w14:textId="77777777" w:rsidR="003437E6" w:rsidRDefault="003437E6" w:rsidP="003D5F5C">
            <w:pPr>
              <w:jc w:val="center"/>
            </w:pPr>
          </w:p>
        </w:tc>
      </w:tr>
      <w:tr w:rsidR="00F4123E" w:rsidRPr="00ED43DD" w14:paraId="0B94ACCB" w14:textId="77777777" w:rsidTr="4352AD0D">
        <w:trPr>
          <w:trHeight w:val="567"/>
        </w:trPr>
        <w:tc>
          <w:tcPr>
            <w:tcW w:w="704" w:type="dxa"/>
          </w:tcPr>
          <w:p w14:paraId="296A5315" w14:textId="691D735C" w:rsidR="00F4123E" w:rsidRPr="00ED43DD" w:rsidRDefault="00A5343F" w:rsidP="003437E6">
            <w:pPr>
              <w:rPr>
                <w:b/>
                <w:bCs/>
              </w:rPr>
            </w:pPr>
            <w:r>
              <w:rPr>
                <w:b/>
                <w:bCs/>
              </w:rPr>
              <w:t>4.1</w:t>
            </w:r>
          </w:p>
        </w:tc>
        <w:tc>
          <w:tcPr>
            <w:tcW w:w="2126" w:type="dxa"/>
          </w:tcPr>
          <w:p w14:paraId="6F021B00" w14:textId="6C929221" w:rsidR="00F4123E" w:rsidRPr="00ED43DD" w:rsidRDefault="00A5343F" w:rsidP="005F150D">
            <w:pPr>
              <w:rPr>
                <w:rFonts w:cs="Arial"/>
                <w:b/>
              </w:rPr>
            </w:pPr>
            <w:r>
              <w:rPr>
                <w:rFonts w:cs="Arial"/>
                <w:b/>
              </w:rPr>
              <w:t>OGP Webpages</w:t>
            </w:r>
          </w:p>
        </w:tc>
        <w:tc>
          <w:tcPr>
            <w:tcW w:w="9214" w:type="dxa"/>
          </w:tcPr>
          <w:p w14:paraId="482E132E" w14:textId="77777777" w:rsidR="00192C2D" w:rsidRDefault="00192C2D" w:rsidP="009E2E4B">
            <w:pPr>
              <w:jc w:val="both"/>
              <w:rPr>
                <w:rFonts w:cstheme="minorHAnsi"/>
              </w:rPr>
            </w:pPr>
            <w:r>
              <w:rPr>
                <w:rFonts w:cstheme="minorHAnsi"/>
              </w:rPr>
              <w:t>Paper 2 was circulated before the meeting and discussed by CA.</w:t>
            </w:r>
          </w:p>
          <w:p w14:paraId="2A8C717A" w14:textId="77777777" w:rsidR="007B3B85" w:rsidRDefault="007B3B85" w:rsidP="009E2E4B">
            <w:pPr>
              <w:jc w:val="both"/>
              <w:rPr>
                <w:rFonts w:cstheme="minorHAnsi"/>
              </w:rPr>
            </w:pPr>
          </w:p>
          <w:p w14:paraId="785A0982" w14:textId="6E27C801" w:rsidR="007B3B85" w:rsidRPr="00E202C8" w:rsidRDefault="00641753" w:rsidP="00641753">
            <w:pPr>
              <w:pStyle w:val="ListParagraph"/>
              <w:numPr>
                <w:ilvl w:val="0"/>
                <w:numId w:val="23"/>
              </w:numPr>
              <w:jc w:val="both"/>
              <w:rPr>
                <w:rFonts w:cstheme="minorHAnsi"/>
              </w:rPr>
            </w:pPr>
            <w:r>
              <w:rPr>
                <w:rFonts w:asciiTheme="minorHAnsi" w:hAnsiTheme="minorHAnsi" w:cstheme="minorHAnsi"/>
                <w:sz w:val="22"/>
                <w:szCs w:val="22"/>
              </w:rPr>
              <w:t xml:space="preserve">There is still a reasonable amount of traffic to the webpages </w:t>
            </w:r>
            <w:r w:rsidR="004B0E3B">
              <w:rPr>
                <w:rFonts w:asciiTheme="minorHAnsi" w:hAnsiTheme="minorHAnsi" w:cstheme="minorHAnsi"/>
                <w:sz w:val="22"/>
                <w:szCs w:val="22"/>
              </w:rPr>
              <w:t>and the deanery are still happy to host them.</w:t>
            </w:r>
          </w:p>
          <w:p w14:paraId="227B673D" w14:textId="010CD6F4" w:rsidR="00E202C8" w:rsidRPr="00781021" w:rsidRDefault="005C6EAB" w:rsidP="00641753">
            <w:pPr>
              <w:pStyle w:val="ListParagraph"/>
              <w:numPr>
                <w:ilvl w:val="0"/>
                <w:numId w:val="23"/>
              </w:numPr>
              <w:jc w:val="both"/>
              <w:rPr>
                <w:rFonts w:cstheme="minorHAnsi"/>
              </w:rPr>
            </w:pPr>
            <w:r>
              <w:rPr>
                <w:rFonts w:asciiTheme="minorHAnsi" w:hAnsiTheme="minorHAnsi" w:cstheme="minorHAnsi"/>
                <w:sz w:val="22"/>
                <w:szCs w:val="22"/>
              </w:rPr>
              <w:lastRenderedPageBreak/>
              <w:t>However, the pages are not up to date and some items have not been updated since 2021</w:t>
            </w:r>
            <w:r w:rsidR="00781021">
              <w:rPr>
                <w:rFonts w:asciiTheme="minorHAnsi" w:hAnsiTheme="minorHAnsi" w:cstheme="minorHAnsi"/>
                <w:sz w:val="22"/>
                <w:szCs w:val="22"/>
              </w:rPr>
              <w:t>.</w:t>
            </w:r>
          </w:p>
          <w:p w14:paraId="4077C939" w14:textId="58575CDF" w:rsidR="00781021" w:rsidRDefault="00781021" w:rsidP="00641753">
            <w:pPr>
              <w:pStyle w:val="ListParagraph"/>
              <w:numPr>
                <w:ilvl w:val="0"/>
                <w:numId w:val="23"/>
              </w:numPr>
              <w:jc w:val="both"/>
              <w:rPr>
                <w:rFonts w:asciiTheme="minorHAnsi" w:hAnsiTheme="minorHAnsi" w:cstheme="minorHAnsi"/>
                <w:sz w:val="22"/>
                <w:szCs w:val="22"/>
              </w:rPr>
            </w:pPr>
            <w:r w:rsidRPr="00F532DB">
              <w:rPr>
                <w:rFonts w:asciiTheme="minorHAnsi" w:hAnsiTheme="minorHAnsi" w:cstheme="minorHAnsi"/>
                <w:sz w:val="22"/>
                <w:szCs w:val="22"/>
              </w:rPr>
              <w:t>This may be down to the fact everyone is jointly responsible for the pages</w:t>
            </w:r>
            <w:r w:rsidR="00C465B1" w:rsidRPr="00F532DB">
              <w:rPr>
                <w:rFonts w:asciiTheme="minorHAnsi" w:hAnsiTheme="minorHAnsi" w:cstheme="minorHAnsi"/>
                <w:sz w:val="22"/>
                <w:szCs w:val="22"/>
              </w:rPr>
              <w:t xml:space="preserve"> and CA offered to be a point of contact with updates being fed back to her.</w:t>
            </w:r>
          </w:p>
          <w:p w14:paraId="662EC120" w14:textId="5CBCB99D" w:rsidR="0059468C" w:rsidRDefault="008C7BA1" w:rsidP="4352AD0D">
            <w:pPr>
              <w:pStyle w:val="ListParagraph"/>
              <w:numPr>
                <w:ilvl w:val="0"/>
                <w:numId w:val="23"/>
              </w:numPr>
              <w:jc w:val="both"/>
              <w:rPr>
                <w:rFonts w:asciiTheme="minorHAnsi" w:hAnsiTheme="minorHAnsi" w:cstheme="minorBidi"/>
                <w:sz w:val="22"/>
                <w:szCs w:val="22"/>
              </w:rPr>
            </w:pPr>
            <w:r w:rsidRPr="4352AD0D">
              <w:rPr>
                <w:rFonts w:asciiTheme="minorHAnsi" w:hAnsiTheme="minorHAnsi" w:cstheme="minorBidi"/>
                <w:sz w:val="22"/>
                <w:szCs w:val="22"/>
              </w:rPr>
              <w:t xml:space="preserve">CA gave thanks to CT for being pro-active and </w:t>
            </w:r>
            <w:r w:rsidR="00145B39" w:rsidRPr="4352AD0D">
              <w:rPr>
                <w:rFonts w:asciiTheme="minorHAnsi" w:hAnsiTheme="minorHAnsi" w:cstheme="minorBidi"/>
                <w:sz w:val="22"/>
                <w:szCs w:val="22"/>
              </w:rPr>
              <w:t xml:space="preserve">continuously keeping the </w:t>
            </w:r>
            <w:r w:rsidR="004852F2" w:rsidRPr="4352AD0D">
              <w:rPr>
                <w:rFonts w:asciiTheme="minorHAnsi" w:hAnsiTheme="minorHAnsi" w:cstheme="minorBidi"/>
                <w:sz w:val="22"/>
                <w:szCs w:val="22"/>
              </w:rPr>
              <w:t>paediatric</w:t>
            </w:r>
            <w:r w:rsidR="00145B39" w:rsidRPr="4352AD0D">
              <w:rPr>
                <w:rFonts w:asciiTheme="minorHAnsi" w:hAnsiTheme="minorHAnsi" w:cstheme="minorBidi"/>
                <w:sz w:val="22"/>
                <w:szCs w:val="22"/>
              </w:rPr>
              <w:t xml:space="preserve"> webpages in the </w:t>
            </w:r>
            <w:bookmarkStart w:id="0" w:name="_Int_dvnq7s49"/>
            <w:r w:rsidR="00145B39" w:rsidRPr="4352AD0D">
              <w:rPr>
                <w:rFonts w:asciiTheme="minorHAnsi" w:hAnsiTheme="minorHAnsi" w:cstheme="minorBidi"/>
                <w:sz w:val="22"/>
                <w:szCs w:val="22"/>
              </w:rPr>
              <w:t>South East</w:t>
            </w:r>
            <w:bookmarkEnd w:id="0"/>
            <w:r w:rsidR="00145B39" w:rsidRPr="4352AD0D">
              <w:rPr>
                <w:rFonts w:asciiTheme="minorHAnsi" w:hAnsiTheme="minorHAnsi" w:cstheme="minorBidi"/>
                <w:sz w:val="22"/>
                <w:szCs w:val="22"/>
              </w:rPr>
              <w:t xml:space="preserve"> up to date.</w:t>
            </w:r>
          </w:p>
          <w:p w14:paraId="3CEF614F" w14:textId="77777777" w:rsidR="00192C2D" w:rsidRPr="0022768B" w:rsidRDefault="00192C2D" w:rsidP="0022768B">
            <w:pPr>
              <w:jc w:val="both"/>
              <w:rPr>
                <w:rFonts w:cstheme="minorHAnsi"/>
              </w:rPr>
            </w:pPr>
          </w:p>
          <w:p w14:paraId="3ED2CF0E" w14:textId="2AEDC06A" w:rsidR="00192C2D" w:rsidRPr="00BB3F6F" w:rsidRDefault="0022768B" w:rsidP="00BB3F6F">
            <w:pPr>
              <w:jc w:val="both"/>
              <w:rPr>
                <w:rFonts w:cstheme="minorHAnsi"/>
              </w:rPr>
            </w:pPr>
            <w:r>
              <w:rPr>
                <w:rFonts w:cstheme="minorHAnsi"/>
              </w:rPr>
              <w:t>The group noted that trainees are being signposted to the webpages via induction or bootcamp.</w:t>
            </w:r>
          </w:p>
        </w:tc>
        <w:tc>
          <w:tcPr>
            <w:tcW w:w="2552" w:type="dxa"/>
          </w:tcPr>
          <w:p w14:paraId="5FC0B02D" w14:textId="77777777" w:rsidR="00A16E06" w:rsidRDefault="00A16E06" w:rsidP="003437E6">
            <w:pPr>
              <w:rPr>
                <w:b/>
                <w:bCs/>
              </w:rPr>
            </w:pPr>
          </w:p>
          <w:p w14:paraId="50F2CD9F" w14:textId="77777777" w:rsidR="00BB0ABE" w:rsidRDefault="00BB0ABE" w:rsidP="003437E6">
            <w:pPr>
              <w:rPr>
                <w:b/>
                <w:bCs/>
              </w:rPr>
            </w:pPr>
          </w:p>
          <w:p w14:paraId="2F458F68" w14:textId="77777777" w:rsidR="00AC7A27" w:rsidRDefault="00AC7A27" w:rsidP="003437E6">
            <w:pPr>
              <w:rPr>
                <w:b/>
                <w:bCs/>
              </w:rPr>
            </w:pPr>
          </w:p>
          <w:p w14:paraId="559F0562" w14:textId="77777777" w:rsidR="00AC7A27" w:rsidRDefault="00AC7A27" w:rsidP="003437E6">
            <w:pPr>
              <w:rPr>
                <w:b/>
                <w:bCs/>
              </w:rPr>
            </w:pPr>
          </w:p>
          <w:p w14:paraId="385E0FE6" w14:textId="404CCFF1" w:rsidR="00AC7A27" w:rsidRPr="00B613C6" w:rsidRDefault="00AC7A27" w:rsidP="003437E6">
            <w:pPr>
              <w:rPr>
                <w:b/>
                <w:bCs/>
              </w:rPr>
            </w:pPr>
            <w:r>
              <w:rPr>
                <w:b/>
                <w:bCs/>
              </w:rPr>
              <w:lastRenderedPageBreak/>
              <w:t xml:space="preserve">CA will e-mail TPDs </w:t>
            </w:r>
            <w:r w:rsidR="00A768A3">
              <w:rPr>
                <w:b/>
                <w:bCs/>
              </w:rPr>
              <w:t xml:space="preserve">and trainee reps </w:t>
            </w:r>
            <w:r>
              <w:rPr>
                <w:b/>
                <w:bCs/>
              </w:rPr>
              <w:t>to take forward</w:t>
            </w:r>
            <w:r w:rsidR="00A768A3">
              <w:rPr>
                <w:b/>
                <w:bCs/>
              </w:rPr>
              <w:t xml:space="preserve"> and </w:t>
            </w:r>
            <w:r w:rsidR="00F07636">
              <w:rPr>
                <w:b/>
                <w:bCs/>
              </w:rPr>
              <w:t>make</w:t>
            </w:r>
            <w:r w:rsidR="00A768A3">
              <w:rPr>
                <w:b/>
                <w:bCs/>
              </w:rPr>
              <w:t xml:space="preserve"> changes within next 6-8 weeks</w:t>
            </w:r>
            <w:r w:rsidR="00E77224">
              <w:rPr>
                <w:b/>
                <w:bCs/>
              </w:rPr>
              <w:t>.</w:t>
            </w:r>
          </w:p>
        </w:tc>
      </w:tr>
      <w:tr w:rsidR="00AA00A8" w14:paraId="7C065AFA" w14:textId="77777777" w:rsidTr="4352AD0D">
        <w:trPr>
          <w:trHeight w:val="567"/>
        </w:trPr>
        <w:tc>
          <w:tcPr>
            <w:tcW w:w="704" w:type="dxa"/>
          </w:tcPr>
          <w:p w14:paraId="643753D3" w14:textId="59DF6323" w:rsidR="00AA00A8" w:rsidRPr="00CA1AF5" w:rsidRDefault="00A5343F" w:rsidP="003437E6">
            <w:pPr>
              <w:rPr>
                <w:b/>
                <w:bCs/>
              </w:rPr>
            </w:pPr>
            <w:r>
              <w:rPr>
                <w:b/>
                <w:bCs/>
              </w:rPr>
              <w:lastRenderedPageBreak/>
              <w:t>4.2</w:t>
            </w:r>
          </w:p>
        </w:tc>
        <w:tc>
          <w:tcPr>
            <w:tcW w:w="2126" w:type="dxa"/>
          </w:tcPr>
          <w:p w14:paraId="3997BDC3" w14:textId="5B2BE9F4" w:rsidR="00AA00A8" w:rsidRDefault="00F01445" w:rsidP="007E6350">
            <w:pPr>
              <w:jc w:val="both"/>
              <w:rPr>
                <w:rFonts w:cs="Arial"/>
                <w:b/>
              </w:rPr>
            </w:pPr>
            <w:r>
              <w:rPr>
                <w:rFonts w:cs="Arial"/>
                <w:b/>
              </w:rPr>
              <w:t>Establishment Posts</w:t>
            </w:r>
          </w:p>
        </w:tc>
        <w:tc>
          <w:tcPr>
            <w:tcW w:w="9214" w:type="dxa"/>
            <w:shd w:val="clear" w:color="auto" w:fill="auto"/>
          </w:tcPr>
          <w:p w14:paraId="783136E2" w14:textId="77777777" w:rsidR="006744DD" w:rsidRDefault="00DF25B6" w:rsidP="00FA0B0A">
            <w:pPr>
              <w:jc w:val="both"/>
              <w:rPr>
                <w:rFonts w:cstheme="minorHAnsi"/>
              </w:rPr>
            </w:pPr>
            <w:r>
              <w:rPr>
                <w:rFonts w:cstheme="minorHAnsi"/>
              </w:rPr>
              <w:t>CA noted that the paper</w:t>
            </w:r>
            <w:r w:rsidR="00A05209">
              <w:rPr>
                <w:rFonts w:cstheme="minorHAnsi"/>
              </w:rPr>
              <w:t xml:space="preserve">work for the </w:t>
            </w:r>
            <w:r w:rsidR="0044429C">
              <w:rPr>
                <w:rFonts w:cstheme="minorHAnsi"/>
              </w:rPr>
              <w:t>expansion bid has been submitted to the medical directorate</w:t>
            </w:r>
            <w:r w:rsidR="005D0DF0">
              <w:rPr>
                <w:rFonts w:cstheme="minorHAnsi"/>
              </w:rPr>
              <w:t xml:space="preserve"> and information will be fed back in due course.</w:t>
            </w:r>
          </w:p>
          <w:p w14:paraId="6C191F27" w14:textId="77777777" w:rsidR="005D0DF0" w:rsidRDefault="005D0DF0" w:rsidP="00FA0B0A">
            <w:pPr>
              <w:jc w:val="both"/>
              <w:rPr>
                <w:rFonts w:cstheme="minorHAnsi"/>
              </w:rPr>
            </w:pPr>
          </w:p>
          <w:p w14:paraId="74090650" w14:textId="77777777" w:rsidR="000413C1" w:rsidRDefault="005D0DF0" w:rsidP="00FA0B0A">
            <w:pPr>
              <w:jc w:val="both"/>
              <w:rPr>
                <w:rFonts w:cstheme="minorHAnsi"/>
              </w:rPr>
            </w:pPr>
            <w:r>
              <w:rPr>
                <w:rFonts w:cstheme="minorHAnsi"/>
              </w:rPr>
              <w:t>In summary</w:t>
            </w:r>
            <w:r w:rsidR="000413C1">
              <w:rPr>
                <w:rFonts w:cstheme="minorHAnsi"/>
              </w:rPr>
              <w:t>:</w:t>
            </w:r>
            <w:r>
              <w:rPr>
                <w:rFonts w:cstheme="minorHAnsi"/>
              </w:rPr>
              <w:t xml:space="preserve"> </w:t>
            </w:r>
          </w:p>
          <w:p w14:paraId="6695E8F3" w14:textId="77777777" w:rsidR="000413C1" w:rsidRDefault="000413C1" w:rsidP="00FA0B0A">
            <w:pPr>
              <w:jc w:val="both"/>
              <w:rPr>
                <w:rFonts w:cstheme="minorHAnsi"/>
              </w:rPr>
            </w:pPr>
          </w:p>
          <w:p w14:paraId="103772AA" w14:textId="5F47C79A" w:rsidR="000413C1" w:rsidRPr="000342C5" w:rsidRDefault="005D0DF0" w:rsidP="000413C1">
            <w:pPr>
              <w:pStyle w:val="ListParagraph"/>
              <w:numPr>
                <w:ilvl w:val="0"/>
                <w:numId w:val="24"/>
              </w:numPr>
              <w:jc w:val="both"/>
              <w:rPr>
                <w:rFonts w:asciiTheme="minorHAnsi" w:hAnsiTheme="minorHAnsi" w:cstheme="minorHAnsi"/>
                <w:sz w:val="22"/>
                <w:szCs w:val="22"/>
              </w:rPr>
            </w:pPr>
            <w:r w:rsidRPr="000342C5">
              <w:rPr>
                <w:rFonts w:asciiTheme="minorHAnsi" w:hAnsiTheme="minorHAnsi" w:cstheme="minorHAnsi"/>
                <w:sz w:val="22"/>
                <w:szCs w:val="22"/>
              </w:rPr>
              <w:t xml:space="preserve">CSRH did not </w:t>
            </w:r>
            <w:r w:rsidR="000D761C" w:rsidRPr="000342C5">
              <w:rPr>
                <w:rFonts w:asciiTheme="minorHAnsi" w:hAnsiTheme="minorHAnsi" w:cstheme="minorHAnsi"/>
                <w:sz w:val="22"/>
                <w:szCs w:val="22"/>
              </w:rPr>
              <w:t xml:space="preserve">apply expansion this year due to previous </w:t>
            </w:r>
            <w:r w:rsidR="00A768A3">
              <w:rPr>
                <w:rFonts w:asciiTheme="minorHAnsi" w:hAnsiTheme="minorHAnsi" w:cstheme="minorHAnsi"/>
                <w:sz w:val="22"/>
                <w:szCs w:val="22"/>
              </w:rPr>
              <w:t xml:space="preserve">significant </w:t>
            </w:r>
            <w:r w:rsidR="00294338" w:rsidRPr="000342C5">
              <w:rPr>
                <w:rFonts w:asciiTheme="minorHAnsi" w:hAnsiTheme="minorHAnsi" w:cstheme="minorHAnsi"/>
                <w:sz w:val="22"/>
                <w:szCs w:val="22"/>
              </w:rPr>
              <w:t xml:space="preserve">expansions. </w:t>
            </w:r>
          </w:p>
          <w:p w14:paraId="535CC627" w14:textId="5FC14645" w:rsidR="005D0DF0" w:rsidRPr="000342C5" w:rsidRDefault="00294338" w:rsidP="000413C1">
            <w:pPr>
              <w:pStyle w:val="ListParagraph"/>
              <w:numPr>
                <w:ilvl w:val="0"/>
                <w:numId w:val="24"/>
              </w:numPr>
              <w:jc w:val="both"/>
              <w:rPr>
                <w:rFonts w:asciiTheme="minorHAnsi" w:hAnsiTheme="minorHAnsi" w:cstheme="minorHAnsi"/>
                <w:sz w:val="22"/>
                <w:szCs w:val="22"/>
              </w:rPr>
            </w:pPr>
            <w:r w:rsidRPr="000342C5">
              <w:rPr>
                <w:rFonts w:asciiTheme="minorHAnsi" w:hAnsiTheme="minorHAnsi" w:cstheme="minorHAnsi"/>
                <w:sz w:val="22"/>
                <w:szCs w:val="22"/>
              </w:rPr>
              <w:t>Paediatric cardiology didn’t wish to uplift this year</w:t>
            </w:r>
            <w:r w:rsidR="000413C1" w:rsidRPr="000342C5">
              <w:rPr>
                <w:rFonts w:asciiTheme="minorHAnsi" w:hAnsiTheme="minorHAnsi" w:cstheme="minorHAnsi"/>
                <w:sz w:val="22"/>
                <w:szCs w:val="22"/>
              </w:rPr>
              <w:t>.</w:t>
            </w:r>
          </w:p>
          <w:p w14:paraId="34F321E1" w14:textId="2023613A" w:rsidR="00CD29C9" w:rsidRPr="000342C5" w:rsidRDefault="00CD29C9" w:rsidP="000413C1">
            <w:pPr>
              <w:pStyle w:val="ListParagraph"/>
              <w:numPr>
                <w:ilvl w:val="0"/>
                <w:numId w:val="24"/>
              </w:numPr>
              <w:jc w:val="both"/>
              <w:rPr>
                <w:rFonts w:asciiTheme="minorHAnsi" w:hAnsiTheme="minorHAnsi" w:cstheme="minorHAnsi"/>
                <w:sz w:val="22"/>
                <w:szCs w:val="22"/>
              </w:rPr>
            </w:pPr>
            <w:r w:rsidRPr="000342C5">
              <w:rPr>
                <w:rFonts w:asciiTheme="minorHAnsi" w:hAnsiTheme="minorHAnsi" w:cstheme="minorHAnsi"/>
                <w:sz w:val="22"/>
                <w:szCs w:val="22"/>
              </w:rPr>
              <w:t>Paediatric</w:t>
            </w:r>
            <w:r w:rsidR="00A768A3">
              <w:rPr>
                <w:rFonts w:asciiTheme="minorHAnsi" w:hAnsiTheme="minorHAnsi" w:cstheme="minorHAnsi"/>
                <w:sz w:val="22"/>
                <w:szCs w:val="22"/>
              </w:rPr>
              <w:t xml:space="preserve"> </w:t>
            </w:r>
            <w:r w:rsidR="00DA7BED">
              <w:rPr>
                <w:rFonts w:asciiTheme="minorHAnsi" w:hAnsiTheme="minorHAnsi" w:cstheme="minorHAnsi"/>
                <w:sz w:val="22"/>
                <w:szCs w:val="22"/>
              </w:rPr>
              <w:t>bid</w:t>
            </w:r>
            <w:r w:rsidR="00DA7BED" w:rsidRPr="000342C5">
              <w:rPr>
                <w:rFonts w:asciiTheme="minorHAnsi" w:hAnsiTheme="minorHAnsi" w:cstheme="minorHAnsi"/>
                <w:sz w:val="22"/>
                <w:szCs w:val="22"/>
              </w:rPr>
              <w:t xml:space="preserve"> stressed</w:t>
            </w:r>
            <w:r w:rsidRPr="000342C5">
              <w:rPr>
                <w:rFonts w:asciiTheme="minorHAnsi" w:hAnsiTheme="minorHAnsi" w:cstheme="minorHAnsi"/>
                <w:sz w:val="22"/>
                <w:szCs w:val="22"/>
              </w:rPr>
              <w:t xml:space="preserve"> the need </w:t>
            </w:r>
            <w:r w:rsidR="00C7495E" w:rsidRPr="000342C5">
              <w:rPr>
                <w:rFonts w:asciiTheme="minorHAnsi" w:hAnsiTheme="minorHAnsi" w:cstheme="minorHAnsi"/>
                <w:sz w:val="22"/>
                <w:szCs w:val="22"/>
              </w:rPr>
              <w:t>to convert the posts that were previously temporary uplift</w:t>
            </w:r>
            <w:r w:rsidR="00A768A3">
              <w:rPr>
                <w:rFonts w:asciiTheme="minorHAnsi" w:hAnsiTheme="minorHAnsi" w:cstheme="minorHAnsi"/>
                <w:sz w:val="22"/>
                <w:szCs w:val="22"/>
              </w:rPr>
              <w:t xml:space="preserve"> to permanent</w:t>
            </w:r>
            <w:r w:rsidR="006F0067">
              <w:rPr>
                <w:rFonts w:asciiTheme="minorHAnsi" w:hAnsiTheme="minorHAnsi" w:cstheme="minorHAnsi"/>
                <w:sz w:val="22"/>
                <w:szCs w:val="22"/>
              </w:rPr>
              <w:t>,</w:t>
            </w:r>
            <w:r w:rsidR="00A768A3">
              <w:rPr>
                <w:rFonts w:asciiTheme="minorHAnsi" w:hAnsiTheme="minorHAnsi" w:cstheme="minorHAnsi"/>
                <w:sz w:val="22"/>
                <w:szCs w:val="22"/>
              </w:rPr>
              <w:t xml:space="preserve"> plus a small uplift of 6 posts</w:t>
            </w:r>
          </w:p>
          <w:p w14:paraId="32274895" w14:textId="2F611506" w:rsidR="001C767D" w:rsidRPr="00302988" w:rsidRDefault="001C767D" w:rsidP="000413C1">
            <w:pPr>
              <w:pStyle w:val="ListParagraph"/>
              <w:numPr>
                <w:ilvl w:val="0"/>
                <w:numId w:val="24"/>
              </w:numPr>
              <w:jc w:val="both"/>
              <w:rPr>
                <w:rFonts w:cstheme="minorHAnsi"/>
              </w:rPr>
            </w:pPr>
            <w:r w:rsidRPr="000342C5">
              <w:rPr>
                <w:rFonts w:asciiTheme="minorHAnsi" w:hAnsiTheme="minorHAnsi" w:cstheme="minorHAnsi"/>
                <w:sz w:val="22"/>
                <w:szCs w:val="22"/>
              </w:rPr>
              <w:t>O&amp;G.</w:t>
            </w:r>
            <w:r w:rsidR="00A768A3">
              <w:rPr>
                <w:rFonts w:asciiTheme="minorHAnsi" w:hAnsiTheme="minorHAnsi" w:cstheme="minorHAnsi"/>
                <w:sz w:val="22"/>
                <w:szCs w:val="22"/>
              </w:rPr>
              <w:t xml:space="preserve"> 8</w:t>
            </w:r>
            <w:r w:rsidR="00A768A3" w:rsidRPr="000342C5">
              <w:rPr>
                <w:rFonts w:asciiTheme="minorHAnsi" w:hAnsiTheme="minorHAnsi" w:cstheme="minorHAnsi"/>
                <w:sz w:val="22"/>
                <w:szCs w:val="22"/>
              </w:rPr>
              <w:t xml:space="preserve"> posts have been requested for this year and </w:t>
            </w:r>
            <w:r w:rsidR="00A768A3">
              <w:rPr>
                <w:rFonts w:asciiTheme="minorHAnsi" w:hAnsiTheme="minorHAnsi" w:cstheme="minorHAnsi"/>
                <w:sz w:val="22"/>
                <w:szCs w:val="22"/>
              </w:rPr>
              <w:t>8</w:t>
            </w:r>
            <w:r w:rsidR="00A768A3" w:rsidRPr="000342C5">
              <w:rPr>
                <w:rFonts w:asciiTheme="minorHAnsi" w:hAnsiTheme="minorHAnsi" w:cstheme="minorHAnsi"/>
                <w:sz w:val="22"/>
                <w:szCs w:val="22"/>
              </w:rPr>
              <w:t xml:space="preserve"> in the following</w:t>
            </w:r>
            <w:r w:rsidR="00A768A3">
              <w:rPr>
                <w:rFonts w:asciiTheme="minorHAnsi" w:hAnsiTheme="minorHAnsi" w:cstheme="minorHAnsi"/>
                <w:sz w:val="22"/>
                <w:szCs w:val="22"/>
              </w:rPr>
              <w:t>, or 16 po</w:t>
            </w:r>
            <w:r w:rsidR="00F07636">
              <w:rPr>
                <w:rFonts w:asciiTheme="minorHAnsi" w:hAnsiTheme="minorHAnsi" w:cstheme="minorHAnsi"/>
                <w:sz w:val="22"/>
                <w:szCs w:val="22"/>
              </w:rPr>
              <w:t>s</w:t>
            </w:r>
            <w:r w:rsidR="00A768A3">
              <w:rPr>
                <w:rFonts w:asciiTheme="minorHAnsi" w:hAnsiTheme="minorHAnsi" w:cstheme="minorHAnsi"/>
                <w:sz w:val="22"/>
                <w:szCs w:val="22"/>
              </w:rPr>
              <w:t>ts over 3 years</w:t>
            </w:r>
            <w:r w:rsidR="00A768A3" w:rsidRPr="000342C5">
              <w:rPr>
                <w:rFonts w:asciiTheme="minorHAnsi" w:hAnsiTheme="minorHAnsi" w:cstheme="minorHAnsi"/>
                <w:sz w:val="22"/>
                <w:szCs w:val="22"/>
              </w:rPr>
              <w:t xml:space="preserve"> </w:t>
            </w:r>
            <w:r w:rsidR="00A768A3">
              <w:rPr>
                <w:rFonts w:asciiTheme="minorHAnsi" w:hAnsiTheme="minorHAnsi" w:cstheme="minorHAnsi"/>
                <w:sz w:val="22"/>
                <w:szCs w:val="22"/>
              </w:rPr>
              <w:t>to support WTE working</w:t>
            </w:r>
          </w:p>
          <w:p w14:paraId="6CFF98B2" w14:textId="77777777" w:rsidR="00302988" w:rsidRDefault="00302988" w:rsidP="00302988">
            <w:pPr>
              <w:jc w:val="both"/>
              <w:rPr>
                <w:rFonts w:cstheme="minorHAnsi"/>
              </w:rPr>
            </w:pPr>
          </w:p>
          <w:p w14:paraId="0D57C233" w14:textId="11FA2ED2" w:rsidR="00302988" w:rsidRPr="00302988" w:rsidRDefault="00302988" w:rsidP="00302988">
            <w:pPr>
              <w:jc w:val="both"/>
              <w:rPr>
                <w:rFonts w:cstheme="minorHAnsi"/>
              </w:rPr>
            </w:pPr>
            <w:r>
              <w:rPr>
                <w:rFonts w:cstheme="minorHAnsi"/>
              </w:rPr>
              <w:t>CA highlighted that Jo</w:t>
            </w:r>
            <w:r w:rsidR="00E64E48">
              <w:rPr>
                <w:rFonts w:cstheme="minorHAnsi"/>
              </w:rPr>
              <w:t>h</w:t>
            </w:r>
            <w:r>
              <w:rPr>
                <w:rFonts w:cstheme="minorHAnsi"/>
              </w:rPr>
              <w:t xml:space="preserve">n Colvin (JC) has stepped down from his role </w:t>
            </w:r>
            <w:r w:rsidR="00DE3F4D">
              <w:rPr>
                <w:rFonts w:cstheme="minorHAnsi"/>
              </w:rPr>
              <w:t xml:space="preserve">as lead of medical workforce </w:t>
            </w:r>
            <w:r w:rsidR="00F07636">
              <w:rPr>
                <w:rFonts w:cstheme="minorHAnsi"/>
              </w:rPr>
              <w:t xml:space="preserve">at SG </w:t>
            </w:r>
            <w:r w:rsidR="00AA7D90">
              <w:rPr>
                <w:rFonts w:cstheme="minorHAnsi"/>
              </w:rPr>
              <w:t>transitions and</w:t>
            </w:r>
            <w:r w:rsidR="00DE3F4D">
              <w:rPr>
                <w:rFonts w:cstheme="minorHAnsi"/>
              </w:rPr>
              <w:t xml:space="preserve"> has been replaced by Helen Freeman (HF</w:t>
            </w:r>
            <w:r w:rsidR="003F4419">
              <w:rPr>
                <w:rFonts w:cstheme="minorHAnsi"/>
              </w:rPr>
              <w:t xml:space="preserve">). </w:t>
            </w:r>
            <w:r w:rsidR="001B34A8">
              <w:rPr>
                <w:rFonts w:cstheme="minorHAnsi"/>
              </w:rPr>
              <w:t>Therefore, HF</w:t>
            </w:r>
            <w:r w:rsidR="00C73DB9">
              <w:rPr>
                <w:rFonts w:cstheme="minorHAnsi"/>
              </w:rPr>
              <w:t xml:space="preserve"> has stepped down from </w:t>
            </w:r>
            <w:r w:rsidR="00AA7D90">
              <w:rPr>
                <w:rFonts w:cstheme="minorHAnsi"/>
              </w:rPr>
              <w:t xml:space="preserve">this committee and CA noted </w:t>
            </w:r>
            <w:r w:rsidR="00476F84">
              <w:rPr>
                <w:rFonts w:cstheme="minorHAnsi"/>
              </w:rPr>
              <w:t xml:space="preserve">thanks for the </w:t>
            </w:r>
            <w:r w:rsidR="00423FAE">
              <w:rPr>
                <w:rFonts w:cstheme="minorHAnsi"/>
              </w:rPr>
              <w:t xml:space="preserve">significant </w:t>
            </w:r>
            <w:r w:rsidR="00476F84">
              <w:rPr>
                <w:rFonts w:cstheme="minorHAnsi"/>
              </w:rPr>
              <w:t xml:space="preserve">contribution </w:t>
            </w:r>
            <w:r w:rsidR="00B160D3">
              <w:rPr>
                <w:rFonts w:cstheme="minorHAnsi"/>
              </w:rPr>
              <w:t>and work carried out</w:t>
            </w:r>
            <w:r w:rsidR="00F07636">
              <w:rPr>
                <w:rFonts w:cstheme="minorHAnsi"/>
              </w:rPr>
              <w:t xml:space="preserve"> by HF</w:t>
            </w:r>
            <w:r w:rsidR="00B160D3">
              <w:rPr>
                <w:rFonts w:cstheme="minorHAnsi"/>
              </w:rPr>
              <w:t xml:space="preserve"> within the STB as DME representative.</w:t>
            </w:r>
          </w:p>
        </w:tc>
        <w:tc>
          <w:tcPr>
            <w:tcW w:w="2552" w:type="dxa"/>
          </w:tcPr>
          <w:p w14:paraId="21ACC85D" w14:textId="77777777" w:rsidR="00800740" w:rsidRDefault="00800740" w:rsidP="0050466F">
            <w:pPr>
              <w:rPr>
                <w:b/>
                <w:bCs/>
              </w:rPr>
            </w:pPr>
          </w:p>
          <w:p w14:paraId="7AC1E8A1" w14:textId="60C035DA" w:rsidR="00FB444B" w:rsidRPr="00EB70E3" w:rsidRDefault="00FB444B" w:rsidP="0050466F">
            <w:pPr>
              <w:rPr>
                <w:b/>
                <w:bCs/>
              </w:rPr>
            </w:pPr>
          </w:p>
        </w:tc>
      </w:tr>
      <w:tr w:rsidR="0050466F" w14:paraId="642DF11B" w14:textId="77777777" w:rsidTr="4352AD0D">
        <w:trPr>
          <w:trHeight w:val="567"/>
        </w:trPr>
        <w:tc>
          <w:tcPr>
            <w:tcW w:w="704" w:type="dxa"/>
          </w:tcPr>
          <w:p w14:paraId="795F8C3D" w14:textId="27FF54C3" w:rsidR="0050466F" w:rsidRDefault="00A5343F" w:rsidP="003437E6">
            <w:pPr>
              <w:rPr>
                <w:b/>
                <w:bCs/>
              </w:rPr>
            </w:pPr>
            <w:r>
              <w:rPr>
                <w:b/>
                <w:bCs/>
              </w:rPr>
              <w:t>4.3</w:t>
            </w:r>
          </w:p>
        </w:tc>
        <w:tc>
          <w:tcPr>
            <w:tcW w:w="2126" w:type="dxa"/>
          </w:tcPr>
          <w:p w14:paraId="61940348" w14:textId="7D500007" w:rsidR="0050466F" w:rsidRDefault="00F01445" w:rsidP="007E6350">
            <w:pPr>
              <w:jc w:val="both"/>
              <w:rPr>
                <w:rFonts w:cs="Arial"/>
                <w:b/>
              </w:rPr>
            </w:pPr>
            <w:r>
              <w:rPr>
                <w:rFonts w:cs="Arial"/>
                <w:b/>
              </w:rPr>
              <w:t>LAT Recruitment</w:t>
            </w:r>
          </w:p>
        </w:tc>
        <w:tc>
          <w:tcPr>
            <w:tcW w:w="9214" w:type="dxa"/>
            <w:shd w:val="clear" w:color="auto" w:fill="auto"/>
          </w:tcPr>
          <w:p w14:paraId="35DB794F" w14:textId="77777777" w:rsidR="004F6464" w:rsidRDefault="004F6464" w:rsidP="00CE7AAF">
            <w:pPr>
              <w:jc w:val="both"/>
              <w:rPr>
                <w:rFonts w:cstheme="minorHAnsi"/>
              </w:rPr>
            </w:pPr>
            <w:r>
              <w:rPr>
                <w:rFonts w:cstheme="minorHAnsi"/>
              </w:rPr>
              <w:t>CA gave the below update to the members:</w:t>
            </w:r>
          </w:p>
          <w:p w14:paraId="36592B60" w14:textId="77777777" w:rsidR="004F6464" w:rsidRDefault="004F6464" w:rsidP="00CE7AAF">
            <w:pPr>
              <w:jc w:val="both"/>
              <w:rPr>
                <w:rFonts w:cstheme="minorHAnsi"/>
              </w:rPr>
            </w:pPr>
          </w:p>
          <w:p w14:paraId="7B5EE198" w14:textId="0C4DF6EC" w:rsidR="004F6464" w:rsidRPr="00CE4DD9" w:rsidRDefault="0022479B" w:rsidP="004A6048">
            <w:pPr>
              <w:pStyle w:val="ListParagraph"/>
              <w:numPr>
                <w:ilvl w:val="0"/>
                <w:numId w:val="25"/>
              </w:numPr>
              <w:jc w:val="both"/>
              <w:rPr>
                <w:rFonts w:asciiTheme="minorHAnsi" w:hAnsiTheme="minorHAnsi" w:cstheme="minorHAnsi"/>
                <w:sz w:val="22"/>
                <w:szCs w:val="22"/>
              </w:rPr>
            </w:pPr>
            <w:r w:rsidRPr="00CE4DD9">
              <w:rPr>
                <w:rFonts w:asciiTheme="minorHAnsi" w:hAnsiTheme="minorHAnsi" w:cstheme="minorHAnsi"/>
                <w:sz w:val="22"/>
                <w:szCs w:val="22"/>
              </w:rPr>
              <w:t xml:space="preserve">LAT recruitment became extremely complicated </w:t>
            </w:r>
            <w:r w:rsidR="00E542BF" w:rsidRPr="00CE4DD9">
              <w:rPr>
                <w:rFonts w:asciiTheme="minorHAnsi" w:hAnsiTheme="minorHAnsi" w:cstheme="minorHAnsi"/>
                <w:sz w:val="22"/>
                <w:szCs w:val="22"/>
              </w:rPr>
              <w:t xml:space="preserve">due to the need for every individual health board (HB)to sign off on each </w:t>
            </w:r>
            <w:r w:rsidR="00D46446" w:rsidRPr="00CE4DD9">
              <w:rPr>
                <w:rFonts w:asciiTheme="minorHAnsi" w:hAnsiTheme="minorHAnsi" w:cstheme="minorHAnsi"/>
                <w:sz w:val="22"/>
                <w:szCs w:val="22"/>
              </w:rPr>
              <w:t>post</w:t>
            </w:r>
            <w:r w:rsidR="00E542BF" w:rsidRPr="00CE4DD9">
              <w:rPr>
                <w:rFonts w:asciiTheme="minorHAnsi" w:hAnsiTheme="minorHAnsi" w:cstheme="minorHAnsi"/>
                <w:sz w:val="22"/>
                <w:szCs w:val="22"/>
              </w:rPr>
              <w:t>, rather</w:t>
            </w:r>
            <w:r w:rsidR="008670C1" w:rsidRPr="00CE4DD9">
              <w:rPr>
                <w:rFonts w:asciiTheme="minorHAnsi" w:hAnsiTheme="minorHAnsi" w:cstheme="minorHAnsi"/>
                <w:sz w:val="22"/>
                <w:szCs w:val="22"/>
              </w:rPr>
              <w:t xml:space="preserve"> than a centralised process.</w:t>
            </w:r>
          </w:p>
          <w:p w14:paraId="53CA1468" w14:textId="77777777" w:rsidR="00D46446" w:rsidRPr="00CE4DD9" w:rsidRDefault="009D322A" w:rsidP="004A6048">
            <w:pPr>
              <w:pStyle w:val="ListParagraph"/>
              <w:numPr>
                <w:ilvl w:val="0"/>
                <w:numId w:val="25"/>
              </w:numPr>
              <w:jc w:val="both"/>
              <w:rPr>
                <w:rFonts w:asciiTheme="minorHAnsi" w:hAnsiTheme="minorHAnsi" w:cstheme="minorHAnsi"/>
                <w:sz w:val="22"/>
                <w:szCs w:val="22"/>
              </w:rPr>
            </w:pPr>
            <w:r w:rsidRPr="00CE4DD9">
              <w:rPr>
                <w:rFonts w:asciiTheme="minorHAnsi" w:hAnsiTheme="minorHAnsi" w:cstheme="minorHAnsi"/>
                <w:sz w:val="22"/>
                <w:szCs w:val="22"/>
              </w:rPr>
              <w:t>This caused TPDs a huge amount of work and uncertainty.</w:t>
            </w:r>
          </w:p>
          <w:p w14:paraId="7A911DC4" w14:textId="77777777" w:rsidR="009D322A" w:rsidRPr="00CE4DD9" w:rsidRDefault="00356EB0" w:rsidP="004A6048">
            <w:pPr>
              <w:pStyle w:val="ListParagraph"/>
              <w:numPr>
                <w:ilvl w:val="0"/>
                <w:numId w:val="25"/>
              </w:numPr>
              <w:jc w:val="both"/>
              <w:rPr>
                <w:rFonts w:asciiTheme="minorHAnsi" w:hAnsiTheme="minorHAnsi" w:cstheme="minorHAnsi"/>
                <w:sz w:val="22"/>
                <w:szCs w:val="22"/>
              </w:rPr>
            </w:pPr>
            <w:r w:rsidRPr="00CE4DD9">
              <w:rPr>
                <w:rFonts w:asciiTheme="minorHAnsi" w:hAnsiTheme="minorHAnsi" w:cstheme="minorHAnsi"/>
                <w:sz w:val="22"/>
                <w:szCs w:val="22"/>
              </w:rPr>
              <w:t xml:space="preserve">Previously, </w:t>
            </w:r>
            <w:r w:rsidR="00251819" w:rsidRPr="00CE4DD9">
              <w:rPr>
                <w:rFonts w:asciiTheme="minorHAnsi" w:hAnsiTheme="minorHAnsi" w:cstheme="minorHAnsi"/>
                <w:sz w:val="22"/>
                <w:szCs w:val="22"/>
              </w:rPr>
              <w:t xml:space="preserve">a national process across both disciplines was tried, but </w:t>
            </w:r>
            <w:r w:rsidR="001D2A1F" w:rsidRPr="00CE4DD9">
              <w:rPr>
                <w:rFonts w:asciiTheme="minorHAnsi" w:hAnsiTheme="minorHAnsi" w:cstheme="minorHAnsi"/>
                <w:sz w:val="22"/>
                <w:szCs w:val="22"/>
              </w:rPr>
              <w:t>this was challenging for TPM colleagues and timelines were extremely tight.</w:t>
            </w:r>
          </w:p>
          <w:p w14:paraId="0B8AE68D" w14:textId="6D957289" w:rsidR="00AA172E" w:rsidRPr="00CE4DD9" w:rsidRDefault="00926893" w:rsidP="004A6048">
            <w:pPr>
              <w:pStyle w:val="ListParagraph"/>
              <w:numPr>
                <w:ilvl w:val="0"/>
                <w:numId w:val="25"/>
              </w:numPr>
              <w:jc w:val="both"/>
              <w:rPr>
                <w:rFonts w:asciiTheme="minorHAnsi" w:hAnsiTheme="minorHAnsi" w:cstheme="minorHAnsi"/>
                <w:sz w:val="22"/>
                <w:szCs w:val="22"/>
              </w:rPr>
            </w:pPr>
            <w:r>
              <w:rPr>
                <w:rFonts w:asciiTheme="minorHAnsi" w:hAnsiTheme="minorHAnsi" w:cstheme="minorHAnsi"/>
                <w:sz w:val="22"/>
                <w:szCs w:val="22"/>
              </w:rPr>
              <w:t>C</w:t>
            </w:r>
            <w:r w:rsidR="00953075" w:rsidRPr="00CE4DD9">
              <w:rPr>
                <w:rFonts w:asciiTheme="minorHAnsi" w:hAnsiTheme="minorHAnsi" w:cstheme="minorHAnsi"/>
                <w:sz w:val="22"/>
                <w:szCs w:val="22"/>
              </w:rPr>
              <w:t xml:space="preserve">ontinuing with the current process for this year wouldn’t be helpful for anyone </w:t>
            </w:r>
            <w:r w:rsidR="00CE4DD9" w:rsidRPr="00CE4DD9">
              <w:rPr>
                <w:rFonts w:asciiTheme="minorHAnsi" w:hAnsiTheme="minorHAnsi" w:cstheme="minorHAnsi"/>
                <w:sz w:val="22"/>
                <w:szCs w:val="22"/>
              </w:rPr>
              <w:t>involved</w:t>
            </w:r>
            <w:r w:rsidR="00953075" w:rsidRPr="00CE4DD9">
              <w:rPr>
                <w:rFonts w:asciiTheme="minorHAnsi" w:hAnsiTheme="minorHAnsi" w:cstheme="minorHAnsi"/>
                <w:sz w:val="22"/>
                <w:szCs w:val="22"/>
              </w:rPr>
              <w:t>.</w:t>
            </w:r>
          </w:p>
          <w:p w14:paraId="34156317" w14:textId="7D5F51A1" w:rsidR="00953075" w:rsidRPr="00515FD9" w:rsidRDefault="00515FD9" w:rsidP="00926893">
            <w:pPr>
              <w:pStyle w:val="ListParagraph"/>
              <w:numPr>
                <w:ilvl w:val="0"/>
                <w:numId w:val="25"/>
              </w:numPr>
              <w:jc w:val="both"/>
              <w:rPr>
                <w:rFonts w:asciiTheme="minorHAnsi" w:hAnsiTheme="minorHAnsi" w:cstheme="minorHAnsi"/>
                <w:sz w:val="22"/>
                <w:szCs w:val="22"/>
              </w:rPr>
            </w:pPr>
            <w:r w:rsidRPr="00515FD9">
              <w:rPr>
                <w:rFonts w:asciiTheme="minorHAnsi" w:hAnsiTheme="minorHAnsi" w:cstheme="minorHAnsi"/>
                <w:sz w:val="22"/>
                <w:szCs w:val="22"/>
              </w:rPr>
              <w:lastRenderedPageBreak/>
              <w:t>Reassured the group that discussions are ongoing with MS around this</w:t>
            </w:r>
            <w:r w:rsidR="003324ED">
              <w:rPr>
                <w:rFonts w:asciiTheme="minorHAnsi" w:hAnsiTheme="minorHAnsi" w:cstheme="minorHAnsi"/>
                <w:sz w:val="22"/>
                <w:szCs w:val="22"/>
              </w:rPr>
              <w:t>, to gain clarity around the ownership of this process.</w:t>
            </w:r>
          </w:p>
          <w:p w14:paraId="7D0712DB" w14:textId="77777777" w:rsidR="00515FD9" w:rsidRPr="00926893" w:rsidRDefault="00515FD9" w:rsidP="00515FD9">
            <w:pPr>
              <w:pStyle w:val="ListParagraph"/>
              <w:jc w:val="both"/>
              <w:rPr>
                <w:rFonts w:cstheme="minorHAnsi"/>
              </w:rPr>
            </w:pPr>
          </w:p>
          <w:p w14:paraId="17029A41" w14:textId="77777777" w:rsidR="00953075" w:rsidRDefault="00953075" w:rsidP="00953075">
            <w:pPr>
              <w:jc w:val="both"/>
              <w:rPr>
                <w:rFonts w:cstheme="minorHAnsi"/>
              </w:rPr>
            </w:pPr>
            <w:r>
              <w:rPr>
                <w:rFonts w:cstheme="minorHAnsi"/>
              </w:rPr>
              <w:t>CA opened it up to the group for comment</w:t>
            </w:r>
            <w:r w:rsidR="00CE4DD9">
              <w:rPr>
                <w:rFonts w:cstheme="minorHAnsi"/>
              </w:rPr>
              <w:t>.</w:t>
            </w:r>
          </w:p>
          <w:p w14:paraId="2CB3F8C2" w14:textId="77777777" w:rsidR="00CE4DD9" w:rsidRDefault="00CE4DD9" w:rsidP="00953075">
            <w:pPr>
              <w:jc w:val="both"/>
              <w:rPr>
                <w:rFonts w:cstheme="minorHAnsi"/>
              </w:rPr>
            </w:pPr>
          </w:p>
          <w:p w14:paraId="7F788F9C" w14:textId="1DD0CA7E" w:rsidR="008D1AA0" w:rsidRPr="00CD2B11" w:rsidRDefault="008D1AA0" w:rsidP="00953075">
            <w:pPr>
              <w:jc w:val="both"/>
              <w:rPr>
                <w:rFonts w:cstheme="minorHAnsi"/>
                <w:b/>
                <w:bCs/>
              </w:rPr>
            </w:pPr>
            <w:r w:rsidRPr="00CD2B11">
              <w:rPr>
                <w:rFonts w:cstheme="minorHAnsi"/>
                <w:b/>
                <w:bCs/>
              </w:rPr>
              <w:t>KB</w:t>
            </w:r>
          </w:p>
          <w:p w14:paraId="693709FF" w14:textId="74D91D26" w:rsidR="008D1AA0" w:rsidRDefault="00F00BD7" w:rsidP="008D1AA0">
            <w:pPr>
              <w:pStyle w:val="ListParagraph"/>
              <w:numPr>
                <w:ilvl w:val="0"/>
                <w:numId w:val="26"/>
              </w:numPr>
              <w:jc w:val="both"/>
              <w:rPr>
                <w:rFonts w:asciiTheme="minorHAnsi" w:hAnsiTheme="minorHAnsi" w:cstheme="minorHAnsi"/>
                <w:sz w:val="22"/>
                <w:szCs w:val="22"/>
              </w:rPr>
            </w:pPr>
            <w:r w:rsidRPr="00CD2B11">
              <w:rPr>
                <w:rFonts w:asciiTheme="minorHAnsi" w:hAnsiTheme="minorHAnsi" w:cstheme="minorHAnsi"/>
                <w:sz w:val="22"/>
                <w:szCs w:val="22"/>
              </w:rPr>
              <w:t>Currently, relying on the good will of HR colleagues in the HB to take this forward.</w:t>
            </w:r>
            <w:r w:rsidR="001C39CB">
              <w:rPr>
                <w:rFonts w:asciiTheme="minorHAnsi" w:hAnsiTheme="minorHAnsi" w:cstheme="minorHAnsi"/>
                <w:sz w:val="22"/>
                <w:szCs w:val="22"/>
              </w:rPr>
              <w:t xml:space="preserve"> </w:t>
            </w:r>
            <w:r w:rsidR="00C62A07">
              <w:rPr>
                <w:rFonts w:asciiTheme="minorHAnsi" w:hAnsiTheme="minorHAnsi" w:cstheme="minorHAnsi"/>
                <w:sz w:val="22"/>
                <w:szCs w:val="22"/>
              </w:rPr>
              <w:t>However</w:t>
            </w:r>
            <w:r w:rsidR="001C39CB">
              <w:rPr>
                <w:rFonts w:asciiTheme="minorHAnsi" w:hAnsiTheme="minorHAnsi" w:cstheme="minorHAnsi"/>
                <w:sz w:val="22"/>
                <w:szCs w:val="22"/>
              </w:rPr>
              <w:t xml:space="preserve">, some HR departments were unable to help </w:t>
            </w:r>
            <w:r w:rsidR="00C62A07">
              <w:rPr>
                <w:rFonts w:asciiTheme="minorHAnsi" w:hAnsiTheme="minorHAnsi" w:cstheme="minorHAnsi"/>
                <w:sz w:val="22"/>
                <w:szCs w:val="22"/>
              </w:rPr>
              <w:t>due to certain pieces of paperwork.</w:t>
            </w:r>
          </w:p>
          <w:p w14:paraId="61C5DD40" w14:textId="6DB4CA29" w:rsidR="00C62A07" w:rsidRDefault="00C62A07" w:rsidP="4352AD0D">
            <w:pPr>
              <w:pStyle w:val="ListParagraph"/>
              <w:numPr>
                <w:ilvl w:val="0"/>
                <w:numId w:val="26"/>
              </w:numPr>
              <w:jc w:val="both"/>
              <w:rPr>
                <w:rFonts w:asciiTheme="minorHAnsi" w:hAnsiTheme="minorHAnsi" w:cstheme="minorBidi"/>
                <w:sz w:val="22"/>
                <w:szCs w:val="22"/>
              </w:rPr>
            </w:pPr>
            <w:r w:rsidRPr="4352AD0D">
              <w:rPr>
                <w:rFonts w:asciiTheme="minorHAnsi" w:hAnsiTheme="minorHAnsi" w:cstheme="minorBidi"/>
                <w:sz w:val="22"/>
                <w:szCs w:val="22"/>
              </w:rPr>
              <w:t xml:space="preserve">Cover for MAT leave is more complicated, as this is HB </w:t>
            </w:r>
            <w:r w:rsidR="6B3CC399" w:rsidRPr="4352AD0D">
              <w:rPr>
                <w:rFonts w:asciiTheme="minorHAnsi" w:hAnsiTheme="minorHAnsi" w:cstheme="minorBidi"/>
                <w:sz w:val="22"/>
                <w:szCs w:val="22"/>
              </w:rPr>
              <w:t>funded,</w:t>
            </w:r>
            <w:r w:rsidRPr="4352AD0D">
              <w:rPr>
                <w:rFonts w:asciiTheme="minorHAnsi" w:hAnsiTheme="minorHAnsi" w:cstheme="minorBidi"/>
                <w:sz w:val="22"/>
                <w:szCs w:val="22"/>
              </w:rPr>
              <w:t xml:space="preserve"> and the process usually takes a lot longer.</w:t>
            </w:r>
          </w:p>
          <w:p w14:paraId="609A9908" w14:textId="6F356F08" w:rsidR="00B836FC" w:rsidRDefault="00B836FC" w:rsidP="00953075">
            <w:pPr>
              <w:jc w:val="both"/>
              <w:rPr>
                <w:rFonts w:cstheme="minorHAnsi"/>
              </w:rPr>
            </w:pPr>
          </w:p>
          <w:p w14:paraId="7FDC0C25" w14:textId="77777777" w:rsidR="00B836FC" w:rsidRDefault="00B836FC" w:rsidP="00953075">
            <w:pPr>
              <w:jc w:val="both"/>
              <w:rPr>
                <w:rFonts w:cstheme="minorHAnsi"/>
                <w:b/>
                <w:bCs/>
              </w:rPr>
            </w:pPr>
            <w:r w:rsidRPr="00B836FC">
              <w:rPr>
                <w:rFonts w:cstheme="minorHAnsi"/>
                <w:b/>
                <w:bCs/>
              </w:rPr>
              <w:t>AO</w:t>
            </w:r>
          </w:p>
          <w:p w14:paraId="23622D63" w14:textId="77777777" w:rsidR="00B836FC" w:rsidRPr="004569ED" w:rsidRDefault="0055133C" w:rsidP="0055133C">
            <w:pPr>
              <w:pStyle w:val="ListParagraph"/>
              <w:numPr>
                <w:ilvl w:val="0"/>
                <w:numId w:val="27"/>
              </w:numPr>
              <w:jc w:val="both"/>
              <w:rPr>
                <w:rFonts w:asciiTheme="minorHAnsi" w:hAnsiTheme="minorHAnsi" w:cstheme="minorHAnsi"/>
                <w:sz w:val="22"/>
                <w:szCs w:val="22"/>
              </w:rPr>
            </w:pPr>
            <w:r w:rsidRPr="004569ED">
              <w:rPr>
                <w:rFonts w:asciiTheme="minorHAnsi" w:hAnsiTheme="minorHAnsi" w:cstheme="minorHAnsi"/>
                <w:sz w:val="22"/>
                <w:szCs w:val="22"/>
              </w:rPr>
              <w:t xml:space="preserve">Noted that anything that can be done to centralise and smooth out the process </w:t>
            </w:r>
            <w:r w:rsidR="00906659" w:rsidRPr="004569ED">
              <w:rPr>
                <w:rFonts w:asciiTheme="minorHAnsi" w:hAnsiTheme="minorHAnsi" w:cstheme="minorHAnsi"/>
                <w:sz w:val="22"/>
                <w:szCs w:val="22"/>
              </w:rPr>
              <w:t>would be great appreciated.</w:t>
            </w:r>
          </w:p>
          <w:p w14:paraId="51910528" w14:textId="58DD5D05" w:rsidR="00906659" w:rsidRPr="00F645D7" w:rsidRDefault="00652138" w:rsidP="0055133C">
            <w:pPr>
              <w:pStyle w:val="ListParagraph"/>
              <w:numPr>
                <w:ilvl w:val="0"/>
                <w:numId w:val="27"/>
              </w:numPr>
              <w:jc w:val="both"/>
              <w:rPr>
                <w:rFonts w:cstheme="minorHAnsi"/>
                <w:b/>
                <w:bCs/>
              </w:rPr>
            </w:pPr>
            <w:r w:rsidRPr="004569ED">
              <w:rPr>
                <w:rFonts w:asciiTheme="minorHAnsi" w:hAnsiTheme="minorHAnsi" w:cstheme="minorHAnsi"/>
                <w:sz w:val="22"/>
                <w:szCs w:val="22"/>
              </w:rPr>
              <w:t>The positive</w:t>
            </w:r>
            <w:r w:rsidR="00E764DC" w:rsidRPr="004569ED">
              <w:rPr>
                <w:rFonts w:asciiTheme="minorHAnsi" w:hAnsiTheme="minorHAnsi" w:cstheme="minorHAnsi"/>
                <w:sz w:val="22"/>
                <w:szCs w:val="22"/>
              </w:rPr>
              <w:t xml:space="preserve"> aspects of the experience </w:t>
            </w:r>
            <w:r w:rsidR="00F645D7" w:rsidRPr="004569ED">
              <w:rPr>
                <w:rFonts w:asciiTheme="minorHAnsi" w:hAnsiTheme="minorHAnsi" w:cstheme="minorHAnsi"/>
                <w:sz w:val="22"/>
                <w:szCs w:val="22"/>
              </w:rPr>
              <w:t>were</w:t>
            </w:r>
            <w:r w:rsidR="00E764DC" w:rsidRPr="004569ED">
              <w:rPr>
                <w:rFonts w:asciiTheme="minorHAnsi" w:hAnsiTheme="minorHAnsi" w:cstheme="minorHAnsi"/>
                <w:sz w:val="22"/>
                <w:szCs w:val="22"/>
              </w:rPr>
              <w:t xml:space="preserve"> that 8</w:t>
            </w:r>
            <w:r w:rsidR="00912BF9" w:rsidRPr="004569ED">
              <w:rPr>
                <w:rFonts w:asciiTheme="minorHAnsi" w:hAnsiTheme="minorHAnsi" w:cstheme="minorHAnsi"/>
                <w:sz w:val="22"/>
                <w:szCs w:val="22"/>
              </w:rPr>
              <w:t xml:space="preserve"> great LATs were able to be appointed, but </w:t>
            </w:r>
            <w:r w:rsidR="00E02E84" w:rsidRPr="004569ED">
              <w:rPr>
                <w:rFonts w:asciiTheme="minorHAnsi" w:hAnsiTheme="minorHAnsi" w:cstheme="minorHAnsi"/>
                <w:sz w:val="22"/>
                <w:szCs w:val="22"/>
              </w:rPr>
              <w:t>those appointed to S</w:t>
            </w:r>
            <w:r w:rsidR="00686605" w:rsidRPr="004569ED">
              <w:rPr>
                <w:rFonts w:asciiTheme="minorHAnsi" w:hAnsiTheme="minorHAnsi" w:cstheme="minorHAnsi"/>
                <w:sz w:val="22"/>
                <w:szCs w:val="22"/>
              </w:rPr>
              <w:t>T3s</w:t>
            </w:r>
            <w:r w:rsidR="00762AE5">
              <w:rPr>
                <w:rFonts w:asciiTheme="minorHAnsi" w:hAnsiTheme="minorHAnsi" w:cstheme="minorHAnsi"/>
                <w:sz w:val="22"/>
                <w:szCs w:val="22"/>
              </w:rPr>
              <w:t xml:space="preserve"> (whether Lat or nationally)</w:t>
            </w:r>
            <w:r w:rsidR="00686605" w:rsidRPr="004569ED">
              <w:rPr>
                <w:rFonts w:asciiTheme="minorHAnsi" w:hAnsiTheme="minorHAnsi" w:cstheme="minorHAnsi"/>
                <w:sz w:val="22"/>
                <w:szCs w:val="22"/>
              </w:rPr>
              <w:t xml:space="preserve"> have been unable to function at this level and have some critical gaps in their training.</w:t>
            </w:r>
          </w:p>
          <w:p w14:paraId="239B4206" w14:textId="3F866E9C" w:rsidR="00F645D7" w:rsidRDefault="004472D3" w:rsidP="4352AD0D">
            <w:pPr>
              <w:pStyle w:val="ListParagraph"/>
              <w:numPr>
                <w:ilvl w:val="0"/>
                <w:numId w:val="27"/>
              </w:numPr>
              <w:jc w:val="both"/>
              <w:rPr>
                <w:rFonts w:cstheme="minorBidi"/>
                <w:b/>
                <w:bCs/>
              </w:rPr>
            </w:pPr>
            <w:r w:rsidRPr="4352AD0D">
              <w:rPr>
                <w:rFonts w:asciiTheme="minorHAnsi" w:hAnsiTheme="minorHAnsi" w:cstheme="minorBidi"/>
                <w:sz w:val="22"/>
                <w:szCs w:val="22"/>
              </w:rPr>
              <w:t xml:space="preserve">It is currently a widely </w:t>
            </w:r>
            <w:r w:rsidR="69CC8242" w:rsidRPr="4352AD0D">
              <w:rPr>
                <w:rFonts w:asciiTheme="minorHAnsi" w:hAnsiTheme="minorHAnsi" w:cstheme="minorBidi"/>
                <w:sz w:val="22"/>
                <w:szCs w:val="22"/>
              </w:rPr>
              <w:t>time-consuming</w:t>
            </w:r>
            <w:r w:rsidRPr="4352AD0D">
              <w:rPr>
                <w:rFonts w:asciiTheme="minorHAnsi" w:hAnsiTheme="minorHAnsi" w:cstheme="minorBidi"/>
                <w:sz w:val="22"/>
                <w:szCs w:val="22"/>
              </w:rPr>
              <w:t xml:space="preserve"> process</w:t>
            </w:r>
            <w:r w:rsidR="00D967C7" w:rsidRPr="4352AD0D">
              <w:rPr>
                <w:rFonts w:cstheme="minorBidi"/>
              </w:rPr>
              <w:t xml:space="preserve"> </w:t>
            </w:r>
            <w:r w:rsidR="00D967C7" w:rsidRPr="4352AD0D">
              <w:rPr>
                <w:rFonts w:asciiTheme="minorHAnsi" w:hAnsiTheme="minorHAnsi" w:cstheme="minorBidi"/>
                <w:sz w:val="22"/>
                <w:szCs w:val="22"/>
              </w:rPr>
              <w:t xml:space="preserve">and a very </w:t>
            </w:r>
            <w:r w:rsidR="00DA5909" w:rsidRPr="4352AD0D">
              <w:rPr>
                <w:rFonts w:asciiTheme="minorHAnsi" w:hAnsiTheme="minorHAnsi" w:cstheme="minorBidi"/>
                <w:sz w:val="22"/>
                <w:szCs w:val="22"/>
              </w:rPr>
              <w:t>intensive</w:t>
            </w:r>
            <w:r w:rsidR="00D967C7" w:rsidRPr="4352AD0D">
              <w:rPr>
                <w:rFonts w:asciiTheme="minorHAnsi" w:hAnsiTheme="minorHAnsi" w:cstheme="minorBidi"/>
                <w:sz w:val="22"/>
                <w:szCs w:val="22"/>
              </w:rPr>
              <w:t xml:space="preserve"> interview process.</w:t>
            </w:r>
          </w:p>
          <w:p w14:paraId="17159355" w14:textId="77777777" w:rsidR="00762AE5" w:rsidRDefault="00F16DEF" w:rsidP="0055133C">
            <w:pPr>
              <w:pStyle w:val="ListParagraph"/>
              <w:numPr>
                <w:ilvl w:val="0"/>
                <w:numId w:val="27"/>
              </w:numPr>
              <w:jc w:val="both"/>
              <w:rPr>
                <w:rFonts w:asciiTheme="minorHAnsi" w:hAnsiTheme="minorHAnsi" w:cstheme="minorHAnsi"/>
                <w:sz w:val="22"/>
                <w:szCs w:val="22"/>
              </w:rPr>
            </w:pPr>
            <w:r w:rsidRPr="00B5723A">
              <w:rPr>
                <w:rFonts w:asciiTheme="minorHAnsi" w:hAnsiTheme="minorHAnsi" w:cstheme="minorHAnsi"/>
                <w:sz w:val="22"/>
                <w:szCs w:val="22"/>
              </w:rPr>
              <w:t xml:space="preserve">Clinicians are currently required to upskill themselves in HR processes, even though this is not in </w:t>
            </w:r>
            <w:r w:rsidR="00B5723A" w:rsidRPr="00B5723A">
              <w:rPr>
                <w:rFonts w:asciiTheme="minorHAnsi" w:hAnsiTheme="minorHAnsi" w:cstheme="minorHAnsi"/>
                <w:sz w:val="22"/>
                <w:szCs w:val="22"/>
              </w:rPr>
              <w:t>their</w:t>
            </w:r>
            <w:r w:rsidRPr="00B5723A">
              <w:rPr>
                <w:rFonts w:asciiTheme="minorHAnsi" w:hAnsiTheme="minorHAnsi" w:cstheme="minorHAnsi"/>
                <w:sz w:val="22"/>
                <w:szCs w:val="22"/>
              </w:rPr>
              <w:t xml:space="preserve"> skill set.</w:t>
            </w:r>
          </w:p>
          <w:p w14:paraId="1BA4CACF" w14:textId="77777777" w:rsidR="004F0ECA" w:rsidRDefault="0098603B" w:rsidP="0055133C">
            <w:pPr>
              <w:pStyle w:val="ListParagraph"/>
              <w:numPr>
                <w:ilvl w:val="0"/>
                <w:numId w:val="27"/>
              </w:numPr>
              <w:jc w:val="both"/>
              <w:rPr>
                <w:rFonts w:asciiTheme="minorHAnsi" w:hAnsiTheme="minorHAnsi" w:cstheme="minorHAnsi"/>
                <w:sz w:val="22"/>
                <w:szCs w:val="22"/>
              </w:rPr>
            </w:pPr>
            <w:r>
              <w:rPr>
                <w:rFonts w:asciiTheme="minorHAnsi" w:hAnsiTheme="minorHAnsi" w:cstheme="minorHAnsi"/>
                <w:sz w:val="22"/>
                <w:szCs w:val="22"/>
              </w:rPr>
              <w:t>Issues are apparent right up until the LAT</w:t>
            </w:r>
            <w:r w:rsidR="004F0ECA">
              <w:rPr>
                <w:rFonts w:asciiTheme="minorHAnsi" w:hAnsiTheme="minorHAnsi" w:cstheme="minorHAnsi"/>
                <w:sz w:val="22"/>
                <w:szCs w:val="22"/>
              </w:rPr>
              <w:t xml:space="preserve"> </w:t>
            </w:r>
            <w:r w:rsidR="00341683">
              <w:rPr>
                <w:rFonts w:asciiTheme="minorHAnsi" w:hAnsiTheme="minorHAnsi" w:cstheme="minorHAnsi"/>
                <w:sz w:val="22"/>
                <w:szCs w:val="22"/>
              </w:rPr>
              <w:t>can</w:t>
            </w:r>
            <w:r w:rsidR="004F0ECA">
              <w:rPr>
                <w:rFonts w:asciiTheme="minorHAnsi" w:hAnsiTheme="minorHAnsi" w:cstheme="minorHAnsi"/>
                <w:sz w:val="22"/>
                <w:szCs w:val="22"/>
              </w:rPr>
              <w:t xml:space="preserve"> start, whether </w:t>
            </w:r>
            <w:r>
              <w:rPr>
                <w:rFonts w:asciiTheme="minorHAnsi" w:hAnsiTheme="minorHAnsi" w:cstheme="minorHAnsi"/>
                <w:sz w:val="22"/>
                <w:szCs w:val="22"/>
              </w:rPr>
              <w:t>it be delays in</w:t>
            </w:r>
            <w:r w:rsidR="004F0ECA">
              <w:rPr>
                <w:rFonts w:asciiTheme="minorHAnsi" w:hAnsiTheme="minorHAnsi" w:cstheme="minorHAnsi"/>
                <w:sz w:val="22"/>
                <w:szCs w:val="22"/>
              </w:rPr>
              <w:t xml:space="preserve"> visas</w:t>
            </w:r>
            <w:r w:rsidR="00D71392">
              <w:rPr>
                <w:rFonts w:asciiTheme="minorHAnsi" w:hAnsiTheme="minorHAnsi" w:cstheme="minorHAnsi"/>
                <w:sz w:val="22"/>
                <w:szCs w:val="22"/>
              </w:rPr>
              <w:t xml:space="preserve">, delays in </w:t>
            </w:r>
            <w:r>
              <w:rPr>
                <w:rFonts w:asciiTheme="minorHAnsi" w:hAnsiTheme="minorHAnsi" w:cstheme="minorHAnsi"/>
                <w:sz w:val="22"/>
                <w:szCs w:val="22"/>
              </w:rPr>
              <w:t>certificates</w:t>
            </w:r>
            <w:r w:rsidR="00A531C1">
              <w:rPr>
                <w:rFonts w:asciiTheme="minorHAnsi" w:hAnsiTheme="minorHAnsi" w:cstheme="minorHAnsi"/>
                <w:sz w:val="22"/>
                <w:szCs w:val="22"/>
              </w:rPr>
              <w:t xml:space="preserve"> to work</w:t>
            </w:r>
            <w:r w:rsidR="00D71392">
              <w:rPr>
                <w:rFonts w:asciiTheme="minorHAnsi" w:hAnsiTheme="minorHAnsi" w:cstheme="minorHAnsi"/>
                <w:sz w:val="22"/>
                <w:szCs w:val="22"/>
              </w:rPr>
              <w:t xml:space="preserve"> or delay</w:t>
            </w:r>
            <w:r w:rsidR="00341683">
              <w:rPr>
                <w:rFonts w:asciiTheme="minorHAnsi" w:hAnsiTheme="minorHAnsi" w:cstheme="minorHAnsi"/>
                <w:sz w:val="22"/>
                <w:szCs w:val="22"/>
              </w:rPr>
              <w:t xml:space="preserve">s </w:t>
            </w:r>
            <w:r w:rsidR="00D71392">
              <w:rPr>
                <w:rFonts w:asciiTheme="minorHAnsi" w:hAnsiTheme="minorHAnsi" w:cstheme="minorHAnsi"/>
                <w:sz w:val="22"/>
                <w:szCs w:val="22"/>
              </w:rPr>
              <w:t>in pay.</w:t>
            </w:r>
          </w:p>
          <w:p w14:paraId="68C5B817" w14:textId="2F0BEEDD" w:rsidR="00654993" w:rsidRPr="00654993" w:rsidRDefault="00854A07" w:rsidP="00654993">
            <w:pPr>
              <w:pStyle w:val="ListParagraph"/>
              <w:numPr>
                <w:ilvl w:val="0"/>
                <w:numId w:val="27"/>
              </w:numPr>
              <w:jc w:val="both"/>
              <w:rPr>
                <w:rFonts w:asciiTheme="minorHAnsi" w:hAnsiTheme="minorHAnsi" w:cstheme="minorHAnsi"/>
                <w:sz w:val="22"/>
                <w:szCs w:val="22"/>
              </w:rPr>
            </w:pPr>
            <w:r>
              <w:rPr>
                <w:rFonts w:asciiTheme="minorHAnsi" w:hAnsiTheme="minorHAnsi" w:cstheme="minorHAnsi"/>
                <w:sz w:val="22"/>
                <w:szCs w:val="22"/>
              </w:rPr>
              <w:t>Supportive of a NES centralised system.</w:t>
            </w:r>
          </w:p>
          <w:p w14:paraId="1E020C26" w14:textId="77777777" w:rsidR="00C23F47" w:rsidRDefault="00C23F47" w:rsidP="003A073C">
            <w:pPr>
              <w:pStyle w:val="ListParagraph"/>
              <w:jc w:val="both"/>
              <w:rPr>
                <w:rFonts w:asciiTheme="minorHAnsi" w:hAnsiTheme="minorHAnsi" w:cstheme="minorHAnsi"/>
                <w:sz w:val="22"/>
                <w:szCs w:val="22"/>
              </w:rPr>
            </w:pPr>
          </w:p>
          <w:p w14:paraId="2346FBF0" w14:textId="77777777" w:rsidR="00472687" w:rsidRDefault="00472687" w:rsidP="00472687">
            <w:pPr>
              <w:jc w:val="both"/>
              <w:rPr>
                <w:rFonts w:cstheme="minorHAnsi"/>
              </w:rPr>
            </w:pPr>
            <w:r>
              <w:rPr>
                <w:rFonts w:cstheme="minorHAnsi"/>
              </w:rPr>
              <w:t>The group agreed that ownership should lie with NES is it is a funded post for OOP etc, and placements being administered through one system with HB funded LATs being funded through a different system. However, the issues of trading up nay become more prominent.</w:t>
            </w:r>
          </w:p>
          <w:p w14:paraId="753BE2A7" w14:textId="77777777" w:rsidR="00472687" w:rsidRDefault="00472687" w:rsidP="00472687">
            <w:pPr>
              <w:jc w:val="both"/>
              <w:rPr>
                <w:rFonts w:cstheme="minorHAnsi"/>
              </w:rPr>
            </w:pPr>
          </w:p>
          <w:p w14:paraId="157310EA" w14:textId="77777777" w:rsidR="00472687" w:rsidRDefault="00472687" w:rsidP="4352AD0D">
            <w:pPr>
              <w:jc w:val="both"/>
            </w:pPr>
            <w:r w:rsidRPr="4352AD0D">
              <w:t>CA noted the importance of being clear as a group in what we would like to see happen in the, whether that’s a hybrid model or not.</w:t>
            </w:r>
          </w:p>
          <w:p w14:paraId="6C60DF27" w14:textId="64F40373" w:rsidR="4352AD0D" w:rsidRDefault="4352AD0D" w:rsidP="4352AD0D">
            <w:pPr>
              <w:jc w:val="both"/>
            </w:pPr>
          </w:p>
          <w:p w14:paraId="1E4117F4" w14:textId="14A93C7E" w:rsidR="00654993" w:rsidRDefault="00654993" w:rsidP="00472687">
            <w:pPr>
              <w:jc w:val="both"/>
              <w:rPr>
                <w:rFonts w:cstheme="minorHAnsi"/>
                <w:b/>
                <w:bCs/>
              </w:rPr>
            </w:pPr>
            <w:r w:rsidRPr="00654993">
              <w:rPr>
                <w:rFonts w:cstheme="minorHAnsi"/>
                <w:b/>
                <w:bCs/>
              </w:rPr>
              <w:t>C</w:t>
            </w:r>
            <w:r w:rsidR="00A40915">
              <w:rPr>
                <w:rFonts w:cstheme="minorHAnsi"/>
                <w:b/>
                <w:bCs/>
              </w:rPr>
              <w:t>L</w:t>
            </w:r>
            <w:r w:rsidRPr="00654993">
              <w:rPr>
                <w:rFonts w:cstheme="minorHAnsi"/>
                <w:b/>
                <w:bCs/>
              </w:rPr>
              <w:t>i</w:t>
            </w:r>
          </w:p>
          <w:p w14:paraId="5E4D728C" w14:textId="1F952534" w:rsidR="00654993" w:rsidRPr="006C34C9" w:rsidRDefault="005563D3" w:rsidP="00654993">
            <w:pPr>
              <w:pStyle w:val="ListParagraph"/>
              <w:numPr>
                <w:ilvl w:val="0"/>
                <w:numId w:val="28"/>
              </w:numPr>
              <w:jc w:val="both"/>
              <w:rPr>
                <w:rFonts w:asciiTheme="minorHAnsi" w:hAnsiTheme="minorHAnsi" w:cstheme="minorHAnsi"/>
                <w:b/>
                <w:bCs/>
              </w:rPr>
            </w:pPr>
            <w:r w:rsidRPr="006C34C9">
              <w:rPr>
                <w:rFonts w:asciiTheme="minorHAnsi" w:hAnsiTheme="minorHAnsi" w:cstheme="minorHAnsi"/>
                <w:sz w:val="22"/>
                <w:szCs w:val="22"/>
              </w:rPr>
              <w:lastRenderedPageBreak/>
              <w:t xml:space="preserve">Highlighted that a centralised process did take place for 10 years </w:t>
            </w:r>
            <w:r w:rsidR="00F07636">
              <w:rPr>
                <w:rFonts w:asciiTheme="minorHAnsi" w:hAnsiTheme="minorHAnsi" w:cstheme="minorHAnsi"/>
                <w:sz w:val="22"/>
                <w:szCs w:val="22"/>
              </w:rPr>
              <w:t xml:space="preserve">in paediatrics </w:t>
            </w:r>
            <w:r w:rsidRPr="006C34C9">
              <w:rPr>
                <w:rFonts w:asciiTheme="minorHAnsi" w:hAnsiTheme="minorHAnsi" w:cstheme="minorHAnsi"/>
                <w:sz w:val="22"/>
                <w:szCs w:val="22"/>
              </w:rPr>
              <w:t xml:space="preserve">and it was run </w:t>
            </w:r>
            <w:r w:rsidR="005F5118" w:rsidRPr="006C34C9">
              <w:rPr>
                <w:rFonts w:asciiTheme="minorHAnsi" w:hAnsiTheme="minorHAnsi" w:cstheme="minorHAnsi"/>
                <w:sz w:val="22"/>
                <w:szCs w:val="22"/>
              </w:rPr>
              <w:t xml:space="preserve">through </w:t>
            </w:r>
            <w:r w:rsidR="00A822CE" w:rsidRPr="006C34C9">
              <w:rPr>
                <w:rFonts w:asciiTheme="minorHAnsi" w:hAnsiTheme="minorHAnsi" w:cstheme="minorHAnsi"/>
                <w:sz w:val="22"/>
                <w:szCs w:val="22"/>
              </w:rPr>
              <w:t>Ayrshire and Arran</w:t>
            </w:r>
            <w:r w:rsidR="00686040" w:rsidRPr="006C34C9">
              <w:rPr>
                <w:rFonts w:asciiTheme="minorHAnsi" w:hAnsiTheme="minorHAnsi" w:cstheme="minorHAnsi"/>
                <w:sz w:val="22"/>
                <w:szCs w:val="22"/>
              </w:rPr>
              <w:t>.</w:t>
            </w:r>
            <w:r w:rsidR="005D53DB" w:rsidRPr="006C34C9">
              <w:rPr>
                <w:rFonts w:asciiTheme="minorHAnsi" w:hAnsiTheme="minorHAnsi" w:cstheme="minorHAnsi"/>
                <w:sz w:val="22"/>
                <w:szCs w:val="22"/>
              </w:rPr>
              <w:t xml:space="preserve"> This took </w:t>
            </w:r>
            <w:r w:rsidR="003A260F" w:rsidRPr="006C34C9">
              <w:rPr>
                <w:rFonts w:asciiTheme="minorHAnsi" w:hAnsiTheme="minorHAnsi" w:cstheme="minorHAnsi"/>
                <w:sz w:val="22"/>
                <w:szCs w:val="22"/>
              </w:rPr>
              <w:t xml:space="preserve">on a lot of the burden that was felt by TPDs this </w:t>
            </w:r>
            <w:r w:rsidR="006C34C9" w:rsidRPr="006C34C9">
              <w:rPr>
                <w:rFonts w:asciiTheme="minorHAnsi" w:hAnsiTheme="minorHAnsi" w:cstheme="minorHAnsi"/>
                <w:sz w:val="22"/>
                <w:szCs w:val="22"/>
              </w:rPr>
              <w:t>year,</w:t>
            </w:r>
            <w:r w:rsidR="003A260F" w:rsidRPr="006C34C9">
              <w:rPr>
                <w:rFonts w:asciiTheme="minorHAnsi" w:hAnsiTheme="minorHAnsi" w:cstheme="minorHAnsi"/>
                <w:sz w:val="22"/>
                <w:szCs w:val="22"/>
              </w:rPr>
              <w:t xml:space="preserve"> but this </w:t>
            </w:r>
            <w:r w:rsidR="006C34C9" w:rsidRPr="006C34C9">
              <w:rPr>
                <w:rFonts w:asciiTheme="minorHAnsi" w:hAnsiTheme="minorHAnsi" w:cstheme="minorHAnsi"/>
                <w:sz w:val="22"/>
                <w:szCs w:val="22"/>
              </w:rPr>
              <w:t>is</w:t>
            </w:r>
            <w:r w:rsidR="003A260F" w:rsidRPr="006C34C9">
              <w:rPr>
                <w:rFonts w:asciiTheme="minorHAnsi" w:hAnsiTheme="minorHAnsi" w:cstheme="minorHAnsi"/>
                <w:sz w:val="22"/>
                <w:szCs w:val="22"/>
              </w:rPr>
              <w:t xml:space="preserve"> no longer the case.</w:t>
            </w:r>
          </w:p>
          <w:p w14:paraId="21DBE568" w14:textId="5B7E2874" w:rsidR="00686040" w:rsidRPr="006C34C9" w:rsidRDefault="00686040" w:rsidP="00654993">
            <w:pPr>
              <w:pStyle w:val="ListParagraph"/>
              <w:numPr>
                <w:ilvl w:val="0"/>
                <w:numId w:val="28"/>
              </w:numPr>
              <w:jc w:val="both"/>
              <w:rPr>
                <w:rFonts w:asciiTheme="minorHAnsi" w:hAnsiTheme="minorHAnsi" w:cstheme="minorHAnsi"/>
                <w:sz w:val="22"/>
                <w:szCs w:val="22"/>
              </w:rPr>
            </w:pPr>
            <w:r w:rsidRPr="006C34C9">
              <w:rPr>
                <w:rFonts w:asciiTheme="minorHAnsi" w:hAnsiTheme="minorHAnsi" w:cstheme="minorHAnsi"/>
                <w:sz w:val="22"/>
                <w:szCs w:val="22"/>
              </w:rPr>
              <w:t>HB sign offs will still be required for both NES funded and board funded LATs.</w:t>
            </w:r>
          </w:p>
          <w:p w14:paraId="4F499D4D" w14:textId="607C1138" w:rsidR="00932127" w:rsidRPr="006C34C9" w:rsidRDefault="00932127" w:rsidP="00654993">
            <w:pPr>
              <w:pStyle w:val="ListParagraph"/>
              <w:numPr>
                <w:ilvl w:val="0"/>
                <w:numId w:val="28"/>
              </w:numPr>
              <w:jc w:val="both"/>
              <w:rPr>
                <w:rFonts w:asciiTheme="minorHAnsi" w:hAnsiTheme="minorHAnsi" w:cstheme="minorHAnsi"/>
                <w:sz w:val="22"/>
                <w:szCs w:val="22"/>
              </w:rPr>
            </w:pPr>
            <w:r w:rsidRPr="006C34C9">
              <w:rPr>
                <w:rFonts w:asciiTheme="minorHAnsi" w:hAnsiTheme="minorHAnsi" w:cstheme="minorHAnsi"/>
                <w:sz w:val="22"/>
                <w:szCs w:val="22"/>
              </w:rPr>
              <w:t xml:space="preserve">The reason the process was changed was </w:t>
            </w:r>
            <w:r w:rsidR="00B90C2A" w:rsidRPr="006C34C9">
              <w:rPr>
                <w:rFonts w:asciiTheme="minorHAnsi" w:hAnsiTheme="minorHAnsi" w:cstheme="minorHAnsi"/>
                <w:sz w:val="22"/>
                <w:szCs w:val="22"/>
              </w:rPr>
              <w:t xml:space="preserve">the understanding that LATs were extremely important, not only for ensuring that numbers were correct at any given </w:t>
            </w:r>
            <w:r w:rsidR="00DF1FE5" w:rsidRPr="006C34C9">
              <w:rPr>
                <w:rFonts w:asciiTheme="minorHAnsi" w:hAnsiTheme="minorHAnsi" w:cstheme="minorHAnsi"/>
                <w:sz w:val="22"/>
                <w:szCs w:val="22"/>
              </w:rPr>
              <w:t>time,</w:t>
            </w:r>
            <w:r w:rsidR="00B90C2A" w:rsidRPr="006C34C9">
              <w:rPr>
                <w:rFonts w:asciiTheme="minorHAnsi" w:hAnsiTheme="minorHAnsi" w:cstheme="minorHAnsi"/>
                <w:sz w:val="22"/>
                <w:szCs w:val="22"/>
              </w:rPr>
              <w:t xml:space="preserve"> but </w:t>
            </w:r>
            <w:r w:rsidR="006A5AC9" w:rsidRPr="006C34C9">
              <w:rPr>
                <w:rFonts w:asciiTheme="minorHAnsi" w:hAnsiTheme="minorHAnsi" w:cstheme="minorHAnsi"/>
                <w:sz w:val="22"/>
                <w:szCs w:val="22"/>
              </w:rPr>
              <w:t xml:space="preserve">that priming was available for training </w:t>
            </w:r>
            <w:r w:rsidR="0089050E" w:rsidRPr="006C34C9">
              <w:rPr>
                <w:rFonts w:asciiTheme="minorHAnsi" w:hAnsiTheme="minorHAnsi" w:cstheme="minorHAnsi"/>
                <w:sz w:val="22"/>
                <w:szCs w:val="22"/>
              </w:rPr>
              <w:t>later</w:t>
            </w:r>
            <w:r w:rsidR="006A5AC9" w:rsidRPr="006C34C9">
              <w:rPr>
                <w:rFonts w:asciiTheme="minorHAnsi" w:hAnsiTheme="minorHAnsi" w:cstheme="minorHAnsi"/>
                <w:sz w:val="22"/>
                <w:szCs w:val="22"/>
              </w:rPr>
              <w:t>.</w:t>
            </w:r>
          </w:p>
          <w:p w14:paraId="283F4320" w14:textId="20CE5EFF" w:rsidR="001929C7" w:rsidRPr="006C34C9" w:rsidRDefault="0089050E" w:rsidP="00654993">
            <w:pPr>
              <w:pStyle w:val="ListParagraph"/>
              <w:numPr>
                <w:ilvl w:val="0"/>
                <w:numId w:val="28"/>
              </w:numPr>
              <w:jc w:val="both"/>
              <w:rPr>
                <w:rFonts w:asciiTheme="minorHAnsi" w:hAnsiTheme="minorHAnsi" w:cstheme="minorHAnsi"/>
                <w:sz w:val="22"/>
                <w:szCs w:val="22"/>
              </w:rPr>
            </w:pPr>
            <w:r w:rsidRPr="006C34C9">
              <w:rPr>
                <w:rFonts w:asciiTheme="minorHAnsi" w:hAnsiTheme="minorHAnsi" w:cstheme="minorHAnsi"/>
                <w:sz w:val="22"/>
                <w:szCs w:val="22"/>
              </w:rPr>
              <w:t xml:space="preserve">This year, GG&amp;C took the view that they wouldn’t sign off NES funded Lats until they </w:t>
            </w:r>
            <w:r w:rsidR="007A6139" w:rsidRPr="006C34C9">
              <w:rPr>
                <w:rFonts w:asciiTheme="minorHAnsi" w:hAnsiTheme="minorHAnsi" w:cstheme="minorHAnsi"/>
                <w:sz w:val="22"/>
                <w:szCs w:val="22"/>
              </w:rPr>
              <w:t>understood</w:t>
            </w:r>
            <w:r w:rsidR="003574E8" w:rsidRPr="006C34C9">
              <w:rPr>
                <w:rFonts w:asciiTheme="minorHAnsi" w:hAnsiTheme="minorHAnsi" w:cstheme="minorHAnsi"/>
                <w:sz w:val="22"/>
                <w:szCs w:val="22"/>
              </w:rPr>
              <w:t xml:space="preserve"> allocations.</w:t>
            </w:r>
          </w:p>
          <w:p w14:paraId="2ED1D63F" w14:textId="0A0C13D1" w:rsidR="007A6139" w:rsidRPr="006C34C9" w:rsidRDefault="007A6139" w:rsidP="00654993">
            <w:pPr>
              <w:pStyle w:val="ListParagraph"/>
              <w:numPr>
                <w:ilvl w:val="0"/>
                <w:numId w:val="28"/>
              </w:numPr>
              <w:jc w:val="both"/>
              <w:rPr>
                <w:rFonts w:asciiTheme="minorHAnsi" w:hAnsiTheme="minorHAnsi" w:cstheme="minorHAnsi"/>
                <w:sz w:val="22"/>
                <w:szCs w:val="22"/>
              </w:rPr>
            </w:pPr>
            <w:r w:rsidRPr="006C34C9">
              <w:rPr>
                <w:rFonts w:asciiTheme="minorHAnsi" w:hAnsiTheme="minorHAnsi" w:cstheme="minorHAnsi"/>
                <w:sz w:val="22"/>
                <w:szCs w:val="22"/>
              </w:rPr>
              <w:t>Agreed that a centralised process is required, but if that NES does it then sign off will still be required from HB.</w:t>
            </w:r>
          </w:p>
          <w:p w14:paraId="1B44B7D2" w14:textId="77777777" w:rsidR="00472687" w:rsidRDefault="00472687" w:rsidP="00472687">
            <w:pPr>
              <w:jc w:val="both"/>
              <w:rPr>
                <w:rFonts w:cstheme="minorHAnsi"/>
              </w:rPr>
            </w:pPr>
          </w:p>
          <w:p w14:paraId="064EDC91" w14:textId="46468E7D" w:rsidR="000C1877" w:rsidRPr="00472687" w:rsidRDefault="000C1877" w:rsidP="00472687">
            <w:pPr>
              <w:jc w:val="both"/>
              <w:rPr>
                <w:rFonts w:cstheme="minorHAnsi"/>
              </w:rPr>
            </w:pPr>
            <w:r>
              <w:rPr>
                <w:rFonts w:cstheme="minorHAnsi"/>
              </w:rPr>
              <w:t>CA gave thanks to the group for their thoughts and comments around this.</w:t>
            </w:r>
          </w:p>
        </w:tc>
        <w:tc>
          <w:tcPr>
            <w:tcW w:w="2552" w:type="dxa"/>
          </w:tcPr>
          <w:p w14:paraId="0CFA0AED" w14:textId="77777777" w:rsidR="00074893" w:rsidRDefault="00074893" w:rsidP="0058631C">
            <w:pPr>
              <w:rPr>
                <w:b/>
                <w:bCs/>
              </w:rPr>
            </w:pPr>
          </w:p>
          <w:p w14:paraId="68F6797D" w14:textId="77777777" w:rsidR="00F07636" w:rsidRDefault="00F07636" w:rsidP="0058631C">
            <w:pPr>
              <w:rPr>
                <w:b/>
                <w:bCs/>
              </w:rPr>
            </w:pPr>
          </w:p>
          <w:p w14:paraId="505B857C" w14:textId="77777777" w:rsidR="00F07636" w:rsidRDefault="00F07636" w:rsidP="0058631C">
            <w:pPr>
              <w:rPr>
                <w:b/>
                <w:bCs/>
              </w:rPr>
            </w:pPr>
          </w:p>
          <w:p w14:paraId="19B724FD" w14:textId="77777777" w:rsidR="00F07636" w:rsidRDefault="00F07636" w:rsidP="0058631C">
            <w:pPr>
              <w:rPr>
                <w:b/>
                <w:bCs/>
              </w:rPr>
            </w:pPr>
          </w:p>
          <w:p w14:paraId="3173EF70" w14:textId="77777777" w:rsidR="00F07636" w:rsidRDefault="00F07636" w:rsidP="0058631C">
            <w:pPr>
              <w:rPr>
                <w:b/>
                <w:bCs/>
              </w:rPr>
            </w:pPr>
          </w:p>
          <w:p w14:paraId="25C321C6" w14:textId="77777777" w:rsidR="00F07636" w:rsidRDefault="00F07636" w:rsidP="0058631C">
            <w:pPr>
              <w:rPr>
                <w:b/>
                <w:bCs/>
              </w:rPr>
            </w:pPr>
          </w:p>
          <w:p w14:paraId="0F18FF80" w14:textId="77777777" w:rsidR="00F07636" w:rsidRDefault="00F07636" w:rsidP="0058631C">
            <w:pPr>
              <w:rPr>
                <w:b/>
                <w:bCs/>
              </w:rPr>
            </w:pPr>
          </w:p>
          <w:p w14:paraId="18319B9A" w14:textId="77777777" w:rsidR="00F07636" w:rsidRDefault="00F07636" w:rsidP="0058631C">
            <w:pPr>
              <w:rPr>
                <w:b/>
                <w:bCs/>
              </w:rPr>
            </w:pPr>
          </w:p>
          <w:p w14:paraId="43AC9FD2" w14:textId="77777777" w:rsidR="00F07636" w:rsidRDefault="00F07636" w:rsidP="0058631C">
            <w:pPr>
              <w:rPr>
                <w:b/>
                <w:bCs/>
              </w:rPr>
            </w:pPr>
          </w:p>
          <w:p w14:paraId="6CF8CE89" w14:textId="77777777" w:rsidR="00F07636" w:rsidRDefault="00F07636" w:rsidP="0058631C">
            <w:pPr>
              <w:rPr>
                <w:b/>
                <w:bCs/>
              </w:rPr>
            </w:pPr>
          </w:p>
          <w:p w14:paraId="5597536C" w14:textId="77777777" w:rsidR="00F07636" w:rsidRDefault="00F07636" w:rsidP="0058631C">
            <w:pPr>
              <w:rPr>
                <w:b/>
                <w:bCs/>
              </w:rPr>
            </w:pPr>
          </w:p>
          <w:p w14:paraId="3F7ACD8D" w14:textId="77777777" w:rsidR="00F07636" w:rsidRDefault="00F07636" w:rsidP="0058631C">
            <w:pPr>
              <w:rPr>
                <w:b/>
                <w:bCs/>
              </w:rPr>
            </w:pPr>
          </w:p>
          <w:p w14:paraId="02556E65" w14:textId="77777777" w:rsidR="00F07636" w:rsidRDefault="00F07636" w:rsidP="0058631C">
            <w:pPr>
              <w:rPr>
                <w:b/>
                <w:bCs/>
              </w:rPr>
            </w:pPr>
          </w:p>
          <w:p w14:paraId="441E4556" w14:textId="77777777" w:rsidR="00F07636" w:rsidRDefault="00F07636" w:rsidP="0058631C">
            <w:pPr>
              <w:rPr>
                <w:b/>
                <w:bCs/>
              </w:rPr>
            </w:pPr>
          </w:p>
          <w:p w14:paraId="71A036B0" w14:textId="77777777" w:rsidR="00F07636" w:rsidRDefault="00F07636" w:rsidP="0058631C">
            <w:pPr>
              <w:rPr>
                <w:b/>
                <w:bCs/>
              </w:rPr>
            </w:pPr>
          </w:p>
          <w:p w14:paraId="146AC74B" w14:textId="77777777" w:rsidR="00F07636" w:rsidRDefault="00F07636" w:rsidP="0058631C">
            <w:pPr>
              <w:rPr>
                <w:b/>
                <w:bCs/>
              </w:rPr>
            </w:pPr>
          </w:p>
          <w:p w14:paraId="04A88ED7" w14:textId="77777777" w:rsidR="00F07636" w:rsidRDefault="00F07636" w:rsidP="0058631C">
            <w:pPr>
              <w:rPr>
                <w:b/>
                <w:bCs/>
              </w:rPr>
            </w:pPr>
          </w:p>
          <w:p w14:paraId="26647909" w14:textId="77777777" w:rsidR="00F07636" w:rsidRDefault="00F07636" w:rsidP="0058631C">
            <w:pPr>
              <w:rPr>
                <w:b/>
                <w:bCs/>
              </w:rPr>
            </w:pPr>
          </w:p>
          <w:p w14:paraId="3A60644C" w14:textId="77777777" w:rsidR="00F07636" w:rsidRDefault="00F07636" w:rsidP="0058631C">
            <w:pPr>
              <w:rPr>
                <w:b/>
                <w:bCs/>
              </w:rPr>
            </w:pPr>
          </w:p>
          <w:p w14:paraId="2526D55A" w14:textId="77777777" w:rsidR="00F07636" w:rsidRDefault="00F07636" w:rsidP="0058631C">
            <w:pPr>
              <w:rPr>
                <w:b/>
                <w:bCs/>
              </w:rPr>
            </w:pPr>
          </w:p>
          <w:p w14:paraId="1A5DC0AC" w14:textId="77777777" w:rsidR="00F07636" w:rsidRDefault="00F07636" w:rsidP="0058631C">
            <w:pPr>
              <w:rPr>
                <w:b/>
                <w:bCs/>
              </w:rPr>
            </w:pPr>
          </w:p>
          <w:p w14:paraId="5CAAB3EE" w14:textId="77777777" w:rsidR="00F07636" w:rsidRDefault="00F07636" w:rsidP="0058631C">
            <w:pPr>
              <w:rPr>
                <w:b/>
                <w:bCs/>
              </w:rPr>
            </w:pPr>
          </w:p>
          <w:p w14:paraId="04A618D6" w14:textId="77777777" w:rsidR="00F07636" w:rsidRDefault="00F07636" w:rsidP="0058631C">
            <w:pPr>
              <w:rPr>
                <w:b/>
                <w:bCs/>
              </w:rPr>
            </w:pPr>
          </w:p>
          <w:p w14:paraId="50807EF1" w14:textId="77777777" w:rsidR="00F07636" w:rsidRDefault="00F07636" w:rsidP="0058631C">
            <w:pPr>
              <w:rPr>
                <w:b/>
                <w:bCs/>
              </w:rPr>
            </w:pPr>
          </w:p>
          <w:p w14:paraId="567DDFB8" w14:textId="77777777" w:rsidR="00F07636" w:rsidRDefault="00F07636" w:rsidP="0058631C">
            <w:pPr>
              <w:rPr>
                <w:b/>
                <w:bCs/>
              </w:rPr>
            </w:pPr>
          </w:p>
          <w:p w14:paraId="341B32CB" w14:textId="77777777" w:rsidR="00F07636" w:rsidRDefault="00F07636" w:rsidP="0058631C">
            <w:pPr>
              <w:rPr>
                <w:b/>
                <w:bCs/>
              </w:rPr>
            </w:pPr>
          </w:p>
          <w:p w14:paraId="30C26626" w14:textId="77777777" w:rsidR="00F07636" w:rsidRDefault="00F07636" w:rsidP="0058631C">
            <w:pPr>
              <w:rPr>
                <w:b/>
                <w:bCs/>
              </w:rPr>
            </w:pPr>
          </w:p>
          <w:p w14:paraId="183DAE95" w14:textId="77777777" w:rsidR="00F07636" w:rsidRDefault="00F07636" w:rsidP="0058631C">
            <w:pPr>
              <w:rPr>
                <w:b/>
                <w:bCs/>
              </w:rPr>
            </w:pPr>
          </w:p>
          <w:p w14:paraId="112F4DED" w14:textId="77777777" w:rsidR="00F07636" w:rsidRDefault="00F07636" w:rsidP="0058631C">
            <w:pPr>
              <w:rPr>
                <w:b/>
                <w:bCs/>
              </w:rPr>
            </w:pPr>
          </w:p>
          <w:p w14:paraId="03F224DE" w14:textId="77777777" w:rsidR="00F07636" w:rsidRDefault="00F07636" w:rsidP="0058631C">
            <w:pPr>
              <w:rPr>
                <w:b/>
                <w:bCs/>
              </w:rPr>
            </w:pPr>
          </w:p>
          <w:p w14:paraId="06C2BF40" w14:textId="77777777" w:rsidR="00F07636" w:rsidRDefault="00F07636" w:rsidP="0058631C">
            <w:pPr>
              <w:rPr>
                <w:b/>
                <w:bCs/>
              </w:rPr>
            </w:pPr>
          </w:p>
          <w:p w14:paraId="57C10EE6" w14:textId="77777777" w:rsidR="00F07636" w:rsidRDefault="00F07636" w:rsidP="0058631C">
            <w:pPr>
              <w:rPr>
                <w:b/>
                <w:bCs/>
              </w:rPr>
            </w:pPr>
          </w:p>
          <w:p w14:paraId="606D68AC" w14:textId="77777777" w:rsidR="00F07636" w:rsidRDefault="00F07636" w:rsidP="0058631C">
            <w:pPr>
              <w:rPr>
                <w:b/>
                <w:bCs/>
              </w:rPr>
            </w:pPr>
          </w:p>
          <w:p w14:paraId="4BB799F9" w14:textId="77777777" w:rsidR="00F07636" w:rsidRDefault="00F07636" w:rsidP="0058631C">
            <w:pPr>
              <w:rPr>
                <w:b/>
                <w:bCs/>
              </w:rPr>
            </w:pPr>
          </w:p>
          <w:p w14:paraId="29F809CF" w14:textId="77777777" w:rsidR="00F07636" w:rsidRDefault="00F07636" w:rsidP="0058631C">
            <w:pPr>
              <w:rPr>
                <w:b/>
                <w:bCs/>
              </w:rPr>
            </w:pPr>
          </w:p>
          <w:p w14:paraId="0699EDB7" w14:textId="77777777" w:rsidR="00F07636" w:rsidRDefault="00F07636" w:rsidP="0058631C">
            <w:pPr>
              <w:rPr>
                <w:b/>
                <w:bCs/>
              </w:rPr>
            </w:pPr>
          </w:p>
          <w:p w14:paraId="632D4F70" w14:textId="77777777" w:rsidR="00F07636" w:rsidRDefault="00F07636" w:rsidP="0058631C">
            <w:pPr>
              <w:rPr>
                <w:b/>
                <w:bCs/>
              </w:rPr>
            </w:pPr>
          </w:p>
          <w:p w14:paraId="6F0DF4B4" w14:textId="77777777" w:rsidR="00F07636" w:rsidRDefault="00F07636" w:rsidP="0058631C">
            <w:pPr>
              <w:rPr>
                <w:b/>
                <w:bCs/>
              </w:rPr>
            </w:pPr>
          </w:p>
          <w:p w14:paraId="524FA71C" w14:textId="77777777" w:rsidR="00F07636" w:rsidRDefault="00F07636" w:rsidP="0058631C">
            <w:pPr>
              <w:rPr>
                <w:b/>
                <w:bCs/>
              </w:rPr>
            </w:pPr>
          </w:p>
          <w:p w14:paraId="18A827F7" w14:textId="77777777" w:rsidR="00F07636" w:rsidRDefault="00F07636" w:rsidP="0058631C">
            <w:pPr>
              <w:rPr>
                <w:b/>
                <w:bCs/>
              </w:rPr>
            </w:pPr>
          </w:p>
          <w:p w14:paraId="0C4E3CA8" w14:textId="77777777" w:rsidR="00F07636" w:rsidRDefault="00F07636" w:rsidP="0058631C">
            <w:pPr>
              <w:rPr>
                <w:b/>
                <w:bCs/>
              </w:rPr>
            </w:pPr>
          </w:p>
          <w:p w14:paraId="0A80DFFE" w14:textId="77777777" w:rsidR="00F07636" w:rsidRDefault="00F07636" w:rsidP="0058631C">
            <w:pPr>
              <w:rPr>
                <w:b/>
                <w:bCs/>
              </w:rPr>
            </w:pPr>
          </w:p>
          <w:p w14:paraId="6E189E94" w14:textId="77777777" w:rsidR="00F07636" w:rsidRDefault="00F07636" w:rsidP="0058631C">
            <w:pPr>
              <w:rPr>
                <w:b/>
                <w:bCs/>
              </w:rPr>
            </w:pPr>
          </w:p>
          <w:p w14:paraId="5F47B6F9" w14:textId="77777777" w:rsidR="00F07636" w:rsidRDefault="00F07636" w:rsidP="0058631C">
            <w:pPr>
              <w:rPr>
                <w:b/>
                <w:bCs/>
              </w:rPr>
            </w:pPr>
          </w:p>
          <w:p w14:paraId="57858E3D" w14:textId="77777777" w:rsidR="00F07636" w:rsidRDefault="00F07636" w:rsidP="0058631C">
            <w:pPr>
              <w:rPr>
                <w:b/>
                <w:bCs/>
              </w:rPr>
            </w:pPr>
          </w:p>
          <w:p w14:paraId="2843667F" w14:textId="1B1D6FF9" w:rsidR="00F07636" w:rsidRDefault="00F07636" w:rsidP="0058631C">
            <w:pPr>
              <w:rPr>
                <w:b/>
                <w:bCs/>
              </w:rPr>
            </w:pPr>
            <w:r>
              <w:rPr>
                <w:b/>
                <w:bCs/>
              </w:rPr>
              <w:t>CA to take to STB Chairs @ MDRG</w:t>
            </w:r>
            <w:r w:rsidR="00E77224">
              <w:rPr>
                <w:b/>
                <w:bCs/>
              </w:rPr>
              <w:t>.</w:t>
            </w:r>
          </w:p>
          <w:p w14:paraId="21EC8FCA" w14:textId="77777777" w:rsidR="00F07636" w:rsidRDefault="00F07636" w:rsidP="0058631C">
            <w:pPr>
              <w:rPr>
                <w:b/>
                <w:bCs/>
              </w:rPr>
            </w:pPr>
          </w:p>
          <w:p w14:paraId="562DCE78" w14:textId="77777777" w:rsidR="00F07636" w:rsidRDefault="00F07636" w:rsidP="0058631C">
            <w:pPr>
              <w:rPr>
                <w:b/>
                <w:bCs/>
              </w:rPr>
            </w:pPr>
          </w:p>
          <w:p w14:paraId="37A4FFDB" w14:textId="77777777" w:rsidR="00F07636" w:rsidRDefault="00F07636" w:rsidP="0058631C">
            <w:pPr>
              <w:rPr>
                <w:b/>
                <w:bCs/>
              </w:rPr>
            </w:pPr>
          </w:p>
          <w:p w14:paraId="0468AAC8" w14:textId="77777777" w:rsidR="00F07636" w:rsidRDefault="00F07636" w:rsidP="0058631C">
            <w:pPr>
              <w:rPr>
                <w:b/>
                <w:bCs/>
              </w:rPr>
            </w:pPr>
          </w:p>
          <w:p w14:paraId="1A706060" w14:textId="6BEA74AA" w:rsidR="00F07636" w:rsidRDefault="00F07636" w:rsidP="0058631C">
            <w:pPr>
              <w:rPr>
                <w:b/>
                <w:bCs/>
              </w:rPr>
            </w:pPr>
          </w:p>
        </w:tc>
      </w:tr>
      <w:tr w:rsidR="00757BDE" w14:paraId="7184D309" w14:textId="77777777" w:rsidTr="4352AD0D">
        <w:trPr>
          <w:trHeight w:val="567"/>
        </w:trPr>
        <w:tc>
          <w:tcPr>
            <w:tcW w:w="704" w:type="dxa"/>
          </w:tcPr>
          <w:p w14:paraId="55AD119C" w14:textId="2B5A12F4" w:rsidR="00757BDE" w:rsidRDefault="00A5343F" w:rsidP="003437E6">
            <w:pPr>
              <w:rPr>
                <w:b/>
                <w:bCs/>
              </w:rPr>
            </w:pPr>
            <w:r>
              <w:rPr>
                <w:b/>
                <w:bCs/>
              </w:rPr>
              <w:lastRenderedPageBreak/>
              <w:t>4.4</w:t>
            </w:r>
          </w:p>
        </w:tc>
        <w:tc>
          <w:tcPr>
            <w:tcW w:w="2126" w:type="dxa"/>
          </w:tcPr>
          <w:p w14:paraId="6B8982DB" w14:textId="6363433C" w:rsidR="00757BDE" w:rsidRDefault="00F45FE1" w:rsidP="002B5CC1">
            <w:pPr>
              <w:tabs>
                <w:tab w:val="left" w:pos="567"/>
                <w:tab w:val="left" w:pos="1134"/>
                <w:tab w:val="left" w:pos="1701"/>
                <w:tab w:val="left" w:pos="2268"/>
                <w:tab w:val="right" w:pos="9072"/>
              </w:tabs>
              <w:spacing w:line="276" w:lineRule="auto"/>
              <w:rPr>
                <w:rFonts w:cs="Arial"/>
                <w:b/>
              </w:rPr>
            </w:pPr>
            <w:r>
              <w:rPr>
                <w:rFonts w:cs="Arial"/>
                <w:b/>
              </w:rPr>
              <w:t>Curriculum 24</w:t>
            </w:r>
          </w:p>
        </w:tc>
        <w:tc>
          <w:tcPr>
            <w:tcW w:w="9214" w:type="dxa"/>
            <w:shd w:val="clear" w:color="auto" w:fill="auto"/>
          </w:tcPr>
          <w:p w14:paraId="45828D00" w14:textId="2016870A" w:rsidR="00ED569E" w:rsidRDefault="00702F6D" w:rsidP="00CE7AAF">
            <w:pPr>
              <w:jc w:val="both"/>
              <w:rPr>
                <w:rFonts w:cstheme="minorHAnsi"/>
              </w:rPr>
            </w:pPr>
            <w:r>
              <w:rPr>
                <w:rFonts w:cstheme="minorHAnsi"/>
              </w:rPr>
              <w:t>CA highlighted that</w:t>
            </w:r>
            <w:r w:rsidR="00F07636">
              <w:rPr>
                <w:rFonts w:cstheme="minorHAnsi"/>
              </w:rPr>
              <w:t xml:space="preserve"> new</w:t>
            </w:r>
            <w:r>
              <w:rPr>
                <w:rFonts w:cstheme="minorHAnsi"/>
              </w:rPr>
              <w:t xml:space="preserve"> curriculum</w:t>
            </w:r>
            <w:r w:rsidR="00F07636">
              <w:rPr>
                <w:rFonts w:cstheme="minorHAnsi"/>
              </w:rPr>
              <w:t xml:space="preserve"> Curriculum 24</w:t>
            </w:r>
            <w:r w:rsidR="003E4C1A">
              <w:rPr>
                <w:rFonts w:cstheme="minorHAnsi"/>
              </w:rPr>
              <w:t xml:space="preserve"> for O&amp;G</w:t>
            </w:r>
            <w:r>
              <w:rPr>
                <w:rFonts w:cstheme="minorHAnsi"/>
              </w:rPr>
              <w:t xml:space="preserve"> went live on th</w:t>
            </w:r>
            <w:r w:rsidR="00A958FE">
              <w:rPr>
                <w:rFonts w:cstheme="minorHAnsi"/>
              </w:rPr>
              <w:t>e</w:t>
            </w:r>
            <w:r>
              <w:rPr>
                <w:rFonts w:cstheme="minorHAnsi"/>
              </w:rPr>
              <w:t xml:space="preserve"> 7</w:t>
            </w:r>
            <w:r w:rsidRPr="00702F6D">
              <w:rPr>
                <w:rFonts w:cstheme="minorHAnsi"/>
                <w:vertAlign w:val="superscript"/>
              </w:rPr>
              <w:t>th</w:t>
            </w:r>
            <w:r>
              <w:rPr>
                <w:rFonts w:cstheme="minorHAnsi"/>
              </w:rPr>
              <w:t xml:space="preserve"> August. Overall feeling is that it went well </w:t>
            </w:r>
            <w:r w:rsidR="00ED569E">
              <w:rPr>
                <w:rFonts w:cstheme="minorHAnsi"/>
              </w:rPr>
              <w:t>without a lot of issues.</w:t>
            </w:r>
          </w:p>
          <w:p w14:paraId="7E1805C0" w14:textId="77777777" w:rsidR="00ED569E" w:rsidRDefault="00ED569E" w:rsidP="00CE7AAF">
            <w:pPr>
              <w:jc w:val="both"/>
              <w:rPr>
                <w:rFonts w:cstheme="minorHAnsi"/>
              </w:rPr>
            </w:pPr>
          </w:p>
          <w:p w14:paraId="156E0F10" w14:textId="158B7E7A" w:rsidR="00ED569E" w:rsidRPr="005E177A" w:rsidRDefault="00076A4B" w:rsidP="00CE7AAF">
            <w:pPr>
              <w:jc w:val="both"/>
              <w:rPr>
                <w:rFonts w:cstheme="minorHAnsi"/>
              </w:rPr>
            </w:pPr>
            <w:r>
              <w:rPr>
                <w:rFonts w:cstheme="minorHAnsi"/>
              </w:rPr>
              <w:t xml:space="preserve">For example, </w:t>
            </w:r>
            <w:r w:rsidR="00ED569E">
              <w:rPr>
                <w:rFonts w:cstheme="minorHAnsi"/>
              </w:rPr>
              <w:t xml:space="preserve">SC </w:t>
            </w:r>
            <w:r w:rsidR="00C1624B">
              <w:rPr>
                <w:rFonts w:cstheme="minorHAnsi"/>
              </w:rPr>
              <w:t xml:space="preserve">has noted a few disconnects </w:t>
            </w:r>
            <w:r w:rsidR="009B3936">
              <w:rPr>
                <w:rFonts w:cstheme="minorHAnsi"/>
              </w:rPr>
              <w:t>between how sub-specialties are described on th</w:t>
            </w:r>
            <w:r w:rsidR="0081002C">
              <w:rPr>
                <w:rFonts w:cstheme="minorHAnsi"/>
              </w:rPr>
              <w:t>e</w:t>
            </w:r>
            <w:r w:rsidR="009B3936">
              <w:rPr>
                <w:rFonts w:cstheme="minorHAnsi"/>
              </w:rPr>
              <w:t xml:space="preserve"> website compared </w:t>
            </w:r>
            <w:r w:rsidR="00B364D5">
              <w:rPr>
                <w:rFonts w:cstheme="minorHAnsi"/>
              </w:rPr>
              <w:t>to the curriculum document.</w:t>
            </w:r>
          </w:p>
        </w:tc>
        <w:tc>
          <w:tcPr>
            <w:tcW w:w="2552" w:type="dxa"/>
          </w:tcPr>
          <w:p w14:paraId="3A4483E6" w14:textId="5DCEA98D" w:rsidR="00757BDE" w:rsidRDefault="00ED569E" w:rsidP="0058631C">
            <w:pPr>
              <w:rPr>
                <w:b/>
                <w:bCs/>
              </w:rPr>
            </w:pPr>
            <w:r>
              <w:rPr>
                <w:b/>
                <w:bCs/>
              </w:rPr>
              <w:t>TPDs to feedback any issues to CA via e-mail</w:t>
            </w:r>
            <w:r w:rsidR="00076A4B">
              <w:rPr>
                <w:b/>
                <w:bCs/>
              </w:rPr>
              <w:t xml:space="preserve"> and they will be fed back to </w:t>
            </w:r>
            <w:r w:rsidR="00F07636">
              <w:rPr>
                <w:b/>
                <w:bCs/>
              </w:rPr>
              <w:t>RCOG</w:t>
            </w:r>
          </w:p>
        </w:tc>
      </w:tr>
      <w:tr w:rsidR="00F45FE1" w14:paraId="07987485" w14:textId="77777777" w:rsidTr="4352AD0D">
        <w:trPr>
          <w:trHeight w:val="567"/>
        </w:trPr>
        <w:tc>
          <w:tcPr>
            <w:tcW w:w="704" w:type="dxa"/>
          </w:tcPr>
          <w:p w14:paraId="208FB440" w14:textId="4EB017F8" w:rsidR="00F45FE1" w:rsidRDefault="00F45FE1" w:rsidP="003437E6">
            <w:pPr>
              <w:rPr>
                <w:b/>
                <w:bCs/>
              </w:rPr>
            </w:pPr>
            <w:r>
              <w:rPr>
                <w:b/>
                <w:bCs/>
              </w:rPr>
              <w:t>4.5</w:t>
            </w:r>
          </w:p>
        </w:tc>
        <w:tc>
          <w:tcPr>
            <w:tcW w:w="2126" w:type="dxa"/>
          </w:tcPr>
          <w:p w14:paraId="4402CC06" w14:textId="70F5BB42" w:rsidR="00F45FE1" w:rsidRDefault="0009767D" w:rsidP="002B5CC1">
            <w:pPr>
              <w:tabs>
                <w:tab w:val="left" w:pos="567"/>
                <w:tab w:val="left" w:pos="1134"/>
                <w:tab w:val="left" w:pos="1701"/>
                <w:tab w:val="left" w:pos="2268"/>
                <w:tab w:val="right" w:pos="9072"/>
              </w:tabs>
              <w:spacing w:line="276" w:lineRule="auto"/>
              <w:rPr>
                <w:rFonts w:cs="Arial"/>
                <w:b/>
              </w:rPr>
            </w:pPr>
            <w:r>
              <w:rPr>
                <w:rFonts w:cs="Arial"/>
                <w:b/>
              </w:rPr>
              <w:t>Study Leave Budget</w:t>
            </w:r>
          </w:p>
        </w:tc>
        <w:tc>
          <w:tcPr>
            <w:tcW w:w="9214" w:type="dxa"/>
            <w:shd w:val="clear" w:color="auto" w:fill="auto"/>
          </w:tcPr>
          <w:p w14:paraId="464FCDDD" w14:textId="1AE5F240" w:rsidR="00F45FE1" w:rsidRDefault="0081002C" w:rsidP="00CE7AAF">
            <w:pPr>
              <w:jc w:val="both"/>
              <w:rPr>
                <w:rFonts w:cstheme="minorHAnsi"/>
              </w:rPr>
            </w:pPr>
            <w:r>
              <w:rPr>
                <w:rFonts w:cstheme="minorHAnsi"/>
              </w:rPr>
              <w:t>CA gave the below update as MS was unable to attend the meeting.</w:t>
            </w:r>
          </w:p>
          <w:p w14:paraId="33302133" w14:textId="77777777" w:rsidR="0081002C" w:rsidRDefault="0081002C" w:rsidP="00CE7AAF">
            <w:pPr>
              <w:jc w:val="both"/>
              <w:rPr>
                <w:rFonts w:cstheme="minorHAnsi"/>
              </w:rPr>
            </w:pPr>
          </w:p>
          <w:p w14:paraId="509939AA" w14:textId="7E216E05" w:rsidR="0081002C" w:rsidRPr="00182398" w:rsidRDefault="00630C3F" w:rsidP="009A1330">
            <w:pPr>
              <w:pStyle w:val="ListParagraph"/>
              <w:numPr>
                <w:ilvl w:val="0"/>
                <w:numId w:val="29"/>
              </w:numPr>
              <w:jc w:val="both"/>
              <w:rPr>
                <w:rFonts w:asciiTheme="minorHAnsi" w:hAnsiTheme="minorHAnsi" w:cstheme="minorHAnsi"/>
                <w:sz w:val="22"/>
                <w:szCs w:val="22"/>
              </w:rPr>
            </w:pPr>
            <w:r w:rsidRPr="00182398">
              <w:rPr>
                <w:rFonts w:asciiTheme="minorHAnsi" w:hAnsiTheme="minorHAnsi" w:cstheme="minorHAnsi"/>
                <w:sz w:val="22"/>
                <w:szCs w:val="22"/>
              </w:rPr>
              <w:t xml:space="preserve">No courses are formally mandated </w:t>
            </w:r>
            <w:r w:rsidR="006C49A3" w:rsidRPr="00182398">
              <w:rPr>
                <w:rFonts w:asciiTheme="minorHAnsi" w:hAnsiTheme="minorHAnsi" w:cstheme="minorHAnsi"/>
                <w:sz w:val="22"/>
                <w:szCs w:val="22"/>
              </w:rPr>
              <w:t>in any of the curriculums</w:t>
            </w:r>
            <w:r w:rsidR="00E1119F" w:rsidRPr="00182398">
              <w:rPr>
                <w:rFonts w:asciiTheme="minorHAnsi" w:hAnsiTheme="minorHAnsi" w:cstheme="minorHAnsi"/>
                <w:sz w:val="22"/>
                <w:szCs w:val="22"/>
              </w:rPr>
              <w:t xml:space="preserve">, but it is difficult to achieve the requirements that </w:t>
            </w:r>
            <w:r w:rsidR="009824B6" w:rsidRPr="00182398">
              <w:rPr>
                <w:rFonts w:asciiTheme="minorHAnsi" w:hAnsiTheme="minorHAnsi" w:cstheme="minorHAnsi"/>
                <w:sz w:val="22"/>
                <w:szCs w:val="22"/>
              </w:rPr>
              <w:t>described without going on courses</w:t>
            </w:r>
            <w:r w:rsidR="00F07636">
              <w:rPr>
                <w:rFonts w:asciiTheme="minorHAnsi" w:hAnsiTheme="minorHAnsi" w:cstheme="minorHAnsi"/>
                <w:sz w:val="22"/>
                <w:szCs w:val="22"/>
              </w:rPr>
              <w:t xml:space="preserve"> in many instances</w:t>
            </w:r>
            <w:r w:rsidR="009824B6" w:rsidRPr="00182398">
              <w:rPr>
                <w:rFonts w:asciiTheme="minorHAnsi" w:hAnsiTheme="minorHAnsi" w:cstheme="minorHAnsi"/>
                <w:sz w:val="22"/>
                <w:szCs w:val="22"/>
              </w:rPr>
              <w:t>.</w:t>
            </w:r>
          </w:p>
          <w:p w14:paraId="00569812" w14:textId="55C3086F" w:rsidR="009824B6" w:rsidRPr="00182398" w:rsidRDefault="003A6B2C" w:rsidP="009A1330">
            <w:pPr>
              <w:pStyle w:val="ListParagraph"/>
              <w:numPr>
                <w:ilvl w:val="0"/>
                <w:numId w:val="29"/>
              </w:numPr>
              <w:jc w:val="both"/>
              <w:rPr>
                <w:rFonts w:asciiTheme="minorHAnsi" w:hAnsiTheme="minorHAnsi" w:cstheme="minorHAnsi"/>
                <w:sz w:val="22"/>
                <w:szCs w:val="22"/>
              </w:rPr>
            </w:pPr>
            <w:r w:rsidRPr="00182398">
              <w:rPr>
                <w:rFonts w:asciiTheme="minorHAnsi" w:hAnsiTheme="minorHAnsi" w:cstheme="minorHAnsi"/>
                <w:sz w:val="22"/>
                <w:szCs w:val="22"/>
              </w:rPr>
              <w:t>The study leave budget is currently being reviewed within NES</w:t>
            </w:r>
            <w:r w:rsidR="00415ED2" w:rsidRPr="00182398">
              <w:rPr>
                <w:rFonts w:asciiTheme="minorHAnsi" w:hAnsiTheme="minorHAnsi" w:cstheme="minorHAnsi"/>
                <w:sz w:val="22"/>
                <w:szCs w:val="22"/>
              </w:rPr>
              <w:t>.</w:t>
            </w:r>
          </w:p>
          <w:p w14:paraId="230630BB" w14:textId="29A68153" w:rsidR="00415ED2" w:rsidRPr="00182398" w:rsidRDefault="00415ED2" w:rsidP="009A1330">
            <w:pPr>
              <w:pStyle w:val="ListParagraph"/>
              <w:numPr>
                <w:ilvl w:val="0"/>
                <w:numId w:val="29"/>
              </w:numPr>
              <w:jc w:val="both"/>
              <w:rPr>
                <w:rFonts w:asciiTheme="minorHAnsi" w:hAnsiTheme="minorHAnsi" w:cstheme="minorHAnsi"/>
                <w:sz w:val="22"/>
                <w:szCs w:val="22"/>
              </w:rPr>
            </w:pPr>
            <w:r w:rsidRPr="00182398">
              <w:rPr>
                <w:rFonts w:asciiTheme="minorHAnsi" w:hAnsiTheme="minorHAnsi" w:cstheme="minorHAnsi"/>
                <w:sz w:val="22"/>
                <w:szCs w:val="22"/>
              </w:rPr>
              <w:t xml:space="preserve">TPDs have been asked to complete </w:t>
            </w:r>
            <w:r w:rsidR="00C9510C" w:rsidRPr="00182398">
              <w:rPr>
                <w:rFonts w:asciiTheme="minorHAnsi" w:hAnsiTheme="minorHAnsi" w:cstheme="minorHAnsi"/>
                <w:sz w:val="22"/>
                <w:szCs w:val="22"/>
              </w:rPr>
              <w:t>paperwork</w:t>
            </w:r>
            <w:r w:rsidR="008A2D21" w:rsidRPr="00182398">
              <w:rPr>
                <w:rFonts w:asciiTheme="minorHAnsi" w:hAnsiTheme="minorHAnsi" w:cstheme="minorHAnsi"/>
                <w:sz w:val="22"/>
                <w:szCs w:val="22"/>
              </w:rPr>
              <w:t xml:space="preserve">, in which it would be detailed </w:t>
            </w:r>
            <w:r w:rsidR="00C9510C" w:rsidRPr="00182398">
              <w:rPr>
                <w:rFonts w:asciiTheme="minorHAnsi" w:hAnsiTheme="minorHAnsi" w:cstheme="minorHAnsi"/>
                <w:sz w:val="22"/>
                <w:szCs w:val="22"/>
              </w:rPr>
              <w:t xml:space="preserve">which courses are </w:t>
            </w:r>
            <w:r w:rsidR="00182398">
              <w:rPr>
                <w:rFonts w:asciiTheme="minorHAnsi" w:hAnsiTheme="minorHAnsi" w:cstheme="minorHAnsi"/>
                <w:sz w:val="22"/>
                <w:szCs w:val="22"/>
              </w:rPr>
              <w:t>es</w:t>
            </w:r>
            <w:r w:rsidR="00613CC7">
              <w:rPr>
                <w:rFonts w:asciiTheme="minorHAnsi" w:hAnsiTheme="minorHAnsi" w:cstheme="minorHAnsi"/>
                <w:sz w:val="22"/>
                <w:szCs w:val="22"/>
              </w:rPr>
              <w:t>sential</w:t>
            </w:r>
            <w:r w:rsidR="00182398">
              <w:rPr>
                <w:rFonts w:asciiTheme="minorHAnsi" w:hAnsiTheme="minorHAnsi" w:cstheme="minorHAnsi"/>
                <w:sz w:val="22"/>
                <w:szCs w:val="22"/>
              </w:rPr>
              <w:t xml:space="preserve"> </w:t>
            </w:r>
            <w:r w:rsidR="00C9510C" w:rsidRPr="00182398">
              <w:rPr>
                <w:rFonts w:asciiTheme="minorHAnsi" w:hAnsiTheme="minorHAnsi" w:cstheme="minorHAnsi"/>
                <w:sz w:val="22"/>
                <w:szCs w:val="22"/>
              </w:rPr>
              <w:t>and which are not, to aid with the process.</w:t>
            </w:r>
          </w:p>
          <w:p w14:paraId="49399EA1" w14:textId="0D586516" w:rsidR="00C9510C" w:rsidRDefault="008F5734" w:rsidP="009A1330">
            <w:pPr>
              <w:pStyle w:val="ListParagraph"/>
              <w:numPr>
                <w:ilvl w:val="0"/>
                <w:numId w:val="29"/>
              </w:numPr>
              <w:jc w:val="both"/>
              <w:rPr>
                <w:rFonts w:asciiTheme="minorHAnsi" w:hAnsiTheme="minorHAnsi" w:cstheme="minorHAnsi"/>
                <w:sz w:val="22"/>
                <w:szCs w:val="22"/>
              </w:rPr>
            </w:pPr>
            <w:r w:rsidRPr="00182398">
              <w:rPr>
                <w:rFonts w:asciiTheme="minorHAnsi" w:hAnsiTheme="minorHAnsi" w:cstheme="minorHAnsi"/>
                <w:sz w:val="22"/>
                <w:szCs w:val="22"/>
              </w:rPr>
              <w:t xml:space="preserve">Currently no plans to increase the study leave </w:t>
            </w:r>
            <w:r w:rsidR="00182398" w:rsidRPr="00182398">
              <w:rPr>
                <w:rFonts w:asciiTheme="minorHAnsi" w:hAnsiTheme="minorHAnsi" w:cstheme="minorHAnsi"/>
                <w:sz w:val="22"/>
                <w:szCs w:val="22"/>
              </w:rPr>
              <w:t>budget but</w:t>
            </w:r>
            <w:r w:rsidR="00515542" w:rsidRPr="00182398">
              <w:rPr>
                <w:rFonts w:asciiTheme="minorHAnsi" w:hAnsiTheme="minorHAnsi" w:cstheme="minorHAnsi"/>
                <w:sz w:val="22"/>
                <w:szCs w:val="22"/>
              </w:rPr>
              <w:t xml:space="preserve"> will be distributed in a new process.</w:t>
            </w:r>
          </w:p>
          <w:p w14:paraId="70A8731D" w14:textId="77777777" w:rsidR="0081002C" w:rsidRDefault="0081002C" w:rsidP="00CE7AAF">
            <w:pPr>
              <w:jc w:val="both"/>
              <w:rPr>
                <w:rFonts w:cstheme="minorHAnsi"/>
              </w:rPr>
            </w:pPr>
          </w:p>
          <w:p w14:paraId="3A59D4AD" w14:textId="7AA49185" w:rsidR="00F72D09" w:rsidRPr="005E177A" w:rsidRDefault="00F72D09" w:rsidP="00CE7AAF">
            <w:pPr>
              <w:jc w:val="both"/>
              <w:rPr>
                <w:rFonts w:cstheme="minorHAnsi"/>
              </w:rPr>
            </w:pPr>
            <w:r>
              <w:rPr>
                <w:rFonts w:cstheme="minorHAnsi"/>
              </w:rPr>
              <w:t xml:space="preserve">The TPDS noted that they had all received the </w:t>
            </w:r>
            <w:r w:rsidR="00B83687">
              <w:rPr>
                <w:rFonts w:cstheme="minorHAnsi"/>
              </w:rPr>
              <w:t>paperwork,</w:t>
            </w:r>
            <w:r>
              <w:rPr>
                <w:rFonts w:cstheme="minorHAnsi"/>
              </w:rPr>
              <w:t xml:space="preserve"> and it has been submitted.</w:t>
            </w:r>
          </w:p>
        </w:tc>
        <w:tc>
          <w:tcPr>
            <w:tcW w:w="2552" w:type="dxa"/>
          </w:tcPr>
          <w:p w14:paraId="2DECF13B" w14:textId="77777777" w:rsidR="00F45FE1" w:rsidRDefault="00F45FE1" w:rsidP="0058631C">
            <w:pPr>
              <w:rPr>
                <w:b/>
                <w:bCs/>
              </w:rPr>
            </w:pPr>
          </w:p>
          <w:p w14:paraId="753220BD" w14:textId="77777777" w:rsidR="00F72D09" w:rsidRDefault="00F72D09" w:rsidP="0058631C">
            <w:pPr>
              <w:rPr>
                <w:b/>
                <w:bCs/>
              </w:rPr>
            </w:pPr>
          </w:p>
          <w:p w14:paraId="7F5DF0CA" w14:textId="77777777" w:rsidR="00F72D09" w:rsidRDefault="00F72D09" w:rsidP="0058631C">
            <w:pPr>
              <w:rPr>
                <w:b/>
                <w:bCs/>
              </w:rPr>
            </w:pPr>
          </w:p>
          <w:p w14:paraId="517AE845" w14:textId="77777777" w:rsidR="00F72D09" w:rsidRDefault="00F72D09" w:rsidP="0058631C">
            <w:pPr>
              <w:rPr>
                <w:b/>
                <w:bCs/>
              </w:rPr>
            </w:pPr>
          </w:p>
          <w:p w14:paraId="3372C338" w14:textId="77777777" w:rsidR="00F72D09" w:rsidRDefault="00F72D09" w:rsidP="0058631C">
            <w:pPr>
              <w:rPr>
                <w:b/>
                <w:bCs/>
              </w:rPr>
            </w:pPr>
          </w:p>
          <w:p w14:paraId="2340CA2A" w14:textId="14032A68" w:rsidR="00F72D09" w:rsidRDefault="00F72D09" w:rsidP="0058631C">
            <w:pPr>
              <w:rPr>
                <w:b/>
                <w:bCs/>
              </w:rPr>
            </w:pPr>
            <w:r>
              <w:rPr>
                <w:b/>
                <w:bCs/>
              </w:rPr>
              <w:t xml:space="preserve">CA </w:t>
            </w:r>
            <w:r w:rsidR="00F07636">
              <w:rPr>
                <w:b/>
                <w:bCs/>
              </w:rPr>
              <w:t xml:space="preserve">or MS </w:t>
            </w:r>
            <w:r>
              <w:rPr>
                <w:b/>
                <w:bCs/>
              </w:rPr>
              <w:t>will bring update to next STB meeting.</w:t>
            </w:r>
          </w:p>
        </w:tc>
      </w:tr>
      <w:tr w:rsidR="00F45FE1" w14:paraId="63C8CE22" w14:textId="77777777" w:rsidTr="4352AD0D">
        <w:trPr>
          <w:trHeight w:val="567"/>
        </w:trPr>
        <w:tc>
          <w:tcPr>
            <w:tcW w:w="704" w:type="dxa"/>
          </w:tcPr>
          <w:p w14:paraId="5FFAFC3E" w14:textId="59550287" w:rsidR="00F45FE1" w:rsidRDefault="00F45FE1" w:rsidP="003437E6">
            <w:pPr>
              <w:rPr>
                <w:b/>
                <w:bCs/>
              </w:rPr>
            </w:pPr>
            <w:r>
              <w:rPr>
                <w:b/>
                <w:bCs/>
              </w:rPr>
              <w:t>4.6</w:t>
            </w:r>
          </w:p>
        </w:tc>
        <w:tc>
          <w:tcPr>
            <w:tcW w:w="2126" w:type="dxa"/>
          </w:tcPr>
          <w:p w14:paraId="3AABB396" w14:textId="43B86F79" w:rsidR="00F45FE1" w:rsidRDefault="0009767D" w:rsidP="002B5CC1">
            <w:pPr>
              <w:tabs>
                <w:tab w:val="left" w:pos="567"/>
                <w:tab w:val="left" w:pos="1134"/>
                <w:tab w:val="left" w:pos="1701"/>
                <w:tab w:val="left" w:pos="2268"/>
                <w:tab w:val="right" w:pos="9072"/>
              </w:tabs>
              <w:spacing w:line="276" w:lineRule="auto"/>
              <w:rPr>
                <w:rFonts w:cs="Arial"/>
                <w:b/>
              </w:rPr>
            </w:pPr>
            <w:r>
              <w:rPr>
                <w:rFonts w:cs="Arial"/>
                <w:b/>
              </w:rPr>
              <w:t>HOS</w:t>
            </w:r>
            <w:r w:rsidR="00A91349">
              <w:rPr>
                <w:rFonts w:cs="Arial"/>
                <w:b/>
              </w:rPr>
              <w:t xml:space="preserve"> Role</w:t>
            </w:r>
          </w:p>
        </w:tc>
        <w:tc>
          <w:tcPr>
            <w:tcW w:w="9214" w:type="dxa"/>
            <w:shd w:val="clear" w:color="auto" w:fill="auto"/>
          </w:tcPr>
          <w:p w14:paraId="68154BE5" w14:textId="55351184" w:rsidR="00C84C9F" w:rsidRPr="005E177A" w:rsidRDefault="00C542D4" w:rsidP="00CE7AAF">
            <w:pPr>
              <w:jc w:val="both"/>
              <w:rPr>
                <w:rFonts w:cstheme="minorHAnsi"/>
              </w:rPr>
            </w:pPr>
            <w:r>
              <w:rPr>
                <w:rFonts w:cstheme="minorHAnsi"/>
              </w:rPr>
              <w:t xml:space="preserve">CA </w:t>
            </w:r>
            <w:r w:rsidR="00D05CCF">
              <w:rPr>
                <w:rFonts w:cstheme="minorHAnsi"/>
              </w:rPr>
              <w:t>highlighted the importance of members feeding information to the HOS</w:t>
            </w:r>
            <w:r w:rsidR="00C84C9F">
              <w:rPr>
                <w:rFonts w:cstheme="minorHAnsi"/>
              </w:rPr>
              <w:t>, but</w:t>
            </w:r>
            <w:r w:rsidR="00F07636">
              <w:rPr>
                <w:rFonts w:cstheme="minorHAnsi"/>
              </w:rPr>
              <w:t xml:space="preserve"> no members eg TPDS should feel pressured to </w:t>
            </w:r>
            <w:r w:rsidR="00C84C9F">
              <w:rPr>
                <w:rFonts w:cstheme="minorHAnsi"/>
              </w:rPr>
              <w:t>attend</w:t>
            </w:r>
            <w:r w:rsidR="00291AC8">
              <w:rPr>
                <w:rFonts w:cstheme="minorHAnsi"/>
              </w:rPr>
              <w:t xml:space="preserve"> </w:t>
            </w:r>
            <w:r w:rsidR="00C84C9F">
              <w:rPr>
                <w:rFonts w:cstheme="minorHAnsi"/>
              </w:rPr>
              <w:t xml:space="preserve">CLi attends for </w:t>
            </w:r>
            <w:r w:rsidR="00895A68">
              <w:rPr>
                <w:rFonts w:cstheme="minorHAnsi"/>
              </w:rPr>
              <w:t>paediatrics</w:t>
            </w:r>
            <w:r w:rsidR="00C84C9F">
              <w:rPr>
                <w:rFonts w:cstheme="minorHAnsi"/>
              </w:rPr>
              <w:t>.</w:t>
            </w:r>
            <w:r w:rsidR="00F07636">
              <w:rPr>
                <w:rFonts w:cstheme="minorHAnsi"/>
              </w:rPr>
              <w:t xml:space="preserve"> CA attends RCOG HoS</w:t>
            </w:r>
          </w:p>
        </w:tc>
        <w:tc>
          <w:tcPr>
            <w:tcW w:w="2552" w:type="dxa"/>
          </w:tcPr>
          <w:p w14:paraId="140D7832" w14:textId="77777777" w:rsidR="00F45FE1" w:rsidRDefault="00F45FE1" w:rsidP="0058631C">
            <w:pPr>
              <w:rPr>
                <w:b/>
                <w:bCs/>
              </w:rPr>
            </w:pPr>
          </w:p>
        </w:tc>
      </w:tr>
      <w:tr w:rsidR="00196C33" w14:paraId="78F68E8F" w14:textId="77777777" w:rsidTr="4352AD0D">
        <w:trPr>
          <w:trHeight w:val="567"/>
        </w:trPr>
        <w:tc>
          <w:tcPr>
            <w:tcW w:w="704" w:type="dxa"/>
          </w:tcPr>
          <w:p w14:paraId="0094A1D9" w14:textId="03BED03B" w:rsidR="00196C33" w:rsidRPr="005324ED" w:rsidRDefault="00196C33" w:rsidP="003437E6">
            <w:pPr>
              <w:rPr>
                <w:b/>
                <w:bCs/>
              </w:rPr>
            </w:pPr>
            <w:r>
              <w:rPr>
                <w:b/>
                <w:bCs/>
              </w:rPr>
              <w:t>5.</w:t>
            </w:r>
          </w:p>
        </w:tc>
        <w:tc>
          <w:tcPr>
            <w:tcW w:w="2126" w:type="dxa"/>
          </w:tcPr>
          <w:p w14:paraId="6111B6CE" w14:textId="3D33E9D6" w:rsidR="00196C33" w:rsidRPr="005324ED" w:rsidRDefault="00196C33" w:rsidP="006E7503">
            <w:pPr>
              <w:tabs>
                <w:tab w:val="left" w:pos="567"/>
                <w:tab w:val="left" w:pos="1134"/>
                <w:tab w:val="left" w:pos="1701"/>
                <w:tab w:val="left" w:pos="2268"/>
                <w:tab w:val="right" w:pos="9072"/>
              </w:tabs>
              <w:spacing w:line="276" w:lineRule="auto"/>
              <w:rPr>
                <w:rFonts w:cs="Arial"/>
                <w:b/>
                <w:bCs/>
              </w:rPr>
            </w:pPr>
            <w:r>
              <w:rPr>
                <w:rFonts w:cs="Arial"/>
                <w:b/>
                <w:bCs/>
              </w:rPr>
              <w:t>Standing Items of business</w:t>
            </w:r>
          </w:p>
        </w:tc>
        <w:tc>
          <w:tcPr>
            <w:tcW w:w="9214" w:type="dxa"/>
          </w:tcPr>
          <w:p w14:paraId="7F9EE6C8" w14:textId="77777777" w:rsidR="00196C33" w:rsidRDefault="00196C33" w:rsidP="0025144B">
            <w:pPr>
              <w:jc w:val="both"/>
              <w:rPr>
                <w:rFonts w:cstheme="minorHAnsi"/>
              </w:rPr>
            </w:pPr>
          </w:p>
        </w:tc>
        <w:tc>
          <w:tcPr>
            <w:tcW w:w="2552" w:type="dxa"/>
          </w:tcPr>
          <w:p w14:paraId="0E088C2F" w14:textId="77777777" w:rsidR="00196C33" w:rsidRPr="008952B0" w:rsidRDefault="00196C33" w:rsidP="003437E6">
            <w:pPr>
              <w:rPr>
                <w:b/>
                <w:bCs/>
              </w:rPr>
            </w:pPr>
          </w:p>
        </w:tc>
      </w:tr>
      <w:tr w:rsidR="00C3424E" w14:paraId="441B0869" w14:textId="77777777" w:rsidTr="4352AD0D">
        <w:trPr>
          <w:trHeight w:val="567"/>
        </w:trPr>
        <w:tc>
          <w:tcPr>
            <w:tcW w:w="704" w:type="dxa"/>
          </w:tcPr>
          <w:p w14:paraId="39F17AB9" w14:textId="3958CBE4" w:rsidR="00C3424E" w:rsidRPr="005324ED" w:rsidRDefault="00C3424E" w:rsidP="003437E6">
            <w:pPr>
              <w:rPr>
                <w:b/>
                <w:bCs/>
              </w:rPr>
            </w:pPr>
            <w:r>
              <w:rPr>
                <w:b/>
                <w:bCs/>
              </w:rPr>
              <w:lastRenderedPageBreak/>
              <w:t>5.1</w:t>
            </w:r>
          </w:p>
        </w:tc>
        <w:tc>
          <w:tcPr>
            <w:tcW w:w="2126" w:type="dxa"/>
          </w:tcPr>
          <w:p w14:paraId="7FFDE08C" w14:textId="11300F50" w:rsidR="00C3424E" w:rsidRPr="005324ED" w:rsidRDefault="00301490" w:rsidP="006E7503">
            <w:pPr>
              <w:tabs>
                <w:tab w:val="left" w:pos="567"/>
                <w:tab w:val="left" w:pos="1134"/>
                <w:tab w:val="left" w:pos="1701"/>
                <w:tab w:val="left" w:pos="2268"/>
                <w:tab w:val="right" w:pos="9072"/>
              </w:tabs>
              <w:spacing w:line="276" w:lineRule="auto"/>
              <w:rPr>
                <w:rFonts w:cs="Arial"/>
                <w:b/>
                <w:bCs/>
              </w:rPr>
            </w:pPr>
            <w:r w:rsidRPr="005324ED">
              <w:rPr>
                <w:rFonts w:cs="Arial"/>
                <w:b/>
                <w:bCs/>
              </w:rPr>
              <w:t xml:space="preserve">Specialty </w:t>
            </w:r>
            <w:r>
              <w:rPr>
                <w:rFonts w:cs="Arial"/>
                <w:b/>
                <w:bCs/>
              </w:rPr>
              <w:t>&amp;</w:t>
            </w:r>
            <w:r w:rsidRPr="005324ED">
              <w:rPr>
                <w:rFonts w:cs="Arial"/>
                <w:b/>
                <w:bCs/>
              </w:rPr>
              <w:t xml:space="preserve"> STC reports   </w:t>
            </w:r>
          </w:p>
        </w:tc>
        <w:tc>
          <w:tcPr>
            <w:tcW w:w="9214" w:type="dxa"/>
          </w:tcPr>
          <w:p w14:paraId="2A67D75D" w14:textId="1E165094" w:rsidR="00781648" w:rsidRDefault="00301490" w:rsidP="0057301E">
            <w:pPr>
              <w:pStyle w:val="ListParagraph"/>
              <w:numPr>
                <w:ilvl w:val="0"/>
                <w:numId w:val="2"/>
              </w:numPr>
              <w:jc w:val="both"/>
              <w:rPr>
                <w:rFonts w:asciiTheme="minorHAnsi" w:hAnsiTheme="minorHAnsi" w:cstheme="minorHAnsi"/>
                <w:b/>
                <w:bCs/>
                <w:sz w:val="22"/>
                <w:szCs w:val="22"/>
              </w:rPr>
            </w:pPr>
            <w:r w:rsidRPr="00D504D7">
              <w:rPr>
                <w:rFonts w:asciiTheme="minorHAnsi" w:hAnsiTheme="minorHAnsi" w:cstheme="minorHAnsi"/>
                <w:b/>
                <w:bCs/>
                <w:sz w:val="22"/>
                <w:szCs w:val="22"/>
              </w:rPr>
              <w:t xml:space="preserve">CSRH </w:t>
            </w:r>
            <w:r w:rsidR="00F45DB3">
              <w:rPr>
                <w:rFonts w:asciiTheme="minorHAnsi" w:hAnsiTheme="minorHAnsi" w:cstheme="minorHAnsi"/>
                <w:b/>
                <w:bCs/>
                <w:sz w:val="22"/>
                <w:szCs w:val="22"/>
              </w:rPr>
              <w:t>–</w:t>
            </w:r>
            <w:r w:rsidRPr="00D504D7">
              <w:rPr>
                <w:rFonts w:asciiTheme="minorHAnsi" w:hAnsiTheme="minorHAnsi" w:cstheme="minorHAnsi"/>
                <w:b/>
                <w:bCs/>
                <w:sz w:val="22"/>
                <w:szCs w:val="22"/>
              </w:rPr>
              <w:t xml:space="preserve"> </w:t>
            </w:r>
          </w:p>
          <w:p w14:paraId="392E66AC" w14:textId="77777777" w:rsidR="0065304B" w:rsidRDefault="0065304B" w:rsidP="0065304B">
            <w:pPr>
              <w:jc w:val="both"/>
              <w:rPr>
                <w:rFonts w:cstheme="minorHAnsi"/>
                <w:b/>
                <w:bCs/>
              </w:rPr>
            </w:pPr>
          </w:p>
          <w:p w14:paraId="2ADE1FBC" w14:textId="3682569A" w:rsidR="0065304B" w:rsidRPr="0051488E" w:rsidRDefault="0051488E" w:rsidP="0065304B">
            <w:pPr>
              <w:pStyle w:val="ListParagraph"/>
              <w:jc w:val="both"/>
              <w:rPr>
                <w:rFonts w:asciiTheme="minorHAnsi" w:hAnsiTheme="minorHAnsi" w:cstheme="minorHAnsi"/>
                <w:b/>
                <w:bCs/>
                <w:sz w:val="22"/>
                <w:szCs w:val="22"/>
              </w:rPr>
            </w:pPr>
            <w:r w:rsidRPr="0051488E">
              <w:rPr>
                <w:rFonts w:asciiTheme="minorHAnsi" w:hAnsiTheme="minorHAnsi" w:cstheme="minorHAnsi"/>
                <w:b/>
                <w:bCs/>
                <w:sz w:val="22"/>
                <w:szCs w:val="22"/>
              </w:rPr>
              <w:t>SB</w:t>
            </w:r>
          </w:p>
          <w:p w14:paraId="781A9F27" w14:textId="6A96BEE6" w:rsidR="0051488E" w:rsidRDefault="0051488E" w:rsidP="0051488E">
            <w:pPr>
              <w:pStyle w:val="ListParagraph"/>
              <w:numPr>
                <w:ilvl w:val="0"/>
                <w:numId w:val="2"/>
              </w:numPr>
              <w:jc w:val="both"/>
              <w:rPr>
                <w:rFonts w:asciiTheme="minorHAnsi" w:hAnsiTheme="minorHAnsi" w:cstheme="minorHAnsi"/>
                <w:sz w:val="22"/>
                <w:szCs w:val="22"/>
              </w:rPr>
            </w:pPr>
            <w:r>
              <w:rPr>
                <w:rFonts w:asciiTheme="minorHAnsi" w:hAnsiTheme="minorHAnsi" w:cstheme="minorHAnsi"/>
                <w:sz w:val="22"/>
                <w:szCs w:val="22"/>
              </w:rPr>
              <w:t xml:space="preserve">Currently have </w:t>
            </w:r>
            <w:r w:rsidR="008703B0">
              <w:rPr>
                <w:rFonts w:asciiTheme="minorHAnsi" w:hAnsiTheme="minorHAnsi" w:cstheme="minorHAnsi"/>
                <w:sz w:val="22"/>
                <w:szCs w:val="22"/>
              </w:rPr>
              <w:t>9</w:t>
            </w:r>
            <w:r>
              <w:rPr>
                <w:rFonts w:asciiTheme="minorHAnsi" w:hAnsiTheme="minorHAnsi" w:cstheme="minorHAnsi"/>
                <w:sz w:val="22"/>
                <w:szCs w:val="22"/>
              </w:rPr>
              <w:t xml:space="preserve"> trainees which has more than doubled, with 2 in Grampian, 3 in GG&amp;C and 4 in Lothian.</w:t>
            </w:r>
          </w:p>
          <w:p w14:paraId="39F2EA49" w14:textId="486209D3" w:rsidR="0051488E" w:rsidRDefault="0051488E" w:rsidP="0051488E">
            <w:pPr>
              <w:pStyle w:val="ListParagraph"/>
              <w:numPr>
                <w:ilvl w:val="0"/>
                <w:numId w:val="2"/>
              </w:numPr>
              <w:jc w:val="both"/>
              <w:rPr>
                <w:rFonts w:asciiTheme="minorHAnsi" w:hAnsiTheme="minorHAnsi" w:cstheme="minorHAnsi"/>
                <w:sz w:val="22"/>
                <w:szCs w:val="22"/>
              </w:rPr>
            </w:pPr>
            <w:r>
              <w:rPr>
                <w:rFonts w:asciiTheme="minorHAnsi" w:hAnsiTheme="minorHAnsi" w:cstheme="minorHAnsi"/>
                <w:sz w:val="22"/>
                <w:szCs w:val="22"/>
              </w:rPr>
              <w:t xml:space="preserve">Trainees have quarterly meetings around study leave </w:t>
            </w:r>
            <w:r w:rsidR="00194129">
              <w:rPr>
                <w:rFonts w:asciiTheme="minorHAnsi" w:hAnsiTheme="minorHAnsi" w:cstheme="minorHAnsi"/>
                <w:sz w:val="22"/>
                <w:szCs w:val="22"/>
              </w:rPr>
              <w:t>which is Scotland wide.</w:t>
            </w:r>
          </w:p>
          <w:p w14:paraId="25ECBE63" w14:textId="7B2FE73A" w:rsidR="00544953" w:rsidRDefault="00544953" w:rsidP="0051488E">
            <w:pPr>
              <w:pStyle w:val="ListParagraph"/>
              <w:numPr>
                <w:ilvl w:val="0"/>
                <w:numId w:val="2"/>
              </w:numPr>
              <w:jc w:val="both"/>
              <w:rPr>
                <w:rFonts w:asciiTheme="minorHAnsi" w:hAnsiTheme="minorHAnsi" w:cstheme="minorHAnsi"/>
                <w:sz w:val="22"/>
                <w:szCs w:val="22"/>
              </w:rPr>
            </w:pPr>
            <w:r>
              <w:rPr>
                <w:rFonts w:asciiTheme="minorHAnsi" w:hAnsiTheme="minorHAnsi" w:cstheme="minorHAnsi"/>
                <w:sz w:val="22"/>
                <w:szCs w:val="22"/>
              </w:rPr>
              <w:t xml:space="preserve">Two ongoing issues around training are </w:t>
            </w:r>
            <w:r w:rsidR="00EE03AB">
              <w:rPr>
                <w:rFonts w:asciiTheme="minorHAnsi" w:hAnsiTheme="minorHAnsi" w:cstheme="minorHAnsi"/>
                <w:sz w:val="22"/>
                <w:szCs w:val="22"/>
              </w:rPr>
              <w:t xml:space="preserve">access to manual vacuum aspiration for abortion </w:t>
            </w:r>
            <w:r w:rsidR="00FA5FC5">
              <w:rPr>
                <w:rFonts w:asciiTheme="minorHAnsi" w:hAnsiTheme="minorHAnsi" w:cstheme="minorHAnsi"/>
                <w:sz w:val="22"/>
                <w:szCs w:val="22"/>
              </w:rPr>
              <w:t>and ultrasound scan.</w:t>
            </w:r>
          </w:p>
          <w:p w14:paraId="18F5E026" w14:textId="09EF614E" w:rsidR="00FA5FC5" w:rsidRDefault="00FA5FC5" w:rsidP="0051488E">
            <w:pPr>
              <w:pStyle w:val="ListParagraph"/>
              <w:numPr>
                <w:ilvl w:val="0"/>
                <w:numId w:val="2"/>
              </w:numPr>
              <w:jc w:val="both"/>
              <w:rPr>
                <w:rFonts w:asciiTheme="minorHAnsi" w:hAnsiTheme="minorHAnsi" w:cstheme="minorHAnsi"/>
                <w:sz w:val="22"/>
                <w:szCs w:val="22"/>
              </w:rPr>
            </w:pPr>
            <w:r>
              <w:rPr>
                <w:rFonts w:asciiTheme="minorHAnsi" w:hAnsiTheme="minorHAnsi" w:cstheme="minorHAnsi"/>
                <w:sz w:val="22"/>
                <w:szCs w:val="22"/>
              </w:rPr>
              <w:t xml:space="preserve">Grampian are supporting trainees </w:t>
            </w:r>
            <w:r w:rsidR="00C62BFB">
              <w:rPr>
                <w:rFonts w:asciiTheme="minorHAnsi" w:hAnsiTheme="minorHAnsi" w:cstheme="minorHAnsi"/>
                <w:sz w:val="22"/>
                <w:szCs w:val="22"/>
              </w:rPr>
              <w:t>to have their MVA training.</w:t>
            </w:r>
          </w:p>
          <w:p w14:paraId="6F4BAF8E" w14:textId="7B128DAC" w:rsidR="00033CC6" w:rsidRDefault="00820CC3" w:rsidP="0051488E">
            <w:pPr>
              <w:pStyle w:val="ListParagraph"/>
              <w:numPr>
                <w:ilvl w:val="0"/>
                <w:numId w:val="2"/>
              </w:numPr>
              <w:jc w:val="both"/>
              <w:rPr>
                <w:rFonts w:asciiTheme="minorHAnsi" w:hAnsiTheme="minorHAnsi" w:cstheme="minorHAnsi"/>
                <w:sz w:val="22"/>
                <w:szCs w:val="22"/>
              </w:rPr>
            </w:pPr>
            <w:r>
              <w:rPr>
                <w:rFonts w:asciiTheme="minorHAnsi" w:hAnsiTheme="minorHAnsi" w:cstheme="minorHAnsi"/>
                <w:sz w:val="22"/>
                <w:szCs w:val="22"/>
              </w:rPr>
              <w:t>Opted</w:t>
            </w:r>
            <w:r w:rsidR="009C4B63">
              <w:rPr>
                <w:rFonts w:asciiTheme="minorHAnsi" w:hAnsiTheme="minorHAnsi" w:cstheme="minorHAnsi"/>
                <w:sz w:val="22"/>
                <w:szCs w:val="22"/>
              </w:rPr>
              <w:t xml:space="preserve"> to j</w:t>
            </w:r>
            <w:r w:rsidR="00033CC6">
              <w:rPr>
                <w:rFonts w:asciiTheme="minorHAnsi" w:hAnsiTheme="minorHAnsi" w:cstheme="minorHAnsi"/>
                <w:sz w:val="22"/>
                <w:szCs w:val="22"/>
              </w:rPr>
              <w:t>oin</w:t>
            </w:r>
            <w:r>
              <w:rPr>
                <w:rFonts w:asciiTheme="minorHAnsi" w:hAnsiTheme="minorHAnsi" w:cstheme="minorHAnsi"/>
                <w:sz w:val="22"/>
                <w:szCs w:val="22"/>
              </w:rPr>
              <w:t xml:space="preserve"> the</w:t>
            </w:r>
            <w:r w:rsidR="00033CC6">
              <w:rPr>
                <w:rFonts w:asciiTheme="minorHAnsi" w:hAnsiTheme="minorHAnsi" w:cstheme="minorHAnsi"/>
                <w:sz w:val="22"/>
                <w:szCs w:val="22"/>
              </w:rPr>
              <w:t xml:space="preserve"> NHS </w:t>
            </w:r>
            <w:r w:rsidR="007430FA">
              <w:rPr>
                <w:rFonts w:asciiTheme="minorHAnsi" w:hAnsiTheme="minorHAnsi" w:cstheme="minorHAnsi"/>
                <w:sz w:val="22"/>
                <w:szCs w:val="22"/>
              </w:rPr>
              <w:t>A</w:t>
            </w:r>
            <w:r w:rsidR="00033CC6">
              <w:rPr>
                <w:rFonts w:asciiTheme="minorHAnsi" w:hAnsiTheme="minorHAnsi" w:cstheme="minorHAnsi"/>
                <w:sz w:val="22"/>
                <w:szCs w:val="22"/>
              </w:rPr>
              <w:t>cademy at Golden Jubilee for advanced scan training.</w:t>
            </w:r>
          </w:p>
          <w:p w14:paraId="3D70B589" w14:textId="1FF3A32C" w:rsidR="00820CC3" w:rsidRDefault="00BB79A3" w:rsidP="0051488E">
            <w:pPr>
              <w:pStyle w:val="ListParagraph"/>
              <w:numPr>
                <w:ilvl w:val="0"/>
                <w:numId w:val="2"/>
              </w:numPr>
              <w:jc w:val="both"/>
              <w:rPr>
                <w:rFonts w:asciiTheme="minorHAnsi" w:hAnsiTheme="minorHAnsi" w:cstheme="minorHAnsi"/>
                <w:sz w:val="22"/>
                <w:szCs w:val="22"/>
              </w:rPr>
            </w:pPr>
            <w:r>
              <w:rPr>
                <w:rFonts w:asciiTheme="minorHAnsi" w:hAnsiTheme="minorHAnsi" w:cstheme="minorHAnsi"/>
                <w:sz w:val="22"/>
                <w:szCs w:val="22"/>
              </w:rPr>
              <w:t>There are currently issues with contracts when trainees need to go to different places for training</w:t>
            </w:r>
            <w:r w:rsidR="00BA4D49">
              <w:rPr>
                <w:rFonts w:asciiTheme="minorHAnsi" w:hAnsiTheme="minorHAnsi" w:cstheme="minorHAnsi"/>
                <w:sz w:val="22"/>
                <w:szCs w:val="22"/>
              </w:rPr>
              <w:t xml:space="preserve"> as each HB has a different system, and there is </w:t>
            </w:r>
            <w:r w:rsidR="008A2099">
              <w:rPr>
                <w:rFonts w:asciiTheme="minorHAnsi" w:hAnsiTheme="minorHAnsi" w:cstheme="minorHAnsi"/>
                <w:sz w:val="22"/>
                <w:szCs w:val="22"/>
              </w:rPr>
              <w:t>no option for a once for all approach to this.</w:t>
            </w:r>
          </w:p>
          <w:p w14:paraId="61C6DE21" w14:textId="6239E618" w:rsidR="00A7095E" w:rsidRDefault="00AC1F90" w:rsidP="0051488E">
            <w:pPr>
              <w:pStyle w:val="ListParagraph"/>
              <w:numPr>
                <w:ilvl w:val="0"/>
                <w:numId w:val="2"/>
              </w:numPr>
              <w:jc w:val="both"/>
              <w:rPr>
                <w:rFonts w:asciiTheme="minorHAnsi" w:hAnsiTheme="minorHAnsi" w:cstheme="minorHAnsi"/>
                <w:sz w:val="22"/>
                <w:szCs w:val="22"/>
              </w:rPr>
            </w:pPr>
            <w:r>
              <w:rPr>
                <w:rFonts w:asciiTheme="minorHAnsi" w:hAnsiTheme="minorHAnsi" w:cstheme="minorHAnsi"/>
                <w:sz w:val="22"/>
                <w:szCs w:val="22"/>
              </w:rPr>
              <w:t>Two consultant posts have been c</w:t>
            </w:r>
            <w:r w:rsidR="00D11B8C">
              <w:rPr>
                <w:rFonts w:asciiTheme="minorHAnsi" w:hAnsiTheme="minorHAnsi" w:cstheme="minorHAnsi"/>
                <w:sz w:val="22"/>
                <w:szCs w:val="22"/>
              </w:rPr>
              <w:t>onverted</w:t>
            </w:r>
            <w:r>
              <w:rPr>
                <w:rFonts w:asciiTheme="minorHAnsi" w:hAnsiTheme="minorHAnsi" w:cstheme="minorHAnsi"/>
                <w:sz w:val="22"/>
                <w:szCs w:val="22"/>
              </w:rPr>
              <w:t xml:space="preserve"> and advertised as specialist posts to attract applications in GG&amp;C and Tayside, this is concerning </w:t>
            </w:r>
            <w:r w:rsidR="00CA4663">
              <w:rPr>
                <w:rFonts w:asciiTheme="minorHAnsi" w:hAnsiTheme="minorHAnsi" w:cstheme="minorHAnsi"/>
                <w:sz w:val="22"/>
                <w:szCs w:val="22"/>
              </w:rPr>
              <w:t>as with the expansion to training trainees who CCT won’t have consultant posts to go to because they have been rebrand</w:t>
            </w:r>
            <w:r w:rsidR="00C44A9C">
              <w:rPr>
                <w:rFonts w:asciiTheme="minorHAnsi" w:hAnsiTheme="minorHAnsi" w:cstheme="minorHAnsi"/>
                <w:sz w:val="22"/>
                <w:szCs w:val="22"/>
              </w:rPr>
              <w:t>ed as specialist posts.</w:t>
            </w:r>
          </w:p>
          <w:p w14:paraId="53C70614" w14:textId="7C3CDEF8" w:rsidR="00DC02F3" w:rsidRDefault="00DC02F3" w:rsidP="0051488E">
            <w:pPr>
              <w:pStyle w:val="ListParagraph"/>
              <w:numPr>
                <w:ilvl w:val="0"/>
                <w:numId w:val="2"/>
              </w:numPr>
              <w:jc w:val="both"/>
              <w:rPr>
                <w:rFonts w:asciiTheme="minorHAnsi" w:hAnsiTheme="minorHAnsi" w:cstheme="minorHAnsi"/>
                <w:sz w:val="22"/>
                <w:szCs w:val="22"/>
              </w:rPr>
            </w:pPr>
            <w:r>
              <w:rPr>
                <w:rFonts w:asciiTheme="minorHAnsi" w:hAnsiTheme="minorHAnsi" w:cstheme="minorHAnsi"/>
                <w:sz w:val="22"/>
                <w:szCs w:val="22"/>
              </w:rPr>
              <w:t xml:space="preserve">This has been raised at the </w:t>
            </w:r>
            <w:r w:rsidR="00C44A9C">
              <w:rPr>
                <w:rFonts w:asciiTheme="minorHAnsi" w:hAnsiTheme="minorHAnsi" w:cstheme="minorHAnsi"/>
                <w:sz w:val="22"/>
                <w:szCs w:val="22"/>
              </w:rPr>
              <w:t>clin</w:t>
            </w:r>
            <w:r>
              <w:rPr>
                <w:rFonts w:asciiTheme="minorHAnsi" w:hAnsiTheme="minorHAnsi" w:cstheme="minorHAnsi"/>
                <w:sz w:val="22"/>
                <w:szCs w:val="22"/>
              </w:rPr>
              <w:t xml:space="preserve">ical lead meeting </w:t>
            </w:r>
            <w:r w:rsidR="00C44A9C">
              <w:rPr>
                <w:rFonts w:asciiTheme="minorHAnsi" w:hAnsiTheme="minorHAnsi" w:cstheme="minorHAnsi"/>
                <w:sz w:val="22"/>
                <w:szCs w:val="22"/>
              </w:rPr>
              <w:t>for sexual health and BBV.</w:t>
            </w:r>
          </w:p>
          <w:p w14:paraId="763B20F7" w14:textId="77777777" w:rsidR="006E5B9C" w:rsidRDefault="006E5B9C" w:rsidP="006E5B9C">
            <w:pPr>
              <w:jc w:val="both"/>
              <w:rPr>
                <w:rFonts w:cstheme="minorHAnsi"/>
              </w:rPr>
            </w:pPr>
          </w:p>
          <w:p w14:paraId="18FF588C" w14:textId="450770DC" w:rsidR="006E5B9C" w:rsidRPr="006E5B9C" w:rsidRDefault="006E5B9C" w:rsidP="006E5B9C">
            <w:pPr>
              <w:jc w:val="both"/>
              <w:rPr>
                <w:rFonts w:cstheme="minorHAnsi"/>
              </w:rPr>
            </w:pPr>
            <w:r>
              <w:rPr>
                <w:rFonts w:cstheme="minorHAnsi"/>
              </w:rPr>
              <w:t>CA suggested that this may need to be taken to regional workforce group.</w:t>
            </w:r>
          </w:p>
          <w:p w14:paraId="082605BE" w14:textId="77777777" w:rsidR="00301490" w:rsidRPr="00D504D7" w:rsidRDefault="00301490" w:rsidP="00301490">
            <w:pPr>
              <w:pStyle w:val="ListParagraph"/>
              <w:jc w:val="both"/>
              <w:rPr>
                <w:rFonts w:asciiTheme="minorHAnsi" w:hAnsiTheme="minorHAnsi" w:cstheme="minorHAnsi"/>
                <w:b/>
                <w:bCs/>
                <w:sz w:val="22"/>
                <w:szCs w:val="22"/>
              </w:rPr>
            </w:pPr>
          </w:p>
          <w:p w14:paraId="35B7001F" w14:textId="77777777" w:rsidR="00301490" w:rsidRDefault="00301490" w:rsidP="0057301E">
            <w:pPr>
              <w:pStyle w:val="ListParagraph"/>
              <w:numPr>
                <w:ilvl w:val="0"/>
                <w:numId w:val="2"/>
              </w:numPr>
              <w:jc w:val="both"/>
              <w:rPr>
                <w:rFonts w:asciiTheme="minorHAnsi" w:hAnsiTheme="minorHAnsi" w:cstheme="minorHAnsi"/>
                <w:sz w:val="22"/>
                <w:szCs w:val="22"/>
              </w:rPr>
            </w:pPr>
            <w:r w:rsidRPr="00B326F9">
              <w:rPr>
                <w:rFonts w:asciiTheme="minorHAnsi" w:hAnsiTheme="minorHAnsi" w:cstheme="minorHAnsi"/>
                <w:b/>
                <w:bCs/>
                <w:sz w:val="22"/>
                <w:szCs w:val="22"/>
              </w:rPr>
              <w:t xml:space="preserve">O&amp;G </w:t>
            </w:r>
            <w:r w:rsidRPr="00B326F9">
              <w:rPr>
                <w:rFonts w:asciiTheme="minorHAnsi" w:hAnsiTheme="minorHAnsi" w:cstheme="minorHAnsi"/>
                <w:sz w:val="22"/>
                <w:szCs w:val="22"/>
              </w:rPr>
              <w:t>–</w:t>
            </w:r>
          </w:p>
          <w:p w14:paraId="530F789B" w14:textId="77777777" w:rsidR="00995251" w:rsidRDefault="00995251" w:rsidP="00995251">
            <w:pPr>
              <w:pStyle w:val="ListParagraph"/>
              <w:jc w:val="both"/>
              <w:rPr>
                <w:rFonts w:asciiTheme="minorHAnsi" w:hAnsiTheme="minorHAnsi" w:cstheme="minorHAnsi"/>
                <w:b/>
                <w:bCs/>
                <w:sz w:val="22"/>
                <w:szCs w:val="22"/>
              </w:rPr>
            </w:pPr>
          </w:p>
          <w:p w14:paraId="7E363036" w14:textId="7F074057" w:rsidR="00995251" w:rsidRDefault="00995251" w:rsidP="00995251">
            <w:pPr>
              <w:pStyle w:val="ListParagraph"/>
              <w:jc w:val="both"/>
              <w:rPr>
                <w:rFonts w:asciiTheme="minorHAnsi" w:hAnsiTheme="minorHAnsi" w:cstheme="minorHAnsi"/>
                <w:b/>
                <w:bCs/>
                <w:sz w:val="22"/>
                <w:szCs w:val="22"/>
              </w:rPr>
            </w:pPr>
            <w:r>
              <w:rPr>
                <w:rFonts w:asciiTheme="minorHAnsi" w:hAnsiTheme="minorHAnsi" w:cstheme="minorHAnsi"/>
                <w:b/>
                <w:bCs/>
                <w:sz w:val="22"/>
                <w:szCs w:val="22"/>
              </w:rPr>
              <w:t>KB</w:t>
            </w:r>
          </w:p>
          <w:p w14:paraId="4184A2EA" w14:textId="51A94BE0" w:rsidR="008343F2" w:rsidRDefault="008343F2" w:rsidP="4352AD0D">
            <w:pPr>
              <w:pStyle w:val="ListParagraph"/>
              <w:numPr>
                <w:ilvl w:val="0"/>
                <w:numId w:val="2"/>
              </w:numPr>
              <w:jc w:val="both"/>
              <w:rPr>
                <w:rFonts w:asciiTheme="minorHAnsi" w:hAnsiTheme="minorHAnsi" w:cstheme="minorBidi"/>
                <w:sz w:val="22"/>
                <w:szCs w:val="22"/>
              </w:rPr>
            </w:pPr>
            <w:r w:rsidRPr="4352AD0D">
              <w:rPr>
                <w:rFonts w:asciiTheme="minorHAnsi" w:hAnsiTheme="minorHAnsi" w:cstheme="minorBidi"/>
                <w:sz w:val="22"/>
                <w:szCs w:val="22"/>
              </w:rPr>
              <w:t>ST1 bootcamp took place at the end of August</w:t>
            </w:r>
            <w:r w:rsidR="00A250D1" w:rsidRPr="4352AD0D">
              <w:rPr>
                <w:rFonts w:asciiTheme="minorHAnsi" w:hAnsiTheme="minorHAnsi" w:cstheme="minorBidi"/>
                <w:sz w:val="22"/>
                <w:szCs w:val="22"/>
              </w:rPr>
              <w:t xml:space="preserve">, which is now a national </w:t>
            </w:r>
            <w:bookmarkStart w:id="1" w:name="_Int_ZrUZIp9u"/>
            <w:r w:rsidR="00A250D1" w:rsidRPr="4352AD0D">
              <w:rPr>
                <w:rFonts w:asciiTheme="minorHAnsi" w:hAnsiTheme="minorHAnsi" w:cstheme="minorBidi"/>
                <w:sz w:val="22"/>
                <w:szCs w:val="22"/>
              </w:rPr>
              <w:t>two day</w:t>
            </w:r>
            <w:bookmarkEnd w:id="1"/>
            <w:r w:rsidR="00A250D1" w:rsidRPr="4352AD0D">
              <w:rPr>
                <w:rFonts w:asciiTheme="minorHAnsi" w:hAnsiTheme="minorHAnsi" w:cstheme="minorBidi"/>
                <w:sz w:val="22"/>
                <w:szCs w:val="22"/>
              </w:rPr>
              <w:t xml:space="preserve"> programme</w:t>
            </w:r>
            <w:r w:rsidR="001E0047" w:rsidRPr="4352AD0D">
              <w:rPr>
                <w:rFonts w:asciiTheme="minorHAnsi" w:hAnsiTheme="minorHAnsi" w:cstheme="minorBidi"/>
                <w:sz w:val="22"/>
                <w:szCs w:val="22"/>
              </w:rPr>
              <w:t xml:space="preserve">. All trainees </w:t>
            </w:r>
            <w:r w:rsidR="00453F13" w:rsidRPr="4352AD0D">
              <w:rPr>
                <w:rFonts w:asciiTheme="minorHAnsi" w:hAnsiTheme="minorHAnsi" w:cstheme="minorBidi"/>
                <w:sz w:val="22"/>
                <w:szCs w:val="22"/>
              </w:rPr>
              <w:t>recruited</w:t>
            </w:r>
            <w:r w:rsidR="001E0047" w:rsidRPr="4352AD0D">
              <w:rPr>
                <w:rFonts w:asciiTheme="minorHAnsi" w:hAnsiTheme="minorHAnsi" w:cstheme="minorBidi"/>
                <w:sz w:val="22"/>
                <w:szCs w:val="22"/>
              </w:rPr>
              <w:t xml:space="preserve"> to</w:t>
            </w:r>
            <w:r w:rsidR="000E28EF" w:rsidRPr="4352AD0D">
              <w:rPr>
                <w:rFonts w:asciiTheme="minorHAnsi" w:hAnsiTheme="minorHAnsi" w:cstheme="minorBidi"/>
                <w:sz w:val="22"/>
                <w:szCs w:val="22"/>
              </w:rPr>
              <w:t xml:space="preserve"> ST1 in</w:t>
            </w:r>
            <w:r w:rsidR="001E0047" w:rsidRPr="4352AD0D">
              <w:rPr>
                <w:rFonts w:asciiTheme="minorHAnsi" w:hAnsiTheme="minorHAnsi" w:cstheme="minorBidi"/>
                <w:sz w:val="22"/>
                <w:szCs w:val="22"/>
              </w:rPr>
              <w:t xml:space="preserve"> Scotland attended and the feedback was positive.</w:t>
            </w:r>
          </w:p>
          <w:p w14:paraId="6D5B5A72" w14:textId="1519C5C5" w:rsidR="00453F13" w:rsidRDefault="000F1381" w:rsidP="008343F2">
            <w:pPr>
              <w:pStyle w:val="ListParagraph"/>
              <w:numPr>
                <w:ilvl w:val="0"/>
                <w:numId w:val="2"/>
              </w:numPr>
              <w:jc w:val="both"/>
              <w:rPr>
                <w:rFonts w:asciiTheme="minorHAnsi" w:hAnsiTheme="minorHAnsi" w:cstheme="minorHAnsi"/>
                <w:sz w:val="22"/>
                <w:szCs w:val="22"/>
              </w:rPr>
            </w:pPr>
            <w:r>
              <w:rPr>
                <w:rFonts w:asciiTheme="minorHAnsi" w:hAnsiTheme="minorHAnsi" w:cstheme="minorHAnsi"/>
                <w:sz w:val="22"/>
                <w:szCs w:val="22"/>
              </w:rPr>
              <w:t xml:space="preserve">Currently there is no concerns with the introduction </w:t>
            </w:r>
            <w:r w:rsidR="00F07636">
              <w:rPr>
                <w:rFonts w:asciiTheme="minorHAnsi" w:hAnsiTheme="minorHAnsi" w:cstheme="minorHAnsi"/>
                <w:sz w:val="22"/>
                <w:szCs w:val="22"/>
              </w:rPr>
              <w:t xml:space="preserve">of Curriculum </w:t>
            </w:r>
            <w:r>
              <w:rPr>
                <w:rFonts w:asciiTheme="minorHAnsi" w:hAnsiTheme="minorHAnsi" w:cstheme="minorHAnsi"/>
                <w:sz w:val="22"/>
                <w:szCs w:val="22"/>
              </w:rPr>
              <w:t>24.</w:t>
            </w:r>
          </w:p>
          <w:p w14:paraId="226DAC09" w14:textId="46004408" w:rsidR="00891E20" w:rsidRDefault="00F07636" w:rsidP="008343F2">
            <w:pPr>
              <w:pStyle w:val="ListParagraph"/>
              <w:numPr>
                <w:ilvl w:val="0"/>
                <w:numId w:val="2"/>
              </w:numPr>
              <w:jc w:val="both"/>
              <w:rPr>
                <w:rFonts w:asciiTheme="minorHAnsi" w:hAnsiTheme="minorHAnsi" w:cstheme="minorHAnsi"/>
                <w:sz w:val="22"/>
                <w:szCs w:val="22"/>
              </w:rPr>
            </w:pPr>
            <w:r>
              <w:rPr>
                <w:rFonts w:asciiTheme="minorHAnsi" w:hAnsiTheme="minorHAnsi" w:cstheme="minorHAnsi"/>
                <w:sz w:val="22"/>
                <w:szCs w:val="22"/>
              </w:rPr>
              <w:t xml:space="preserve">Rep </w:t>
            </w:r>
            <w:r w:rsidR="00451D4A">
              <w:rPr>
                <w:rFonts w:asciiTheme="minorHAnsi" w:hAnsiTheme="minorHAnsi" w:cstheme="minorHAnsi"/>
                <w:sz w:val="22"/>
                <w:szCs w:val="22"/>
              </w:rPr>
              <w:t>m</w:t>
            </w:r>
            <w:r>
              <w:rPr>
                <w:rFonts w:asciiTheme="minorHAnsi" w:hAnsiTheme="minorHAnsi" w:cstheme="minorHAnsi"/>
                <w:sz w:val="22"/>
                <w:szCs w:val="22"/>
              </w:rPr>
              <w:t xml:space="preserve">ed </w:t>
            </w:r>
            <w:r w:rsidR="00151F58">
              <w:rPr>
                <w:rFonts w:asciiTheme="minorHAnsi" w:hAnsiTheme="minorHAnsi" w:cstheme="minorHAnsi"/>
                <w:sz w:val="22"/>
                <w:szCs w:val="22"/>
              </w:rPr>
              <w:t xml:space="preserve"> sub-specialty post that is currently being advertised for S</w:t>
            </w:r>
            <w:r w:rsidR="003A06D8">
              <w:rPr>
                <w:rFonts w:asciiTheme="minorHAnsi" w:hAnsiTheme="minorHAnsi" w:cstheme="minorHAnsi"/>
                <w:sz w:val="22"/>
                <w:szCs w:val="22"/>
              </w:rPr>
              <w:t>ES</w:t>
            </w:r>
            <w:r w:rsidR="00151F58">
              <w:rPr>
                <w:rFonts w:asciiTheme="minorHAnsi" w:hAnsiTheme="minorHAnsi" w:cstheme="minorHAnsi"/>
                <w:sz w:val="22"/>
                <w:szCs w:val="22"/>
              </w:rPr>
              <w:t>.</w:t>
            </w:r>
            <w:r w:rsidR="00293C0A">
              <w:rPr>
                <w:rFonts w:asciiTheme="minorHAnsi" w:hAnsiTheme="minorHAnsi" w:cstheme="minorHAnsi"/>
                <w:sz w:val="22"/>
                <w:szCs w:val="22"/>
              </w:rPr>
              <w:t xml:space="preserve"> Interviews are due to take place in the next month.</w:t>
            </w:r>
          </w:p>
          <w:p w14:paraId="3E872BBB" w14:textId="194C7520" w:rsidR="003A06D8" w:rsidRDefault="003A06D8" w:rsidP="008343F2">
            <w:pPr>
              <w:pStyle w:val="ListParagraph"/>
              <w:numPr>
                <w:ilvl w:val="0"/>
                <w:numId w:val="2"/>
              </w:numPr>
              <w:jc w:val="both"/>
              <w:rPr>
                <w:rFonts w:asciiTheme="minorHAnsi" w:hAnsiTheme="minorHAnsi" w:cstheme="minorHAnsi"/>
                <w:sz w:val="22"/>
                <w:szCs w:val="22"/>
              </w:rPr>
            </w:pPr>
            <w:r>
              <w:rPr>
                <w:rFonts w:asciiTheme="minorHAnsi" w:hAnsiTheme="minorHAnsi" w:cstheme="minorHAnsi"/>
                <w:sz w:val="22"/>
                <w:szCs w:val="22"/>
              </w:rPr>
              <w:t>There are two new workplace behaviour champions in WoS</w:t>
            </w:r>
            <w:r w:rsidR="00A745BF">
              <w:rPr>
                <w:rFonts w:asciiTheme="minorHAnsi" w:hAnsiTheme="minorHAnsi" w:cstheme="minorHAnsi"/>
                <w:sz w:val="22"/>
                <w:szCs w:val="22"/>
              </w:rPr>
              <w:t>, Lousie Kelson and Felicity Watson.</w:t>
            </w:r>
          </w:p>
          <w:p w14:paraId="26C253AF" w14:textId="7A916D76" w:rsidR="00A745BF" w:rsidRDefault="00A745BF" w:rsidP="008343F2">
            <w:pPr>
              <w:pStyle w:val="ListParagraph"/>
              <w:numPr>
                <w:ilvl w:val="0"/>
                <w:numId w:val="2"/>
              </w:numPr>
              <w:jc w:val="both"/>
              <w:rPr>
                <w:rFonts w:asciiTheme="minorHAnsi" w:hAnsiTheme="minorHAnsi" w:cstheme="minorHAnsi"/>
                <w:sz w:val="22"/>
                <w:szCs w:val="22"/>
              </w:rPr>
            </w:pPr>
            <w:r>
              <w:rPr>
                <w:rFonts w:asciiTheme="minorHAnsi" w:hAnsiTheme="minorHAnsi" w:cstheme="minorHAnsi"/>
                <w:sz w:val="22"/>
                <w:szCs w:val="22"/>
              </w:rPr>
              <w:t>A new co-TPD</w:t>
            </w:r>
            <w:r w:rsidR="00F737A3">
              <w:rPr>
                <w:rFonts w:asciiTheme="minorHAnsi" w:hAnsiTheme="minorHAnsi" w:cstheme="minorHAnsi"/>
                <w:sz w:val="22"/>
                <w:szCs w:val="22"/>
              </w:rPr>
              <w:t>, Shazia Huda has been appointed in WoS.</w:t>
            </w:r>
          </w:p>
          <w:p w14:paraId="1C237A3D" w14:textId="502DB5A3" w:rsidR="00607767" w:rsidRDefault="006F7A48" w:rsidP="008343F2">
            <w:pPr>
              <w:pStyle w:val="ListParagraph"/>
              <w:numPr>
                <w:ilvl w:val="0"/>
                <w:numId w:val="2"/>
              </w:numPr>
              <w:jc w:val="both"/>
              <w:rPr>
                <w:rFonts w:asciiTheme="minorHAnsi" w:hAnsiTheme="minorHAnsi" w:cstheme="minorHAnsi"/>
                <w:sz w:val="22"/>
                <w:szCs w:val="22"/>
              </w:rPr>
            </w:pPr>
            <w:r>
              <w:rPr>
                <w:rFonts w:asciiTheme="minorHAnsi" w:hAnsiTheme="minorHAnsi" w:cstheme="minorHAnsi"/>
                <w:sz w:val="22"/>
                <w:szCs w:val="22"/>
              </w:rPr>
              <w:lastRenderedPageBreak/>
              <w:t>Unfortunately, two LATs that were appointed and accepted the posts verbally have pulled out at the last minute</w:t>
            </w:r>
            <w:r w:rsidR="00DD0F04">
              <w:rPr>
                <w:rFonts w:asciiTheme="minorHAnsi" w:hAnsiTheme="minorHAnsi" w:cstheme="minorHAnsi"/>
                <w:sz w:val="22"/>
                <w:szCs w:val="22"/>
              </w:rPr>
              <w:t>.</w:t>
            </w:r>
          </w:p>
          <w:p w14:paraId="5CEE7A24" w14:textId="77777777" w:rsidR="00953EC6" w:rsidRDefault="00953EC6" w:rsidP="00953EC6">
            <w:pPr>
              <w:jc w:val="both"/>
              <w:rPr>
                <w:rFonts w:cstheme="minorHAnsi"/>
              </w:rPr>
            </w:pPr>
          </w:p>
          <w:p w14:paraId="0D2A5F02" w14:textId="2BCFE274" w:rsidR="00953EC6" w:rsidRDefault="00953EC6" w:rsidP="00953EC6">
            <w:pPr>
              <w:jc w:val="both"/>
              <w:rPr>
                <w:rFonts w:cstheme="minorHAnsi"/>
              </w:rPr>
            </w:pPr>
            <w:r>
              <w:rPr>
                <w:rFonts w:cstheme="minorHAnsi"/>
              </w:rPr>
              <w:t>CA gave thanks to KB for all the work carried out around bootcamp and getting that embedded within the programme.</w:t>
            </w:r>
          </w:p>
          <w:p w14:paraId="0B95F5FB" w14:textId="77777777" w:rsidR="0040552A" w:rsidRDefault="0040552A" w:rsidP="00953EC6">
            <w:pPr>
              <w:jc w:val="both"/>
              <w:rPr>
                <w:rFonts w:cstheme="minorHAnsi"/>
              </w:rPr>
            </w:pPr>
          </w:p>
          <w:p w14:paraId="0C92A197" w14:textId="0FD3AC5E" w:rsidR="0040552A" w:rsidRDefault="0040552A" w:rsidP="00953EC6">
            <w:pPr>
              <w:jc w:val="both"/>
              <w:rPr>
                <w:rFonts w:cstheme="minorHAnsi"/>
              </w:rPr>
            </w:pPr>
            <w:r>
              <w:rPr>
                <w:rFonts w:cstheme="minorHAnsi"/>
              </w:rPr>
              <w:t>SB gave the below update on regional teaching:</w:t>
            </w:r>
          </w:p>
          <w:p w14:paraId="735A0E83" w14:textId="77777777" w:rsidR="0040552A" w:rsidRDefault="0040552A" w:rsidP="00953EC6">
            <w:pPr>
              <w:jc w:val="both"/>
              <w:rPr>
                <w:rFonts w:cstheme="minorHAnsi"/>
              </w:rPr>
            </w:pPr>
          </w:p>
          <w:p w14:paraId="4C44ABF2" w14:textId="720C2A9A" w:rsidR="0040552A" w:rsidRDefault="0035741A" w:rsidP="0040552A">
            <w:pPr>
              <w:pStyle w:val="ListParagraph"/>
              <w:numPr>
                <w:ilvl w:val="0"/>
                <w:numId w:val="30"/>
              </w:numPr>
              <w:jc w:val="both"/>
              <w:rPr>
                <w:rFonts w:asciiTheme="minorHAnsi" w:hAnsiTheme="minorHAnsi" w:cstheme="minorHAnsi"/>
                <w:sz w:val="22"/>
                <w:szCs w:val="22"/>
              </w:rPr>
            </w:pPr>
            <w:r w:rsidRPr="00A94B9B">
              <w:rPr>
                <w:rFonts w:asciiTheme="minorHAnsi" w:hAnsiTheme="minorHAnsi" w:cstheme="minorHAnsi"/>
                <w:sz w:val="22"/>
                <w:szCs w:val="22"/>
              </w:rPr>
              <w:t xml:space="preserve">Over the last few years, a national teaching </w:t>
            </w:r>
            <w:r w:rsidR="00A94B9B" w:rsidRPr="00A94B9B">
              <w:rPr>
                <w:rFonts w:asciiTheme="minorHAnsi" w:hAnsiTheme="minorHAnsi" w:cstheme="minorHAnsi"/>
                <w:sz w:val="22"/>
                <w:szCs w:val="22"/>
              </w:rPr>
              <w:t>programme</w:t>
            </w:r>
            <w:r w:rsidRPr="00A94B9B">
              <w:rPr>
                <w:rFonts w:asciiTheme="minorHAnsi" w:hAnsiTheme="minorHAnsi" w:cstheme="minorHAnsi"/>
                <w:sz w:val="22"/>
                <w:szCs w:val="22"/>
              </w:rPr>
              <w:t xml:space="preserve"> was established and </w:t>
            </w:r>
            <w:r w:rsidR="00A94B9B" w:rsidRPr="00A94B9B">
              <w:rPr>
                <w:rFonts w:asciiTheme="minorHAnsi" w:hAnsiTheme="minorHAnsi" w:cstheme="minorHAnsi"/>
                <w:sz w:val="22"/>
                <w:szCs w:val="22"/>
              </w:rPr>
              <w:t>was run on voluntary basis by senior trainees who have now moved on to consultant posts.</w:t>
            </w:r>
          </w:p>
          <w:p w14:paraId="716CAD5F" w14:textId="3743764E" w:rsidR="00021408" w:rsidRDefault="00021408" w:rsidP="0040552A">
            <w:pPr>
              <w:pStyle w:val="ListParagraph"/>
              <w:numPr>
                <w:ilvl w:val="0"/>
                <w:numId w:val="30"/>
              </w:numPr>
              <w:jc w:val="both"/>
              <w:rPr>
                <w:rFonts w:asciiTheme="minorHAnsi" w:hAnsiTheme="minorHAnsi" w:cstheme="minorHAnsi"/>
                <w:sz w:val="22"/>
                <w:szCs w:val="22"/>
              </w:rPr>
            </w:pPr>
            <w:r>
              <w:rPr>
                <w:rFonts w:asciiTheme="minorHAnsi" w:hAnsiTheme="minorHAnsi" w:cstheme="minorHAnsi"/>
                <w:sz w:val="22"/>
                <w:szCs w:val="22"/>
              </w:rPr>
              <w:t>Over the past year, it has become more difficult to organise</w:t>
            </w:r>
            <w:r w:rsidR="00E46C80">
              <w:rPr>
                <w:rFonts w:asciiTheme="minorHAnsi" w:hAnsiTheme="minorHAnsi" w:cstheme="minorHAnsi"/>
                <w:sz w:val="22"/>
                <w:szCs w:val="22"/>
              </w:rPr>
              <w:t>,</w:t>
            </w:r>
            <w:r w:rsidR="0053147E">
              <w:rPr>
                <w:rFonts w:asciiTheme="minorHAnsi" w:hAnsiTheme="minorHAnsi" w:cstheme="minorHAnsi"/>
                <w:sz w:val="22"/>
                <w:szCs w:val="22"/>
              </w:rPr>
              <w:t xml:space="preserve"> but it is extremely beneficial, and trainees seemed to enjoy </w:t>
            </w:r>
            <w:r w:rsidR="0065379A">
              <w:rPr>
                <w:rFonts w:asciiTheme="minorHAnsi" w:hAnsiTheme="minorHAnsi" w:cstheme="minorHAnsi"/>
                <w:sz w:val="22"/>
                <w:szCs w:val="22"/>
              </w:rPr>
              <w:t>it,</w:t>
            </w:r>
            <w:r w:rsidR="00067AEF">
              <w:rPr>
                <w:rFonts w:asciiTheme="minorHAnsi" w:hAnsiTheme="minorHAnsi" w:cstheme="minorHAnsi"/>
                <w:sz w:val="22"/>
                <w:szCs w:val="22"/>
              </w:rPr>
              <w:t xml:space="preserve"> and feedback was always positive.</w:t>
            </w:r>
          </w:p>
          <w:p w14:paraId="3A912C24" w14:textId="039C4EE5" w:rsidR="0053147E" w:rsidRDefault="0053147E" w:rsidP="0040552A">
            <w:pPr>
              <w:pStyle w:val="ListParagraph"/>
              <w:numPr>
                <w:ilvl w:val="0"/>
                <w:numId w:val="30"/>
              </w:numPr>
              <w:jc w:val="both"/>
              <w:rPr>
                <w:rFonts w:asciiTheme="minorHAnsi" w:hAnsiTheme="minorHAnsi" w:cstheme="minorHAnsi"/>
                <w:sz w:val="22"/>
                <w:szCs w:val="22"/>
              </w:rPr>
            </w:pPr>
            <w:r>
              <w:rPr>
                <w:rFonts w:asciiTheme="minorHAnsi" w:hAnsiTheme="minorHAnsi" w:cstheme="minorHAnsi"/>
                <w:sz w:val="22"/>
                <w:szCs w:val="22"/>
              </w:rPr>
              <w:t>Discussions have taken place with CA around regional teaching sittin</w:t>
            </w:r>
            <w:r w:rsidR="00D50C74">
              <w:rPr>
                <w:rFonts w:asciiTheme="minorHAnsi" w:hAnsiTheme="minorHAnsi" w:cstheme="minorHAnsi"/>
                <w:sz w:val="22"/>
                <w:szCs w:val="22"/>
              </w:rPr>
              <w:t>g under the umbrella of this STB</w:t>
            </w:r>
            <w:r w:rsidR="000E5F8B">
              <w:rPr>
                <w:rFonts w:asciiTheme="minorHAnsi" w:hAnsiTheme="minorHAnsi" w:cstheme="minorHAnsi"/>
                <w:sz w:val="22"/>
                <w:szCs w:val="22"/>
              </w:rPr>
              <w:t>, which would be important from a quality perspective.</w:t>
            </w:r>
          </w:p>
          <w:p w14:paraId="705081D1" w14:textId="30A6BC46" w:rsidR="007D22CF" w:rsidRDefault="00EE378E" w:rsidP="0040552A">
            <w:pPr>
              <w:pStyle w:val="ListParagraph"/>
              <w:numPr>
                <w:ilvl w:val="0"/>
                <w:numId w:val="30"/>
              </w:numPr>
              <w:jc w:val="both"/>
              <w:rPr>
                <w:rFonts w:asciiTheme="minorHAnsi" w:hAnsiTheme="minorHAnsi" w:cstheme="minorHAnsi"/>
                <w:sz w:val="22"/>
                <w:szCs w:val="22"/>
              </w:rPr>
            </w:pPr>
            <w:r>
              <w:rPr>
                <w:rFonts w:asciiTheme="minorHAnsi" w:hAnsiTheme="minorHAnsi" w:cstheme="minorHAnsi"/>
                <w:sz w:val="22"/>
                <w:szCs w:val="22"/>
              </w:rPr>
              <w:t xml:space="preserve">A chance for us a as a group </w:t>
            </w:r>
            <w:r w:rsidR="00535630">
              <w:rPr>
                <w:rFonts w:asciiTheme="minorHAnsi" w:hAnsiTheme="minorHAnsi" w:cstheme="minorHAnsi"/>
                <w:sz w:val="22"/>
                <w:szCs w:val="22"/>
              </w:rPr>
              <w:t>to share expertise and formalise who is responsible for it</w:t>
            </w:r>
            <w:r w:rsidR="007565D6">
              <w:rPr>
                <w:rFonts w:asciiTheme="minorHAnsi" w:hAnsiTheme="minorHAnsi" w:cstheme="minorHAnsi"/>
                <w:sz w:val="22"/>
                <w:szCs w:val="22"/>
              </w:rPr>
              <w:t xml:space="preserve"> and open it up to the trainee representatives if they want to get involved.</w:t>
            </w:r>
          </w:p>
          <w:p w14:paraId="025FA5AC" w14:textId="7A94DE20" w:rsidR="00EC1B42" w:rsidRDefault="007D4603" w:rsidP="0040552A">
            <w:pPr>
              <w:pStyle w:val="ListParagraph"/>
              <w:numPr>
                <w:ilvl w:val="0"/>
                <w:numId w:val="30"/>
              </w:numPr>
              <w:jc w:val="both"/>
              <w:rPr>
                <w:rFonts w:asciiTheme="minorHAnsi" w:hAnsiTheme="minorHAnsi" w:cstheme="minorHAnsi"/>
                <w:sz w:val="22"/>
                <w:szCs w:val="22"/>
              </w:rPr>
            </w:pPr>
            <w:r>
              <w:rPr>
                <w:rFonts w:asciiTheme="minorHAnsi" w:hAnsiTheme="minorHAnsi" w:cstheme="minorHAnsi"/>
                <w:sz w:val="22"/>
                <w:szCs w:val="22"/>
              </w:rPr>
              <w:t xml:space="preserve">There is a </w:t>
            </w:r>
            <w:r w:rsidR="007565D6">
              <w:rPr>
                <w:rFonts w:asciiTheme="minorHAnsi" w:hAnsiTheme="minorHAnsi" w:cstheme="minorHAnsi"/>
                <w:sz w:val="22"/>
                <w:szCs w:val="22"/>
              </w:rPr>
              <w:t>team’s</w:t>
            </w:r>
            <w:r>
              <w:rPr>
                <w:rFonts w:asciiTheme="minorHAnsi" w:hAnsiTheme="minorHAnsi" w:cstheme="minorHAnsi"/>
                <w:sz w:val="22"/>
                <w:szCs w:val="22"/>
              </w:rPr>
              <w:t xml:space="preserve"> channel a</w:t>
            </w:r>
            <w:r w:rsidR="009A2F23">
              <w:rPr>
                <w:rFonts w:asciiTheme="minorHAnsi" w:hAnsiTheme="minorHAnsi" w:cstheme="minorHAnsi"/>
                <w:sz w:val="22"/>
                <w:szCs w:val="22"/>
              </w:rPr>
              <w:t>lready established</w:t>
            </w:r>
            <w:r w:rsidR="007565D6">
              <w:rPr>
                <w:rFonts w:asciiTheme="minorHAnsi" w:hAnsiTheme="minorHAnsi" w:cstheme="minorHAnsi"/>
                <w:sz w:val="22"/>
                <w:szCs w:val="22"/>
              </w:rPr>
              <w:t xml:space="preserve"> for this</w:t>
            </w:r>
            <w:r w:rsidR="009A2F23">
              <w:rPr>
                <w:rFonts w:asciiTheme="minorHAnsi" w:hAnsiTheme="minorHAnsi" w:cstheme="minorHAnsi"/>
                <w:sz w:val="22"/>
                <w:szCs w:val="22"/>
              </w:rPr>
              <w:t>.</w:t>
            </w:r>
          </w:p>
          <w:p w14:paraId="1D252E5A" w14:textId="2D0C737D" w:rsidR="00D60E07" w:rsidRPr="00A94B9B" w:rsidRDefault="00D60E07" w:rsidP="4352AD0D">
            <w:pPr>
              <w:pStyle w:val="ListParagraph"/>
              <w:numPr>
                <w:ilvl w:val="0"/>
                <w:numId w:val="30"/>
              </w:numPr>
              <w:jc w:val="both"/>
              <w:rPr>
                <w:rFonts w:asciiTheme="minorHAnsi" w:hAnsiTheme="minorHAnsi" w:cstheme="minorBidi"/>
                <w:sz w:val="22"/>
                <w:szCs w:val="22"/>
              </w:rPr>
            </w:pPr>
            <w:r w:rsidRPr="4352AD0D">
              <w:rPr>
                <w:rFonts w:asciiTheme="minorHAnsi" w:hAnsiTheme="minorHAnsi" w:cstheme="minorBidi"/>
                <w:sz w:val="22"/>
                <w:szCs w:val="22"/>
              </w:rPr>
              <w:t>There are ongoing issues with MS teams and being able to access recordings after the session f</w:t>
            </w:r>
            <w:r w:rsidR="003B63A9" w:rsidRPr="4352AD0D">
              <w:rPr>
                <w:rFonts w:asciiTheme="minorHAnsi" w:hAnsiTheme="minorHAnsi" w:cstheme="minorBidi"/>
                <w:sz w:val="22"/>
                <w:szCs w:val="22"/>
              </w:rPr>
              <w:t>ro</w:t>
            </w:r>
            <w:r w:rsidRPr="4352AD0D">
              <w:rPr>
                <w:rFonts w:asciiTheme="minorHAnsi" w:hAnsiTheme="minorHAnsi" w:cstheme="minorBidi"/>
                <w:sz w:val="22"/>
                <w:szCs w:val="22"/>
              </w:rPr>
              <w:t xml:space="preserve">m </w:t>
            </w:r>
            <w:bookmarkStart w:id="2" w:name="_Int_ih9zaXxI"/>
            <w:r w:rsidRPr="4352AD0D">
              <w:rPr>
                <w:rFonts w:asciiTheme="minorHAnsi" w:hAnsiTheme="minorHAnsi" w:cstheme="minorBidi"/>
                <w:sz w:val="22"/>
                <w:szCs w:val="22"/>
              </w:rPr>
              <w:t>non NHS</w:t>
            </w:r>
            <w:bookmarkEnd w:id="2"/>
            <w:r w:rsidRPr="4352AD0D">
              <w:rPr>
                <w:rFonts w:asciiTheme="minorHAnsi" w:hAnsiTheme="minorHAnsi" w:cstheme="minorBidi"/>
                <w:sz w:val="22"/>
                <w:szCs w:val="22"/>
              </w:rPr>
              <w:t xml:space="preserve"> computers/devices, which has been extremely frustrating as virtual teaching sessions </w:t>
            </w:r>
            <w:r w:rsidR="00F07636">
              <w:rPr>
                <w:rFonts w:asciiTheme="minorHAnsi" w:hAnsiTheme="minorHAnsi" w:cstheme="minorBidi"/>
                <w:sz w:val="22"/>
                <w:szCs w:val="22"/>
              </w:rPr>
              <w:t>aim</w:t>
            </w:r>
            <w:r w:rsidR="00F07636" w:rsidRPr="4352AD0D">
              <w:rPr>
                <w:rFonts w:asciiTheme="minorHAnsi" w:hAnsiTheme="minorHAnsi" w:cstheme="minorBidi"/>
                <w:sz w:val="22"/>
                <w:szCs w:val="22"/>
              </w:rPr>
              <w:t xml:space="preserve"> </w:t>
            </w:r>
            <w:r w:rsidRPr="4352AD0D">
              <w:rPr>
                <w:rFonts w:asciiTheme="minorHAnsi" w:hAnsiTheme="minorHAnsi" w:cstheme="minorBidi"/>
                <w:sz w:val="22"/>
                <w:szCs w:val="22"/>
              </w:rPr>
              <w:t>to make accessibility easier around work etc.</w:t>
            </w:r>
          </w:p>
          <w:p w14:paraId="488C84A5" w14:textId="06B2DA48" w:rsidR="00301490" w:rsidRPr="00901629" w:rsidRDefault="00301490" w:rsidP="00901629">
            <w:pPr>
              <w:rPr>
                <w:rFonts w:cstheme="minorHAnsi"/>
              </w:rPr>
            </w:pPr>
          </w:p>
          <w:p w14:paraId="51C9908C" w14:textId="77777777" w:rsidR="00301490" w:rsidRPr="00876274" w:rsidRDefault="00301490" w:rsidP="0057301E">
            <w:pPr>
              <w:pStyle w:val="ListParagraph"/>
              <w:numPr>
                <w:ilvl w:val="0"/>
                <w:numId w:val="2"/>
              </w:numPr>
              <w:jc w:val="both"/>
              <w:rPr>
                <w:rFonts w:cstheme="minorHAnsi"/>
                <w:sz w:val="22"/>
                <w:szCs w:val="22"/>
              </w:rPr>
            </w:pPr>
            <w:r w:rsidRPr="00D504D7">
              <w:rPr>
                <w:rFonts w:asciiTheme="minorHAnsi" w:hAnsiTheme="minorHAnsi" w:cstheme="minorHAnsi"/>
                <w:b/>
                <w:bCs/>
                <w:sz w:val="22"/>
                <w:szCs w:val="22"/>
              </w:rPr>
              <w:t xml:space="preserve">Paediatrics – </w:t>
            </w:r>
          </w:p>
          <w:p w14:paraId="37A4D7FA" w14:textId="77777777" w:rsidR="00876274" w:rsidRPr="00876274" w:rsidRDefault="00876274" w:rsidP="00876274">
            <w:pPr>
              <w:pStyle w:val="ListParagraph"/>
              <w:rPr>
                <w:rFonts w:cstheme="minorHAnsi"/>
                <w:sz w:val="22"/>
                <w:szCs w:val="22"/>
              </w:rPr>
            </w:pPr>
          </w:p>
          <w:p w14:paraId="3FABA9FB" w14:textId="6E0D9A0C" w:rsidR="00876274" w:rsidRDefault="00876274" w:rsidP="00876274">
            <w:pPr>
              <w:pStyle w:val="ListParagraph"/>
              <w:jc w:val="both"/>
              <w:rPr>
                <w:rFonts w:asciiTheme="minorHAnsi" w:hAnsiTheme="minorHAnsi" w:cstheme="minorHAnsi"/>
                <w:b/>
                <w:bCs/>
                <w:sz w:val="22"/>
                <w:szCs w:val="22"/>
              </w:rPr>
            </w:pPr>
            <w:r w:rsidRPr="00876274">
              <w:rPr>
                <w:rFonts w:asciiTheme="minorHAnsi" w:hAnsiTheme="minorHAnsi" w:cstheme="minorHAnsi"/>
                <w:b/>
                <w:bCs/>
                <w:sz w:val="22"/>
                <w:szCs w:val="22"/>
              </w:rPr>
              <w:t>SK</w:t>
            </w:r>
          </w:p>
          <w:p w14:paraId="7D0E25E2" w14:textId="3262E4DE" w:rsidR="006251F8" w:rsidRPr="009B40C7" w:rsidRDefault="006251F8" w:rsidP="006251F8">
            <w:pPr>
              <w:pStyle w:val="ListParagraph"/>
              <w:numPr>
                <w:ilvl w:val="0"/>
                <w:numId w:val="2"/>
              </w:numPr>
              <w:jc w:val="both"/>
              <w:rPr>
                <w:rFonts w:asciiTheme="minorHAnsi" w:hAnsiTheme="minorHAnsi" w:cstheme="minorHAnsi"/>
                <w:b/>
                <w:bCs/>
                <w:sz w:val="22"/>
                <w:szCs w:val="22"/>
              </w:rPr>
            </w:pPr>
            <w:r>
              <w:rPr>
                <w:rFonts w:asciiTheme="minorHAnsi" w:hAnsiTheme="minorHAnsi" w:cstheme="minorHAnsi"/>
                <w:sz w:val="22"/>
                <w:szCs w:val="22"/>
              </w:rPr>
              <w:t>This is the final year PG Cert in medical education will be delivered by Glasgow University</w:t>
            </w:r>
            <w:r w:rsidR="006578B5">
              <w:rPr>
                <w:rFonts w:asciiTheme="minorHAnsi" w:hAnsiTheme="minorHAnsi" w:cstheme="minorHAnsi"/>
                <w:sz w:val="22"/>
                <w:szCs w:val="22"/>
              </w:rPr>
              <w:t>, so each of the regions will be looking at how they deliver in-house teaching sessions to compensate.</w:t>
            </w:r>
          </w:p>
          <w:p w14:paraId="600CF9A5" w14:textId="498139B0" w:rsidR="009B40C7" w:rsidRPr="00352607" w:rsidRDefault="00DD2AC4" w:rsidP="006251F8">
            <w:pPr>
              <w:pStyle w:val="ListParagraph"/>
              <w:numPr>
                <w:ilvl w:val="0"/>
                <w:numId w:val="2"/>
              </w:numPr>
              <w:jc w:val="both"/>
              <w:rPr>
                <w:rFonts w:asciiTheme="minorHAnsi" w:hAnsiTheme="minorHAnsi" w:cstheme="minorHAnsi"/>
                <w:b/>
                <w:bCs/>
                <w:sz w:val="22"/>
                <w:szCs w:val="22"/>
              </w:rPr>
            </w:pPr>
            <w:r>
              <w:rPr>
                <w:rFonts w:asciiTheme="minorHAnsi" w:hAnsiTheme="minorHAnsi" w:cstheme="minorHAnsi"/>
                <w:sz w:val="22"/>
                <w:szCs w:val="22"/>
              </w:rPr>
              <w:t>The WINS programme that was introduced this year went extremely well.</w:t>
            </w:r>
          </w:p>
          <w:p w14:paraId="4D58EE24" w14:textId="05C6640C" w:rsidR="00352607" w:rsidRDefault="00352607" w:rsidP="006251F8">
            <w:pPr>
              <w:pStyle w:val="ListParagraph"/>
              <w:numPr>
                <w:ilvl w:val="0"/>
                <w:numId w:val="2"/>
              </w:numPr>
              <w:jc w:val="both"/>
              <w:rPr>
                <w:rFonts w:asciiTheme="minorHAnsi" w:hAnsiTheme="minorHAnsi" w:cstheme="minorHAnsi"/>
                <w:sz w:val="22"/>
                <w:szCs w:val="22"/>
              </w:rPr>
            </w:pPr>
            <w:r w:rsidRPr="00000AAE">
              <w:rPr>
                <w:rFonts w:asciiTheme="minorHAnsi" w:hAnsiTheme="minorHAnsi" w:cstheme="minorHAnsi"/>
                <w:sz w:val="22"/>
                <w:szCs w:val="22"/>
              </w:rPr>
              <w:t xml:space="preserve">Ongoing issues around recruiting trainers and introducing </w:t>
            </w:r>
            <w:r w:rsidR="009A329E" w:rsidRPr="00000AAE">
              <w:rPr>
                <w:rFonts w:asciiTheme="minorHAnsi" w:hAnsiTheme="minorHAnsi" w:cstheme="minorHAnsi"/>
                <w:sz w:val="22"/>
                <w:szCs w:val="22"/>
              </w:rPr>
              <w:t xml:space="preserve">longitudinal </w:t>
            </w:r>
            <w:r w:rsidR="00D25C4E" w:rsidRPr="00000AAE">
              <w:rPr>
                <w:rFonts w:asciiTheme="minorHAnsi" w:hAnsiTheme="minorHAnsi" w:cstheme="minorHAnsi"/>
                <w:sz w:val="22"/>
                <w:szCs w:val="22"/>
              </w:rPr>
              <w:t>supervision</w:t>
            </w:r>
            <w:r w:rsidR="009A329E" w:rsidRPr="00000AAE">
              <w:rPr>
                <w:rFonts w:asciiTheme="minorHAnsi" w:hAnsiTheme="minorHAnsi" w:cstheme="minorHAnsi"/>
                <w:sz w:val="22"/>
                <w:szCs w:val="22"/>
              </w:rPr>
              <w:t>.</w:t>
            </w:r>
          </w:p>
          <w:p w14:paraId="2F192EC2" w14:textId="792889C7" w:rsidR="00746BE8" w:rsidRDefault="00746BE8" w:rsidP="006251F8">
            <w:pPr>
              <w:pStyle w:val="ListParagraph"/>
              <w:numPr>
                <w:ilvl w:val="0"/>
                <w:numId w:val="2"/>
              </w:numPr>
              <w:jc w:val="both"/>
              <w:rPr>
                <w:rFonts w:asciiTheme="minorHAnsi" w:hAnsiTheme="minorHAnsi" w:cstheme="minorHAnsi"/>
                <w:sz w:val="22"/>
                <w:szCs w:val="22"/>
              </w:rPr>
            </w:pPr>
            <w:r>
              <w:rPr>
                <w:rFonts w:asciiTheme="minorHAnsi" w:hAnsiTheme="minorHAnsi" w:cstheme="minorHAnsi"/>
                <w:sz w:val="22"/>
                <w:szCs w:val="22"/>
              </w:rPr>
              <w:t xml:space="preserve">Ongoing </w:t>
            </w:r>
            <w:r w:rsidR="00A225FC">
              <w:rPr>
                <w:rFonts w:asciiTheme="minorHAnsi" w:hAnsiTheme="minorHAnsi" w:cstheme="minorHAnsi"/>
                <w:sz w:val="22"/>
                <w:szCs w:val="22"/>
              </w:rPr>
              <w:t>difficulties</w:t>
            </w:r>
            <w:r>
              <w:rPr>
                <w:rFonts w:asciiTheme="minorHAnsi" w:hAnsiTheme="minorHAnsi" w:cstheme="minorHAnsi"/>
                <w:sz w:val="22"/>
                <w:szCs w:val="22"/>
              </w:rPr>
              <w:t xml:space="preserve"> recruiting to board funded LATs</w:t>
            </w:r>
            <w:r w:rsidR="00A225FC">
              <w:rPr>
                <w:rFonts w:asciiTheme="minorHAnsi" w:hAnsiTheme="minorHAnsi" w:cstheme="minorHAnsi"/>
                <w:sz w:val="22"/>
                <w:szCs w:val="22"/>
              </w:rPr>
              <w:t>, specifically within Highland.</w:t>
            </w:r>
          </w:p>
          <w:p w14:paraId="7E6DA72D" w14:textId="36E1EBA7" w:rsidR="00BD0317" w:rsidRPr="002C3879" w:rsidRDefault="00A10BC3" w:rsidP="006251F8">
            <w:pPr>
              <w:pStyle w:val="ListParagraph"/>
              <w:numPr>
                <w:ilvl w:val="0"/>
                <w:numId w:val="2"/>
              </w:numPr>
              <w:jc w:val="both"/>
              <w:rPr>
                <w:rFonts w:asciiTheme="minorHAnsi" w:hAnsiTheme="minorHAnsi" w:cstheme="minorHAnsi"/>
                <w:sz w:val="22"/>
                <w:szCs w:val="22"/>
              </w:rPr>
            </w:pPr>
            <w:r>
              <w:rPr>
                <w:rFonts w:asciiTheme="minorHAnsi" w:hAnsiTheme="minorHAnsi" w:cstheme="minorHAnsi"/>
                <w:sz w:val="22"/>
                <w:szCs w:val="22"/>
              </w:rPr>
              <w:t>Neonatal is moving to level 2 and d</w:t>
            </w:r>
            <w:r w:rsidR="00BD0317">
              <w:rPr>
                <w:rFonts w:asciiTheme="minorHAnsi" w:hAnsiTheme="minorHAnsi" w:cstheme="minorHAnsi"/>
                <w:sz w:val="22"/>
                <w:szCs w:val="22"/>
              </w:rPr>
              <w:t>iscussions are ongoing around how neonatal training is delivered in EoS.</w:t>
            </w:r>
          </w:p>
          <w:p w14:paraId="2AB906C1" w14:textId="5C9899FC" w:rsidR="002C3879" w:rsidRPr="00000AAE" w:rsidRDefault="002C3879" w:rsidP="006251F8">
            <w:pPr>
              <w:pStyle w:val="ListParagraph"/>
              <w:numPr>
                <w:ilvl w:val="0"/>
                <w:numId w:val="2"/>
              </w:numPr>
              <w:jc w:val="both"/>
              <w:rPr>
                <w:rFonts w:asciiTheme="minorHAnsi" w:hAnsiTheme="minorHAnsi" w:cstheme="minorHAnsi"/>
                <w:sz w:val="22"/>
                <w:szCs w:val="22"/>
              </w:rPr>
            </w:pPr>
            <w:r>
              <w:rPr>
                <w:rFonts w:cstheme="minorHAnsi"/>
                <w:sz w:val="22"/>
                <w:szCs w:val="22"/>
              </w:rPr>
              <w:lastRenderedPageBreak/>
              <w:t>Mandy Hunter has stepped down as APGD in the North</w:t>
            </w:r>
            <w:r w:rsidR="00A445EA">
              <w:rPr>
                <w:rFonts w:cstheme="minorHAnsi"/>
                <w:sz w:val="22"/>
                <w:szCs w:val="22"/>
              </w:rPr>
              <w:t>.</w:t>
            </w:r>
          </w:p>
          <w:p w14:paraId="2AA7AF46" w14:textId="6823F422" w:rsidR="00887D7A" w:rsidRPr="003112DE" w:rsidRDefault="00887D7A" w:rsidP="00887D7A">
            <w:pPr>
              <w:pStyle w:val="ListParagraph"/>
              <w:numPr>
                <w:ilvl w:val="0"/>
                <w:numId w:val="2"/>
              </w:numPr>
              <w:jc w:val="both"/>
              <w:rPr>
                <w:rFonts w:asciiTheme="minorHAnsi" w:hAnsiTheme="minorHAnsi" w:cstheme="minorHAnsi"/>
                <w:b/>
                <w:bCs/>
                <w:sz w:val="22"/>
                <w:szCs w:val="22"/>
              </w:rPr>
            </w:pPr>
            <w:r>
              <w:rPr>
                <w:rFonts w:asciiTheme="minorHAnsi" w:hAnsiTheme="minorHAnsi" w:cstheme="minorHAnsi"/>
                <w:sz w:val="22"/>
                <w:szCs w:val="22"/>
              </w:rPr>
              <w:t>Paediatrics in NoS</w:t>
            </w:r>
            <w:r w:rsidR="00FA03C4">
              <w:rPr>
                <w:rFonts w:asciiTheme="minorHAnsi" w:hAnsiTheme="minorHAnsi" w:cstheme="minorHAnsi"/>
                <w:sz w:val="22"/>
                <w:szCs w:val="22"/>
              </w:rPr>
              <w:t xml:space="preserve"> was ranked 1</w:t>
            </w:r>
            <w:r w:rsidR="00FA03C4" w:rsidRPr="00FA03C4">
              <w:rPr>
                <w:rFonts w:asciiTheme="minorHAnsi" w:hAnsiTheme="minorHAnsi" w:cstheme="minorHAnsi"/>
                <w:sz w:val="22"/>
                <w:szCs w:val="22"/>
                <w:vertAlign w:val="superscript"/>
              </w:rPr>
              <w:t>st</w:t>
            </w:r>
            <w:r w:rsidR="00FA03C4">
              <w:rPr>
                <w:rFonts w:asciiTheme="minorHAnsi" w:hAnsiTheme="minorHAnsi" w:cstheme="minorHAnsi"/>
                <w:sz w:val="22"/>
                <w:szCs w:val="22"/>
              </w:rPr>
              <w:t xml:space="preserve"> out of 19 region and WoS was </w:t>
            </w:r>
            <w:r w:rsidR="00D12968">
              <w:rPr>
                <w:rFonts w:asciiTheme="minorHAnsi" w:hAnsiTheme="minorHAnsi" w:cstheme="minorHAnsi"/>
                <w:sz w:val="22"/>
                <w:szCs w:val="22"/>
              </w:rPr>
              <w:t>2</w:t>
            </w:r>
            <w:r w:rsidR="00D12968" w:rsidRPr="00D12968">
              <w:rPr>
                <w:rFonts w:asciiTheme="minorHAnsi" w:hAnsiTheme="minorHAnsi" w:cstheme="minorHAnsi"/>
                <w:sz w:val="22"/>
                <w:szCs w:val="22"/>
                <w:vertAlign w:val="superscript"/>
              </w:rPr>
              <w:t>nd</w:t>
            </w:r>
            <w:r w:rsidR="00D12968">
              <w:rPr>
                <w:rFonts w:asciiTheme="minorHAnsi" w:hAnsiTheme="minorHAnsi" w:cstheme="minorHAnsi"/>
                <w:sz w:val="22"/>
                <w:szCs w:val="22"/>
              </w:rPr>
              <w:t xml:space="preserve"> in the survey report. Gave thanks to trainers, service leads and the deanery for their support in achieving this.</w:t>
            </w:r>
          </w:p>
          <w:p w14:paraId="0B5B0FA4" w14:textId="77777777" w:rsidR="003112DE" w:rsidRDefault="003112DE" w:rsidP="003112DE">
            <w:pPr>
              <w:jc w:val="both"/>
              <w:rPr>
                <w:rFonts w:cstheme="minorHAnsi"/>
                <w:b/>
                <w:bCs/>
              </w:rPr>
            </w:pPr>
          </w:p>
          <w:p w14:paraId="0E94DDA3" w14:textId="71B1286D" w:rsidR="003112DE" w:rsidRDefault="003112DE" w:rsidP="00107182">
            <w:pPr>
              <w:ind w:left="360"/>
              <w:jc w:val="both"/>
            </w:pPr>
            <w:r w:rsidRPr="00107182">
              <w:rPr>
                <w:rFonts w:cstheme="minorHAnsi"/>
              </w:rPr>
              <w:t xml:space="preserve">JS </w:t>
            </w:r>
            <w:r w:rsidR="0081361E" w:rsidRPr="00107182">
              <w:rPr>
                <w:rFonts w:cstheme="minorHAnsi"/>
              </w:rPr>
              <w:t xml:space="preserve">explained the concept of </w:t>
            </w:r>
            <w:r w:rsidR="00107182" w:rsidRPr="00107182">
              <w:rPr>
                <w:rFonts w:cstheme="minorHAnsi"/>
              </w:rPr>
              <w:t>l</w:t>
            </w:r>
            <w:r w:rsidR="00107182" w:rsidRPr="00107182">
              <w:t>ongitudinal education supervision:</w:t>
            </w:r>
          </w:p>
          <w:p w14:paraId="18D7E485" w14:textId="77777777" w:rsidR="00107182" w:rsidRDefault="00107182" w:rsidP="00107182">
            <w:pPr>
              <w:ind w:left="360"/>
              <w:jc w:val="both"/>
              <w:rPr>
                <w:rFonts w:cstheme="minorHAnsi"/>
              </w:rPr>
            </w:pPr>
          </w:p>
          <w:p w14:paraId="50992935" w14:textId="37B0F31F" w:rsidR="00107182" w:rsidRPr="00061D79" w:rsidRDefault="000F5F7D" w:rsidP="00107182">
            <w:pPr>
              <w:pStyle w:val="ListParagraph"/>
              <w:numPr>
                <w:ilvl w:val="0"/>
                <w:numId w:val="31"/>
              </w:numPr>
              <w:jc w:val="both"/>
              <w:rPr>
                <w:rFonts w:asciiTheme="minorHAnsi" w:hAnsiTheme="minorHAnsi" w:cstheme="minorHAnsi"/>
                <w:sz w:val="22"/>
                <w:szCs w:val="22"/>
              </w:rPr>
            </w:pPr>
            <w:r w:rsidRPr="00061D79">
              <w:rPr>
                <w:rFonts w:asciiTheme="minorHAnsi" w:hAnsiTheme="minorHAnsi" w:cstheme="minorHAnsi"/>
                <w:sz w:val="22"/>
                <w:szCs w:val="22"/>
              </w:rPr>
              <w:t>A lot of trainees</w:t>
            </w:r>
            <w:r w:rsidR="00A63E1F" w:rsidRPr="00061D79">
              <w:rPr>
                <w:rFonts w:asciiTheme="minorHAnsi" w:hAnsiTheme="minorHAnsi" w:cstheme="minorHAnsi"/>
                <w:sz w:val="22"/>
                <w:szCs w:val="22"/>
              </w:rPr>
              <w:t xml:space="preserve"> will rotate through different units and the is awareness around </w:t>
            </w:r>
            <w:r w:rsidR="00556348" w:rsidRPr="00061D79">
              <w:rPr>
                <w:rFonts w:asciiTheme="minorHAnsi" w:hAnsiTheme="minorHAnsi" w:cstheme="minorHAnsi"/>
                <w:sz w:val="22"/>
                <w:szCs w:val="22"/>
              </w:rPr>
              <w:t xml:space="preserve">some of them having more complicated training </w:t>
            </w:r>
            <w:r w:rsidR="007D07D4" w:rsidRPr="00061D79">
              <w:rPr>
                <w:rFonts w:asciiTheme="minorHAnsi" w:hAnsiTheme="minorHAnsi" w:cstheme="minorHAnsi"/>
                <w:sz w:val="22"/>
                <w:szCs w:val="22"/>
              </w:rPr>
              <w:t>journeys</w:t>
            </w:r>
            <w:r w:rsidR="00556348" w:rsidRPr="00061D79">
              <w:rPr>
                <w:rFonts w:asciiTheme="minorHAnsi" w:hAnsiTheme="minorHAnsi" w:cstheme="minorHAnsi"/>
                <w:sz w:val="22"/>
                <w:szCs w:val="22"/>
              </w:rPr>
              <w:t xml:space="preserve">, with time out of training </w:t>
            </w:r>
            <w:r w:rsidR="007D07D4" w:rsidRPr="00061D79">
              <w:rPr>
                <w:rFonts w:asciiTheme="minorHAnsi" w:hAnsiTheme="minorHAnsi" w:cstheme="minorHAnsi"/>
                <w:sz w:val="22"/>
                <w:szCs w:val="22"/>
              </w:rPr>
              <w:t>and LTFT.</w:t>
            </w:r>
          </w:p>
          <w:p w14:paraId="3450BCF8" w14:textId="798B17C4" w:rsidR="007D07D4" w:rsidRPr="00061D79" w:rsidRDefault="007D07D4" w:rsidP="00107182">
            <w:pPr>
              <w:pStyle w:val="ListParagraph"/>
              <w:numPr>
                <w:ilvl w:val="0"/>
                <w:numId w:val="31"/>
              </w:numPr>
              <w:jc w:val="both"/>
              <w:rPr>
                <w:rFonts w:asciiTheme="minorHAnsi" w:hAnsiTheme="minorHAnsi" w:cstheme="minorHAnsi"/>
                <w:sz w:val="22"/>
                <w:szCs w:val="22"/>
              </w:rPr>
            </w:pPr>
            <w:r w:rsidRPr="00061D79">
              <w:rPr>
                <w:rFonts w:asciiTheme="minorHAnsi" w:hAnsiTheme="minorHAnsi" w:cstheme="minorHAnsi"/>
                <w:sz w:val="22"/>
                <w:szCs w:val="22"/>
              </w:rPr>
              <w:t xml:space="preserve">The idea of </w:t>
            </w:r>
            <w:r w:rsidR="006E3747" w:rsidRPr="00061D79">
              <w:rPr>
                <w:rFonts w:asciiTheme="minorHAnsi" w:hAnsiTheme="minorHAnsi" w:cstheme="minorHAnsi"/>
                <w:sz w:val="22"/>
                <w:szCs w:val="22"/>
              </w:rPr>
              <w:t xml:space="preserve">longitudinal supervision would mean </w:t>
            </w:r>
            <w:r w:rsidR="007B0BAF" w:rsidRPr="00061D79">
              <w:rPr>
                <w:rFonts w:asciiTheme="minorHAnsi" w:hAnsiTheme="minorHAnsi" w:cstheme="minorHAnsi"/>
                <w:sz w:val="22"/>
                <w:szCs w:val="22"/>
              </w:rPr>
              <w:t>a trainee</w:t>
            </w:r>
            <w:r w:rsidR="006E3747" w:rsidRPr="00061D79">
              <w:rPr>
                <w:rFonts w:asciiTheme="minorHAnsi" w:hAnsiTheme="minorHAnsi" w:cstheme="minorHAnsi"/>
                <w:sz w:val="22"/>
                <w:szCs w:val="22"/>
              </w:rPr>
              <w:t xml:space="preserve"> would be allocated </w:t>
            </w:r>
            <w:r w:rsidR="00687EC9" w:rsidRPr="00061D79">
              <w:rPr>
                <w:rFonts w:asciiTheme="minorHAnsi" w:hAnsiTheme="minorHAnsi" w:cstheme="minorHAnsi"/>
                <w:sz w:val="22"/>
                <w:szCs w:val="22"/>
              </w:rPr>
              <w:t xml:space="preserve">a supervisor who remains their supervisor over </w:t>
            </w:r>
            <w:r w:rsidR="00F82049" w:rsidRPr="00061D79">
              <w:rPr>
                <w:rFonts w:asciiTheme="minorHAnsi" w:hAnsiTheme="minorHAnsi" w:cstheme="minorHAnsi"/>
                <w:sz w:val="22"/>
                <w:szCs w:val="22"/>
              </w:rPr>
              <w:t>several</w:t>
            </w:r>
            <w:r w:rsidR="00687EC9" w:rsidRPr="00061D79">
              <w:rPr>
                <w:rFonts w:asciiTheme="minorHAnsi" w:hAnsiTheme="minorHAnsi" w:cstheme="minorHAnsi"/>
                <w:sz w:val="22"/>
                <w:szCs w:val="22"/>
              </w:rPr>
              <w:t xml:space="preserve"> posts and then they have specific clinical supervisors </w:t>
            </w:r>
            <w:r w:rsidR="007B0BAF" w:rsidRPr="00061D79">
              <w:rPr>
                <w:rFonts w:asciiTheme="minorHAnsi" w:hAnsiTheme="minorHAnsi" w:cstheme="minorHAnsi"/>
                <w:sz w:val="22"/>
                <w:szCs w:val="22"/>
              </w:rPr>
              <w:t>with the rotational posts.</w:t>
            </w:r>
          </w:p>
          <w:p w14:paraId="3D787FD6" w14:textId="78CED976" w:rsidR="007B0BAF" w:rsidRPr="00061D79" w:rsidRDefault="00F82049" w:rsidP="00107182">
            <w:pPr>
              <w:pStyle w:val="ListParagraph"/>
              <w:numPr>
                <w:ilvl w:val="0"/>
                <w:numId w:val="31"/>
              </w:numPr>
              <w:jc w:val="both"/>
              <w:rPr>
                <w:rFonts w:asciiTheme="minorHAnsi" w:hAnsiTheme="minorHAnsi" w:cstheme="minorHAnsi"/>
                <w:sz w:val="22"/>
                <w:szCs w:val="22"/>
              </w:rPr>
            </w:pPr>
            <w:r w:rsidRPr="00061D79">
              <w:rPr>
                <w:rFonts w:asciiTheme="minorHAnsi" w:hAnsiTheme="minorHAnsi" w:cstheme="minorHAnsi"/>
                <w:sz w:val="22"/>
                <w:szCs w:val="22"/>
              </w:rPr>
              <w:t>This will allow</w:t>
            </w:r>
            <w:r w:rsidR="00946E16" w:rsidRPr="00061D79">
              <w:rPr>
                <w:rFonts w:asciiTheme="minorHAnsi" w:hAnsiTheme="minorHAnsi" w:cstheme="minorHAnsi"/>
                <w:sz w:val="22"/>
                <w:szCs w:val="22"/>
              </w:rPr>
              <w:t xml:space="preserve"> trainers to get to know their trainees better </w:t>
            </w:r>
            <w:r w:rsidR="00A82962" w:rsidRPr="00061D79">
              <w:rPr>
                <w:rFonts w:asciiTheme="minorHAnsi" w:hAnsiTheme="minorHAnsi" w:cstheme="minorHAnsi"/>
                <w:sz w:val="22"/>
                <w:szCs w:val="22"/>
              </w:rPr>
              <w:t xml:space="preserve">and provide more </w:t>
            </w:r>
            <w:r w:rsidR="00BA1D02" w:rsidRPr="00061D79">
              <w:rPr>
                <w:rFonts w:asciiTheme="minorHAnsi" w:hAnsiTheme="minorHAnsi" w:cstheme="minorHAnsi"/>
                <w:sz w:val="22"/>
                <w:szCs w:val="22"/>
              </w:rPr>
              <w:t>of a</w:t>
            </w:r>
            <w:r w:rsidR="00A82962" w:rsidRPr="00061D79">
              <w:rPr>
                <w:rFonts w:asciiTheme="minorHAnsi" w:hAnsiTheme="minorHAnsi" w:cstheme="minorHAnsi"/>
                <w:sz w:val="22"/>
                <w:szCs w:val="22"/>
              </w:rPr>
              <w:t xml:space="preserve"> mentorship.</w:t>
            </w:r>
          </w:p>
          <w:p w14:paraId="482E0929" w14:textId="17C24A2D" w:rsidR="00A82962" w:rsidRPr="00061D79" w:rsidRDefault="00BA1D02" w:rsidP="00107182">
            <w:pPr>
              <w:pStyle w:val="ListParagraph"/>
              <w:numPr>
                <w:ilvl w:val="0"/>
                <w:numId w:val="31"/>
              </w:numPr>
              <w:jc w:val="both"/>
              <w:rPr>
                <w:rFonts w:asciiTheme="minorHAnsi" w:hAnsiTheme="minorHAnsi" w:cstheme="minorHAnsi"/>
                <w:sz w:val="22"/>
                <w:szCs w:val="22"/>
              </w:rPr>
            </w:pPr>
            <w:r w:rsidRPr="00061D79">
              <w:rPr>
                <w:rFonts w:asciiTheme="minorHAnsi" w:hAnsiTheme="minorHAnsi" w:cstheme="minorHAnsi"/>
                <w:sz w:val="22"/>
                <w:szCs w:val="22"/>
              </w:rPr>
              <w:t>If a trainee takes up a specialist interest for example, then it would be appropriate to move them supervisor to align with that.</w:t>
            </w:r>
          </w:p>
          <w:p w14:paraId="4C233BEE" w14:textId="46D17FB0" w:rsidR="008850C3" w:rsidRPr="00061D79" w:rsidRDefault="00A153FD" w:rsidP="00107182">
            <w:pPr>
              <w:pStyle w:val="ListParagraph"/>
              <w:numPr>
                <w:ilvl w:val="0"/>
                <w:numId w:val="31"/>
              </w:numPr>
              <w:jc w:val="both"/>
              <w:rPr>
                <w:rFonts w:asciiTheme="minorHAnsi" w:hAnsiTheme="minorHAnsi" w:cstheme="minorHAnsi"/>
                <w:sz w:val="22"/>
                <w:szCs w:val="22"/>
              </w:rPr>
            </w:pPr>
            <w:r w:rsidRPr="00061D79">
              <w:rPr>
                <w:rFonts w:asciiTheme="minorHAnsi" w:hAnsiTheme="minorHAnsi" w:cstheme="minorHAnsi"/>
                <w:sz w:val="22"/>
                <w:szCs w:val="22"/>
              </w:rPr>
              <w:t xml:space="preserve">Traditionally, trainees have had the same educational and clinical supervisor </w:t>
            </w:r>
            <w:r w:rsidR="003321E7" w:rsidRPr="00061D79">
              <w:rPr>
                <w:rFonts w:asciiTheme="minorHAnsi" w:hAnsiTheme="minorHAnsi" w:cstheme="minorHAnsi"/>
                <w:sz w:val="22"/>
                <w:szCs w:val="22"/>
              </w:rPr>
              <w:t xml:space="preserve">in a </w:t>
            </w:r>
            <w:r w:rsidR="00DD4EAF" w:rsidRPr="00061D79">
              <w:rPr>
                <w:rFonts w:asciiTheme="minorHAnsi" w:hAnsiTheme="minorHAnsi" w:cstheme="minorHAnsi"/>
                <w:sz w:val="22"/>
                <w:szCs w:val="22"/>
              </w:rPr>
              <w:t>post</w:t>
            </w:r>
            <w:r w:rsidR="003321E7" w:rsidRPr="00061D79">
              <w:rPr>
                <w:rFonts w:asciiTheme="minorHAnsi" w:hAnsiTheme="minorHAnsi" w:cstheme="minorHAnsi"/>
                <w:sz w:val="22"/>
                <w:szCs w:val="22"/>
              </w:rPr>
              <w:t xml:space="preserve"> and some departments are finding this concept difficult</w:t>
            </w:r>
            <w:r w:rsidR="00A674DC" w:rsidRPr="00061D79">
              <w:rPr>
                <w:rFonts w:asciiTheme="minorHAnsi" w:hAnsiTheme="minorHAnsi" w:cstheme="minorHAnsi"/>
                <w:sz w:val="22"/>
                <w:szCs w:val="22"/>
              </w:rPr>
              <w:t xml:space="preserve"> and may increase workload. It is important to work closely with these departments.</w:t>
            </w:r>
          </w:p>
          <w:p w14:paraId="53423764" w14:textId="462926F2" w:rsidR="00DD4EAF" w:rsidRPr="00061D79" w:rsidRDefault="00DD4EAF" w:rsidP="00107182">
            <w:pPr>
              <w:pStyle w:val="ListParagraph"/>
              <w:numPr>
                <w:ilvl w:val="0"/>
                <w:numId w:val="31"/>
              </w:numPr>
              <w:jc w:val="both"/>
              <w:rPr>
                <w:rFonts w:asciiTheme="minorHAnsi" w:hAnsiTheme="minorHAnsi" w:cstheme="minorHAnsi"/>
                <w:sz w:val="22"/>
                <w:szCs w:val="22"/>
              </w:rPr>
            </w:pPr>
            <w:r w:rsidRPr="00061D79">
              <w:rPr>
                <w:rFonts w:asciiTheme="minorHAnsi" w:hAnsiTheme="minorHAnsi" w:cstheme="minorHAnsi"/>
                <w:sz w:val="22"/>
                <w:szCs w:val="22"/>
              </w:rPr>
              <w:t xml:space="preserve">However, training needs </w:t>
            </w:r>
            <w:r w:rsidR="003B110B" w:rsidRPr="00061D79">
              <w:rPr>
                <w:rFonts w:asciiTheme="minorHAnsi" w:hAnsiTheme="minorHAnsi" w:cstheme="minorHAnsi"/>
                <w:sz w:val="22"/>
                <w:szCs w:val="22"/>
              </w:rPr>
              <w:t>may differ from the needs of a clinical supervis</w:t>
            </w:r>
            <w:r w:rsidR="004B0FD6" w:rsidRPr="00061D79">
              <w:rPr>
                <w:rFonts w:asciiTheme="minorHAnsi" w:hAnsiTheme="minorHAnsi" w:cstheme="minorHAnsi"/>
                <w:sz w:val="22"/>
                <w:szCs w:val="22"/>
              </w:rPr>
              <w:t>ion environment.</w:t>
            </w:r>
          </w:p>
          <w:p w14:paraId="4A917B71" w14:textId="2D993A29" w:rsidR="00F93265" w:rsidRPr="00061D79" w:rsidRDefault="00811C0B" w:rsidP="00107182">
            <w:pPr>
              <w:pStyle w:val="ListParagraph"/>
              <w:numPr>
                <w:ilvl w:val="0"/>
                <w:numId w:val="31"/>
              </w:numPr>
              <w:jc w:val="both"/>
              <w:rPr>
                <w:rFonts w:asciiTheme="minorHAnsi" w:hAnsiTheme="minorHAnsi" w:cstheme="minorHAnsi"/>
                <w:sz w:val="22"/>
                <w:szCs w:val="22"/>
              </w:rPr>
            </w:pPr>
            <w:r w:rsidRPr="00061D79">
              <w:rPr>
                <w:rFonts w:asciiTheme="minorHAnsi" w:hAnsiTheme="minorHAnsi" w:cstheme="minorHAnsi"/>
                <w:sz w:val="22"/>
                <w:szCs w:val="22"/>
              </w:rPr>
              <w:t xml:space="preserve">The concept is still in </w:t>
            </w:r>
            <w:r w:rsidR="003B030F" w:rsidRPr="00061D79">
              <w:rPr>
                <w:rFonts w:asciiTheme="minorHAnsi" w:hAnsiTheme="minorHAnsi" w:cstheme="minorHAnsi"/>
                <w:sz w:val="22"/>
                <w:szCs w:val="22"/>
              </w:rPr>
              <w:t>its</w:t>
            </w:r>
            <w:r w:rsidRPr="00061D79">
              <w:rPr>
                <w:rFonts w:asciiTheme="minorHAnsi" w:hAnsiTheme="minorHAnsi" w:cstheme="minorHAnsi"/>
                <w:sz w:val="22"/>
                <w:szCs w:val="22"/>
              </w:rPr>
              <w:t xml:space="preserve"> transition period.</w:t>
            </w:r>
          </w:p>
          <w:p w14:paraId="57512476" w14:textId="77777777" w:rsidR="000A6D31" w:rsidRDefault="000A6D31" w:rsidP="003B030F">
            <w:pPr>
              <w:ind w:left="720"/>
              <w:jc w:val="both"/>
              <w:rPr>
                <w:rFonts w:cstheme="minorHAnsi"/>
              </w:rPr>
            </w:pPr>
          </w:p>
          <w:p w14:paraId="09C01F95" w14:textId="7CE6DD00" w:rsidR="003B030F" w:rsidRPr="003B030F" w:rsidRDefault="00E569A7" w:rsidP="003B030F">
            <w:pPr>
              <w:ind w:left="720"/>
              <w:jc w:val="both"/>
              <w:rPr>
                <w:rFonts w:cstheme="minorHAnsi"/>
              </w:rPr>
            </w:pPr>
            <w:r>
              <w:rPr>
                <w:rFonts w:cstheme="minorHAnsi"/>
              </w:rPr>
              <w:t xml:space="preserve">CA suggested bringing this back to the STB </w:t>
            </w:r>
            <w:r w:rsidR="00061D79">
              <w:rPr>
                <w:rFonts w:cstheme="minorHAnsi"/>
              </w:rPr>
              <w:t>in the first meeting of 2025 for an update.</w:t>
            </w:r>
          </w:p>
          <w:p w14:paraId="1CD45CCD" w14:textId="77777777" w:rsidR="009C012B" w:rsidRDefault="009C012B" w:rsidP="008217CC">
            <w:pPr>
              <w:jc w:val="both"/>
              <w:rPr>
                <w:rFonts w:cstheme="minorHAnsi"/>
              </w:rPr>
            </w:pPr>
          </w:p>
          <w:p w14:paraId="3F51D973" w14:textId="373D897D" w:rsidR="00130EA4" w:rsidRDefault="009C012B" w:rsidP="00130EA4">
            <w:pPr>
              <w:pStyle w:val="ListParagraph"/>
              <w:numPr>
                <w:ilvl w:val="0"/>
                <w:numId w:val="9"/>
              </w:numPr>
              <w:jc w:val="both"/>
              <w:rPr>
                <w:rFonts w:asciiTheme="minorHAnsi" w:hAnsiTheme="minorHAnsi" w:cstheme="minorHAnsi"/>
                <w:b/>
                <w:bCs/>
                <w:sz w:val="22"/>
                <w:szCs w:val="22"/>
              </w:rPr>
            </w:pPr>
            <w:r w:rsidRPr="00130EA4">
              <w:rPr>
                <w:rFonts w:asciiTheme="minorHAnsi" w:hAnsiTheme="minorHAnsi" w:cstheme="minorHAnsi"/>
                <w:b/>
                <w:bCs/>
                <w:sz w:val="22"/>
                <w:szCs w:val="22"/>
              </w:rPr>
              <w:t>Paediatric Grid-</w:t>
            </w:r>
          </w:p>
          <w:p w14:paraId="27E154EB" w14:textId="77777777" w:rsidR="00130EA4" w:rsidRDefault="00130EA4" w:rsidP="00130EA4">
            <w:pPr>
              <w:pStyle w:val="ListParagraph"/>
              <w:jc w:val="both"/>
              <w:rPr>
                <w:rFonts w:asciiTheme="minorHAnsi" w:hAnsiTheme="minorHAnsi" w:cstheme="minorHAnsi"/>
                <w:b/>
                <w:bCs/>
                <w:sz w:val="22"/>
                <w:szCs w:val="22"/>
              </w:rPr>
            </w:pPr>
          </w:p>
          <w:p w14:paraId="120414C5" w14:textId="2922DC0D" w:rsidR="00056644" w:rsidRDefault="00130EA4" w:rsidP="00130EA4">
            <w:pPr>
              <w:pStyle w:val="ListParagraph"/>
              <w:jc w:val="both"/>
              <w:rPr>
                <w:rFonts w:asciiTheme="minorHAnsi" w:hAnsiTheme="minorHAnsi" w:cstheme="minorHAnsi"/>
                <w:b/>
                <w:bCs/>
                <w:sz w:val="22"/>
                <w:szCs w:val="22"/>
              </w:rPr>
            </w:pPr>
            <w:r w:rsidRPr="00056644">
              <w:rPr>
                <w:rFonts w:asciiTheme="minorHAnsi" w:hAnsiTheme="minorHAnsi" w:cstheme="minorHAnsi"/>
                <w:b/>
                <w:bCs/>
                <w:sz w:val="22"/>
                <w:szCs w:val="22"/>
              </w:rPr>
              <w:t>C</w:t>
            </w:r>
            <w:r w:rsidR="004167D7" w:rsidRPr="00056644">
              <w:rPr>
                <w:rFonts w:asciiTheme="minorHAnsi" w:hAnsiTheme="minorHAnsi" w:cstheme="minorHAnsi"/>
                <w:b/>
                <w:bCs/>
                <w:sz w:val="22"/>
                <w:szCs w:val="22"/>
              </w:rPr>
              <w:t>l</w:t>
            </w:r>
            <w:r w:rsidRPr="00056644">
              <w:rPr>
                <w:rFonts w:asciiTheme="minorHAnsi" w:hAnsiTheme="minorHAnsi" w:cstheme="minorHAnsi"/>
                <w:b/>
                <w:bCs/>
                <w:sz w:val="22"/>
                <w:szCs w:val="22"/>
              </w:rPr>
              <w:t>i</w:t>
            </w:r>
          </w:p>
          <w:p w14:paraId="28BD9E58" w14:textId="5792F9A5" w:rsidR="004167D7" w:rsidRPr="00647930" w:rsidRDefault="00ED6D00" w:rsidP="004167D7">
            <w:pPr>
              <w:pStyle w:val="ListParagraph"/>
              <w:numPr>
                <w:ilvl w:val="0"/>
                <w:numId w:val="9"/>
              </w:numPr>
              <w:jc w:val="both"/>
              <w:rPr>
                <w:rFonts w:asciiTheme="minorHAnsi" w:hAnsiTheme="minorHAnsi" w:cstheme="minorHAnsi"/>
                <w:b/>
                <w:bCs/>
                <w:sz w:val="22"/>
                <w:szCs w:val="22"/>
              </w:rPr>
            </w:pPr>
            <w:r>
              <w:rPr>
                <w:rFonts w:asciiTheme="minorHAnsi" w:hAnsiTheme="minorHAnsi" w:cstheme="minorHAnsi"/>
                <w:sz w:val="22"/>
                <w:szCs w:val="22"/>
              </w:rPr>
              <w:t xml:space="preserve">A lot </w:t>
            </w:r>
            <w:r w:rsidR="008B520B">
              <w:rPr>
                <w:rFonts w:asciiTheme="minorHAnsi" w:hAnsiTheme="minorHAnsi" w:cstheme="minorHAnsi"/>
                <w:sz w:val="22"/>
                <w:szCs w:val="22"/>
              </w:rPr>
              <w:t xml:space="preserve">of </w:t>
            </w:r>
            <w:r w:rsidR="00207A57">
              <w:rPr>
                <w:rFonts w:asciiTheme="minorHAnsi" w:hAnsiTheme="minorHAnsi" w:cstheme="minorHAnsi"/>
                <w:sz w:val="22"/>
                <w:szCs w:val="22"/>
              </w:rPr>
              <w:t xml:space="preserve">collaboration has </w:t>
            </w:r>
            <w:r w:rsidR="00F2454F">
              <w:rPr>
                <w:rFonts w:asciiTheme="minorHAnsi" w:hAnsiTheme="minorHAnsi" w:cstheme="minorHAnsi"/>
                <w:sz w:val="22"/>
                <w:szCs w:val="22"/>
              </w:rPr>
              <w:t>enabled posts</w:t>
            </w:r>
            <w:r>
              <w:rPr>
                <w:rFonts w:asciiTheme="minorHAnsi" w:hAnsiTheme="minorHAnsi" w:cstheme="minorHAnsi"/>
                <w:sz w:val="22"/>
                <w:szCs w:val="22"/>
              </w:rPr>
              <w:t xml:space="preserve"> going forward </w:t>
            </w:r>
            <w:r w:rsidR="0032141E">
              <w:rPr>
                <w:rFonts w:asciiTheme="minorHAnsi" w:hAnsiTheme="minorHAnsi" w:cstheme="minorHAnsi"/>
                <w:sz w:val="22"/>
                <w:szCs w:val="22"/>
              </w:rPr>
              <w:t xml:space="preserve">for grid next year in paediatrics, with </w:t>
            </w:r>
            <w:r w:rsidR="00991FED">
              <w:rPr>
                <w:rFonts w:asciiTheme="minorHAnsi" w:hAnsiTheme="minorHAnsi" w:cstheme="minorHAnsi"/>
                <w:sz w:val="22"/>
                <w:szCs w:val="22"/>
              </w:rPr>
              <w:t>most of</w:t>
            </w:r>
            <w:r w:rsidR="0032141E">
              <w:rPr>
                <w:rFonts w:asciiTheme="minorHAnsi" w:hAnsiTheme="minorHAnsi" w:cstheme="minorHAnsi"/>
                <w:sz w:val="22"/>
                <w:szCs w:val="22"/>
              </w:rPr>
              <w:t xml:space="preserve"> those</w:t>
            </w:r>
            <w:r w:rsidR="0009753F">
              <w:rPr>
                <w:rFonts w:asciiTheme="minorHAnsi" w:hAnsiTheme="minorHAnsi" w:cstheme="minorHAnsi"/>
                <w:sz w:val="22"/>
                <w:szCs w:val="22"/>
              </w:rPr>
              <w:t xml:space="preserve"> rotational posts to ensure that different training opportunities are utilised across Scotland.</w:t>
            </w:r>
          </w:p>
          <w:p w14:paraId="4A5CB5F5" w14:textId="220F7C33" w:rsidR="00647930" w:rsidRDefault="00647930" w:rsidP="004167D7">
            <w:pPr>
              <w:pStyle w:val="ListParagraph"/>
              <w:numPr>
                <w:ilvl w:val="0"/>
                <w:numId w:val="9"/>
              </w:numPr>
              <w:jc w:val="both"/>
              <w:rPr>
                <w:rFonts w:asciiTheme="minorHAnsi" w:hAnsiTheme="minorHAnsi" w:cstheme="minorHAnsi"/>
                <w:sz w:val="22"/>
                <w:szCs w:val="22"/>
              </w:rPr>
            </w:pPr>
            <w:r w:rsidRPr="00991FED">
              <w:rPr>
                <w:rFonts w:asciiTheme="minorHAnsi" w:hAnsiTheme="minorHAnsi" w:cstheme="minorHAnsi"/>
                <w:sz w:val="22"/>
                <w:szCs w:val="22"/>
              </w:rPr>
              <w:t xml:space="preserve">As well as </w:t>
            </w:r>
            <w:r w:rsidR="00991FED" w:rsidRPr="00991FED">
              <w:rPr>
                <w:rFonts w:asciiTheme="minorHAnsi" w:hAnsiTheme="minorHAnsi" w:cstheme="minorHAnsi"/>
                <w:sz w:val="22"/>
                <w:szCs w:val="22"/>
              </w:rPr>
              <w:t xml:space="preserve">the regional standalone CCH posts, there will also be rotational </w:t>
            </w:r>
            <w:r w:rsidR="00A55A8F">
              <w:rPr>
                <w:rFonts w:asciiTheme="minorHAnsi" w:hAnsiTheme="minorHAnsi" w:cstheme="minorHAnsi"/>
                <w:sz w:val="22"/>
                <w:szCs w:val="22"/>
              </w:rPr>
              <w:t>posts in respiratory medicine, haematology and oncology.</w:t>
            </w:r>
          </w:p>
          <w:p w14:paraId="126A9A05" w14:textId="144164F8" w:rsidR="00B4623E" w:rsidRDefault="00B4623E" w:rsidP="004167D7">
            <w:pPr>
              <w:pStyle w:val="ListParagraph"/>
              <w:numPr>
                <w:ilvl w:val="0"/>
                <w:numId w:val="9"/>
              </w:numPr>
              <w:jc w:val="both"/>
              <w:rPr>
                <w:rFonts w:asciiTheme="minorHAnsi" w:hAnsiTheme="minorHAnsi" w:cstheme="minorHAnsi"/>
                <w:sz w:val="22"/>
                <w:szCs w:val="22"/>
              </w:rPr>
            </w:pPr>
            <w:r>
              <w:rPr>
                <w:rFonts w:asciiTheme="minorHAnsi" w:hAnsiTheme="minorHAnsi" w:cstheme="minorHAnsi"/>
                <w:sz w:val="22"/>
                <w:szCs w:val="22"/>
              </w:rPr>
              <w:lastRenderedPageBreak/>
              <w:t xml:space="preserve">There will be </w:t>
            </w:r>
            <w:r w:rsidR="004F1F08">
              <w:rPr>
                <w:rFonts w:asciiTheme="minorHAnsi" w:hAnsiTheme="minorHAnsi" w:cstheme="minorHAnsi"/>
                <w:sz w:val="22"/>
                <w:szCs w:val="22"/>
              </w:rPr>
              <w:t>r</w:t>
            </w:r>
            <w:r w:rsidR="005B7BD9">
              <w:rPr>
                <w:rFonts w:asciiTheme="minorHAnsi" w:hAnsiTheme="minorHAnsi" w:cstheme="minorHAnsi"/>
                <w:sz w:val="22"/>
                <w:szCs w:val="22"/>
              </w:rPr>
              <w:t xml:space="preserve">otational posts between SES and WoS, as well as rotational posts between </w:t>
            </w:r>
            <w:r w:rsidR="008F014D">
              <w:rPr>
                <w:rFonts w:asciiTheme="minorHAnsi" w:hAnsiTheme="minorHAnsi" w:cstheme="minorHAnsi"/>
                <w:sz w:val="22"/>
                <w:szCs w:val="22"/>
              </w:rPr>
              <w:t>NoS and WoS, with a paediatric emergency medicine post</w:t>
            </w:r>
            <w:r w:rsidR="0018514E">
              <w:rPr>
                <w:rFonts w:asciiTheme="minorHAnsi" w:hAnsiTheme="minorHAnsi" w:cstheme="minorHAnsi"/>
                <w:sz w:val="22"/>
                <w:szCs w:val="22"/>
              </w:rPr>
              <w:t xml:space="preserve"> which will be between SES and WoS.</w:t>
            </w:r>
          </w:p>
          <w:p w14:paraId="45D78D90" w14:textId="0564647D" w:rsidR="00F4145E" w:rsidRDefault="00F4145E" w:rsidP="004167D7">
            <w:pPr>
              <w:pStyle w:val="ListParagraph"/>
              <w:numPr>
                <w:ilvl w:val="0"/>
                <w:numId w:val="9"/>
              </w:numPr>
              <w:jc w:val="both"/>
              <w:rPr>
                <w:rFonts w:asciiTheme="minorHAnsi" w:hAnsiTheme="minorHAnsi" w:cstheme="minorHAnsi"/>
                <w:sz w:val="22"/>
                <w:szCs w:val="22"/>
              </w:rPr>
            </w:pPr>
            <w:r>
              <w:rPr>
                <w:rFonts w:asciiTheme="minorHAnsi" w:hAnsiTheme="minorHAnsi" w:cstheme="minorHAnsi"/>
                <w:sz w:val="22"/>
                <w:szCs w:val="22"/>
              </w:rPr>
              <w:t xml:space="preserve">There will also </w:t>
            </w:r>
            <w:r w:rsidR="004F1F08">
              <w:rPr>
                <w:rFonts w:asciiTheme="minorHAnsi" w:hAnsiTheme="minorHAnsi" w:cstheme="minorHAnsi"/>
                <w:sz w:val="22"/>
                <w:szCs w:val="22"/>
              </w:rPr>
              <w:t xml:space="preserve">be two brand new rotational posts </w:t>
            </w:r>
            <w:r w:rsidR="002D5E46">
              <w:rPr>
                <w:rFonts w:asciiTheme="minorHAnsi" w:hAnsiTheme="minorHAnsi" w:cstheme="minorHAnsi"/>
                <w:sz w:val="22"/>
                <w:szCs w:val="22"/>
              </w:rPr>
              <w:t>which are metabolic posts</w:t>
            </w:r>
            <w:r w:rsidR="00BC3BD0">
              <w:rPr>
                <w:rFonts w:asciiTheme="minorHAnsi" w:hAnsiTheme="minorHAnsi" w:cstheme="minorHAnsi"/>
                <w:sz w:val="22"/>
                <w:szCs w:val="22"/>
              </w:rPr>
              <w:t>, which will be joint between SES and WoS.</w:t>
            </w:r>
            <w:r w:rsidR="002A2D3D">
              <w:rPr>
                <w:rFonts w:asciiTheme="minorHAnsi" w:hAnsiTheme="minorHAnsi" w:cstheme="minorHAnsi"/>
                <w:sz w:val="22"/>
                <w:szCs w:val="22"/>
              </w:rPr>
              <w:t xml:space="preserve"> Which will allow metabolic consultants to be trained in Scotland for the first time.</w:t>
            </w:r>
          </w:p>
          <w:p w14:paraId="31B54BBA" w14:textId="2874044C" w:rsidR="0018514E" w:rsidRDefault="000524C2" w:rsidP="4352AD0D">
            <w:pPr>
              <w:pStyle w:val="ListParagraph"/>
              <w:numPr>
                <w:ilvl w:val="0"/>
                <w:numId w:val="9"/>
              </w:numPr>
              <w:jc w:val="both"/>
              <w:rPr>
                <w:rFonts w:asciiTheme="minorHAnsi" w:hAnsiTheme="minorHAnsi" w:cstheme="minorBidi"/>
                <w:sz w:val="22"/>
                <w:szCs w:val="22"/>
              </w:rPr>
            </w:pPr>
            <w:r w:rsidRPr="4352AD0D">
              <w:rPr>
                <w:rFonts w:asciiTheme="minorHAnsi" w:hAnsiTheme="minorHAnsi" w:cstheme="minorBidi"/>
                <w:sz w:val="22"/>
                <w:szCs w:val="22"/>
              </w:rPr>
              <w:t xml:space="preserve">A paediatric palliative care grid post has been developed in Glasgow, which has been a </w:t>
            </w:r>
            <w:r w:rsidR="00F52319" w:rsidRPr="4352AD0D">
              <w:rPr>
                <w:rFonts w:asciiTheme="minorHAnsi" w:hAnsiTheme="minorHAnsi" w:cstheme="minorBidi"/>
                <w:sz w:val="22"/>
                <w:szCs w:val="22"/>
              </w:rPr>
              <w:t>six-year</w:t>
            </w:r>
            <w:r w:rsidRPr="4352AD0D">
              <w:rPr>
                <w:rFonts w:asciiTheme="minorHAnsi" w:hAnsiTheme="minorHAnsi" w:cstheme="minorBidi"/>
                <w:sz w:val="22"/>
                <w:szCs w:val="22"/>
              </w:rPr>
              <w:t xml:space="preserve"> project.</w:t>
            </w:r>
          </w:p>
          <w:p w14:paraId="20000F3B" w14:textId="77777777" w:rsidR="00301490" w:rsidRPr="00D504D7" w:rsidRDefault="00301490" w:rsidP="00301490">
            <w:pPr>
              <w:jc w:val="both"/>
              <w:rPr>
                <w:rFonts w:cstheme="minorHAnsi"/>
                <w:b/>
                <w:bCs/>
              </w:rPr>
            </w:pPr>
          </w:p>
          <w:p w14:paraId="380CC624" w14:textId="5E3ABF06" w:rsidR="002E72FC" w:rsidRDefault="00301490" w:rsidP="0057301E">
            <w:pPr>
              <w:pStyle w:val="ListParagraph"/>
              <w:numPr>
                <w:ilvl w:val="0"/>
                <w:numId w:val="2"/>
              </w:numPr>
              <w:jc w:val="both"/>
              <w:rPr>
                <w:rFonts w:asciiTheme="minorHAnsi" w:hAnsiTheme="minorHAnsi" w:cstheme="minorHAnsi"/>
                <w:b/>
                <w:bCs/>
                <w:sz w:val="22"/>
                <w:szCs w:val="22"/>
              </w:rPr>
            </w:pPr>
            <w:r w:rsidRPr="00D504D7">
              <w:rPr>
                <w:rFonts w:asciiTheme="minorHAnsi" w:hAnsiTheme="minorHAnsi" w:cstheme="minorHAnsi"/>
                <w:b/>
                <w:bCs/>
                <w:sz w:val="22"/>
                <w:szCs w:val="22"/>
              </w:rPr>
              <w:t>Paediatric Cardiology –</w:t>
            </w:r>
          </w:p>
          <w:p w14:paraId="5A219546" w14:textId="77777777" w:rsidR="002E72FC" w:rsidRDefault="002E72FC" w:rsidP="00A7375E">
            <w:pPr>
              <w:pStyle w:val="ListParagraph"/>
              <w:jc w:val="both"/>
              <w:rPr>
                <w:rFonts w:asciiTheme="minorHAnsi" w:hAnsiTheme="minorHAnsi" w:cstheme="minorHAnsi"/>
                <w:b/>
                <w:bCs/>
                <w:sz w:val="22"/>
                <w:szCs w:val="22"/>
              </w:rPr>
            </w:pPr>
          </w:p>
          <w:p w14:paraId="499C56CA" w14:textId="6BAE7DFE" w:rsidR="00C273E1" w:rsidRPr="00943DC2" w:rsidRDefault="00A7375E" w:rsidP="00943DC2">
            <w:pPr>
              <w:pStyle w:val="ListParagraph"/>
              <w:jc w:val="both"/>
              <w:rPr>
                <w:rFonts w:asciiTheme="minorHAnsi" w:hAnsiTheme="minorHAnsi" w:cstheme="minorHAnsi"/>
                <w:sz w:val="22"/>
                <w:szCs w:val="22"/>
              </w:rPr>
            </w:pPr>
            <w:r w:rsidRPr="00BD1376">
              <w:rPr>
                <w:rFonts w:asciiTheme="minorHAnsi" w:hAnsiTheme="minorHAnsi" w:cstheme="minorHAnsi"/>
                <w:sz w:val="22"/>
                <w:szCs w:val="22"/>
              </w:rPr>
              <w:t>Not discussed. BS not in attendance.</w:t>
            </w:r>
          </w:p>
        </w:tc>
        <w:tc>
          <w:tcPr>
            <w:tcW w:w="2552" w:type="dxa"/>
          </w:tcPr>
          <w:p w14:paraId="752F926F" w14:textId="77777777" w:rsidR="00C3424E" w:rsidRDefault="00C3424E" w:rsidP="003345BD">
            <w:pPr>
              <w:rPr>
                <w:b/>
                <w:bCs/>
              </w:rPr>
            </w:pPr>
          </w:p>
          <w:p w14:paraId="0075BDB3" w14:textId="77777777" w:rsidR="00095368" w:rsidRDefault="00095368" w:rsidP="003345BD">
            <w:pPr>
              <w:rPr>
                <w:b/>
                <w:bCs/>
              </w:rPr>
            </w:pPr>
          </w:p>
          <w:p w14:paraId="1FB6B7EE" w14:textId="77777777" w:rsidR="00095368" w:rsidRDefault="00095368" w:rsidP="003345BD">
            <w:pPr>
              <w:rPr>
                <w:b/>
                <w:bCs/>
              </w:rPr>
            </w:pPr>
          </w:p>
          <w:p w14:paraId="012F1DB0" w14:textId="77777777" w:rsidR="00095368" w:rsidRDefault="00095368" w:rsidP="003345BD">
            <w:pPr>
              <w:rPr>
                <w:b/>
                <w:bCs/>
              </w:rPr>
            </w:pPr>
          </w:p>
          <w:p w14:paraId="1D342F72" w14:textId="77777777" w:rsidR="00095368" w:rsidRDefault="00095368" w:rsidP="003345BD">
            <w:pPr>
              <w:rPr>
                <w:b/>
                <w:bCs/>
              </w:rPr>
            </w:pPr>
          </w:p>
          <w:p w14:paraId="66275DE4" w14:textId="77777777" w:rsidR="00095368" w:rsidRDefault="00095368" w:rsidP="003345BD">
            <w:pPr>
              <w:rPr>
                <w:b/>
                <w:bCs/>
              </w:rPr>
            </w:pPr>
          </w:p>
          <w:p w14:paraId="20214B3D" w14:textId="77777777" w:rsidR="00095368" w:rsidRDefault="00095368" w:rsidP="003345BD">
            <w:pPr>
              <w:rPr>
                <w:b/>
                <w:bCs/>
              </w:rPr>
            </w:pPr>
          </w:p>
          <w:p w14:paraId="77F94969" w14:textId="77777777" w:rsidR="00095368" w:rsidRDefault="00095368" w:rsidP="003345BD">
            <w:pPr>
              <w:rPr>
                <w:b/>
                <w:bCs/>
              </w:rPr>
            </w:pPr>
          </w:p>
          <w:p w14:paraId="6E6AB58F" w14:textId="77777777" w:rsidR="00095368" w:rsidRDefault="00095368" w:rsidP="003345BD">
            <w:pPr>
              <w:rPr>
                <w:b/>
                <w:bCs/>
              </w:rPr>
            </w:pPr>
          </w:p>
          <w:p w14:paraId="132D0CB7" w14:textId="77777777" w:rsidR="00095368" w:rsidRDefault="00095368" w:rsidP="003345BD">
            <w:pPr>
              <w:rPr>
                <w:b/>
                <w:bCs/>
              </w:rPr>
            </w:pPr>
          </w:p>
          <w:p w14:paraId="318AD853" w14:textId="77777777" w:rsidR="00095368" w:rsidRDefault="00095368" w:rsidP="003345BD">
            <w:pPr>
              <w:rPr>
                <w:b/>
                <w:bCs/>
              </w:rPr>
            </w:pPr>
          </w:p>
          <w:p w14:paraId="40F97E5F" w14:textId="77777777" w:rsidR="00095368" w:rsidRDefault="00095368" w:rsidP="003345BD">
            <w:pPr>
              <w:rPr>
                <w:b/>
                <w:bCs/>
              </w:rPr>
            </w:pPr>
          </w:p>
          <w:p w14:paraId="31A6544A" w14:textId="77777777" w:rsidR="00095368" w:rsidRDefault="00095368" w:rsidP="003345BD">
            <w:pPr>
              <w:rPr>
                <w:b/>
                <w:bCs/>
              </w:rPr>
            </w:pPr>
          </w:p>
          <w:p w14:paraId="73BD92E3" w14:textId="77777777" w:rsidR="00095368" w:rsidRDefault="00095368" w:rsidP="003345BD">
            <w:pPr>
              <w:rPr>
                <w:b/>
                <w:bCs/>
              </w:rPr>
            </w:pPr>
          </w:p>
          <w:p w14:paraId="34895514" w14:textId="77777777" w:rsidR="00095368" w:rsidRDefault="00095368" w:rsidP="003345BD">
            <w:pPr>
              <w:rPr>
                <w:b/>
                <w:bCs/>
              </w:rPr>
            </w:pPr>
          </w:p>
          <w:p w14:paraId="57B499F4" w14:textId="77777777" w:rsidR="00095368" w:rsidRDefault="00095368" w:rsidP="003345BD">
            <w:pPr>
              <w:rPr>
                <w:b/>
                <w:bCs/>
              </w:rPr>
            </w:pPr>
          </w:p>
          <w:p w14:paraId="2E8695B4" w14:textId="77777777" w:rsidR="00095368" w:rsidRDefault="00095368" w:rsidP="003345BD">
            <w:pPr>
              <w:rPr>
                <w:b/>
                <w:bCs/>
              </w:rPr>
            </w:pPr>
          </w:p>
          <w:p w14:paraId="0DDFEFCC" w14:textId="799FDFBC" w:rsidR="00095368" w:rsidRDefault="00095368" w:rsidP="003345BD">
            <w:pPr>
              <w:rPr>
                <w:b/>
                <w:bCs/>
              </w:rPr>
            </w:pPr>
            <w:r>
              <w:rPr>
                <w:b/>
                <w:bCs/>
              </w:rPr>
              <w:t xml:space="preserve">CA will investigate how </w:t>
            </w:r>
            <w:r w:rsidR="00423FAE">
              <w:rPr>
                <w:b/>
                <w:bCs/>
              </w:rPr>
              <w:t>SB can</w:t>
            </w:r>
            <w:r>
              <w:rPr>
                <w:b/>
                <w:bCs/>
              </w:rPr>
              <w:t xml:space="preserve"> link </w:t>
            </w:r>
            <w:r w:rsidR="00F87F22">
              <w:rPr>
                <w:b/>
                <w:bCs/>
              </w:rPr>
              <w:t>into regional</w:t>
            </w:r>
            <w:r w:rsidR="00423FAE">
              <w:rPr>
                <w:b/>
                <w:bCs/>
              </w:rPr>
              <w:t xml:space="preserve"> workforce group</w:t>
            </w:r>
            <w:r>
              <w:rPr>
                <w:b/>
                <w:bCs/>
              </w:rPr>
              <w:t>.</w:t>
            </w:r>
          </w:p>
          <w:p w14:paraId="6B287C5F" w14:textId="77777777" w:rsidR="008D15A3" w:rsidRDefault="008D15A3" w:rsidP="003345BD">
            <w:pPr>
              <w:rPr>
                <w:b/>
                <w:bCs/>
              </w:rPr>
            </w:pPr>
          </w:p>
          <w:p w14:paraId="6C069096" w14:textId="77777777" w:rsidR="00B10242" w:rsidRDefault="00B10242" w:rsidP="003345BD">
            <w:pPr>
              <w:rPr>
                <w:b/>
                <w:bCs/>
              </w:rPr>
            </w:pPr>
          </w:p>
          <w:p w14:paraId="506DB0B9" w14:textId="77777777" w:rsidR="00B10242" w:rsidRDefault="00B10242" w:rsidP="003345BD">
            <w:pPr>
              <w:rPr>
                <w:b/>
                <w:bCs/>
              </w:rPr>
            </w:pPr>
          </w:p>
          <w:p w14:paraId="72173939" w14:textId="77777777" w:rsidR="00B10242" w:rsidRDefault="00B10242" w:rsidP="003345BD">
            <w:pPr>
              <w:rPr>
                <w:b/>
                <w:bCs/>
              </w:rPr>
            </w:pPr>
          </w:p>
          <w:p w14:paraId="6431866D" w14:textId="77777777" w:rsidR="00B10242" w:rsidRDefault="00B10242" w:rsidP="003345BD">
            <w:pPr>
              <w:rPr>
                <w:b/>
                <w:bCs/>
              </w:rPr>
            </w:pPr>
          </w:p>
          <w:p w14:paraId="03AC27E0" w14:textId="77777777" w:rsidR="00B10242" w:rsidRDefault="00B10242" w:rsidP="003345BD">
            <w:pPr>
              <w:rPr>
                <w:b/>
                <w:bCs/>
              </w:rPr>
            </w:pPr>
          </w:p>
          <w:p w14:paraId="6A972C0F" w14:textId="77777777" w:rsidR="00B10242" w:rsidRDefault="00B10242" w:rsidP="003345BD">
            <w:pPr>
              <w:rPr>
                <w:b/>
                <w:bCs/>
              </w:rPr>
            </w:pPr>
          </w:p>
          <w:p w14:paraId="4FCD6EA7" w14:textId="77777777" w:rsidR="00B10242" w:rsidRDefault="00B10242" w:rsidP="003345BD">
            <w:pPr>
              <w:rPr>
                <w:b/>
                <w:bCs/>
              </w:rPr>
            </w:pPr>
          </w:p>
          <w:p w14:paraId="7F58A038" w14:textId="77777777" w:rsidR="00B10242" w:rsidRDefault="00B10242" w:rsidP="003345BD">
            <w:pPr>
              <w:rPr>
                <w:b/>
                <w:bCs/>
              </w:rPr>
            </w:pPr>
          </w:p>
          <w:p w14:paraId="66CE5F20" w14:textId="77777777" w:rsidR="00B10242" w:rsidRDefault="00B10242" w:rsidP="003345BD">
            <w:pPr>
              <w:rPr>
                <w:b/>
                <w:bCs/>
              </w:rPr>
            </w:pPr>
          </w:p>
          <w:p w14:paraId="0730AC60" w14:textId="77777777" w:rsidR="00B10242" w:rsidRDefault="00B10242" w:rsidP="003345BD">
            <w:pPr>
              <w:rPr>
                <w:b/>
                <w:bCs/>
              </w:rPr>
            </w:pPr>
          </w:p>
          <w:p w14:paraId="632BA410" w14:textId="77777777" w:rsidR="00B10242" w:rsidRDefault="00B10242" w:rsidP="003345BD">
            <w:pPr>
              <w:rPr>
                <w:b/>
                <w:bCs/>
              </w:rPr>
            </w:pPr>
          </w:p>
          <w:p w14:paraId="25197711" w14:textId="77777777" w:rsidR="00B10242" w:rsidRDefault="00B10242" w:rsidP="003345BD">
            <w:pPr>
              <w:rPr>
                <w:b/>
                <w:bCs/>
              </w:rPr>
            </w:pPr>
          </w:p>
          <w:p w14:paraId="421A82FC" w14:textId="77777777" w:rsidR="00061D79" w:rsidRDefault="00061D79" w:rsidP="003345BD">
            <w:pPr>
              <w:rPr>
                <w:b/>
                <w:bCs/>
              </w:rPr>
            </w:pPr>
          </w:p>
          <w:p w14:paraId="7790D762" w14:textId="77777777" w:rsidR="00061D79" w:rsidRDefault="00061D79" w:rsidP="003345BD">
            <w:pPr>
              <w:rPr>
                <w:b/>
                <w:bCs/>
              </w:rPr>
            </w:pPr>
          </w:p>
          <w:p w14:paraId="469A0A2D" w14:textId="77777777" w:rsidR="00061D79" w:rsidRDefault="00061D79" w:rsidP="003345BD">
            <w:pPr>
              <w:rPr>
                <w:b/>
                <w:bCs/>
              </w:rPr>
            </w:pPr>
          </w:p>
          <w:p w14:paraId="760DCC84" w14:textId="77777777" w:rsidR="00061D79" w:rsidRDefault="00061D79" w:rsidP="003345BD">
            <w:pPr>
              <w:rPr>
                <w:b/>
                <w:bCs/>
              </w:rPr>
            </w:pPr>
          </w:p>
          <w:p w14:paraId="64D829D6" w14:textId="77777777" w:rsidR="00061D79" w:rsidRDefault="00061D79" w:rsidP="003345BD">
            <w:pPr>
              <w:rPr>
                <w:b/>
                <w:bCs/>
              </w:rPr>
            </w:pPr>
          </w:p>
          <w:p w14:paraId="01C0C561" w14:textId="77777777" w:rsidR="00061D79" w:rsidRDefault="00061D79" w:rsidP="003345BD">
            <w:pPr>
              <w:rPr>
                <w:b/>
                <w:bCs/>
              </w:rPr>
            </w:pPr>
          </w:p>
          <w:p w14:paraId="2DBD8044" w14:textId="77777777" w:rsidR="00061D79" w:rsidRDefault="00061D79" w:rsidP="003345BD">
            <w:pPr>
              <w:rPr>
                <w:b/>
                <w:bCs/>
              </w:rPr>
            </w:pPr>
          </w:p>
          <w:p w14:paraId="2CD3245D" w14:textId="77777777" w:rsidR="00061D79" w:rsidRDefault="00061D79" w:rsidP="003345BD">
            <w:pPr>
              <w:rPr>
                <w:b/>
                <w:bCs/>
              </w:rPr>
            </w:pPr>
          </w:p>
          <w:p w14:paraId="59A73C1C" w14:textId="77777777" w:rsidR="00061D79" w:rsidRDefault="00061D79" w:rsidP="003345BD">
            <w:pPr>
              <w:rPr>
                <w:b/>
                <w:bCs/>
              </w:rPr>
            </w:pPr>
          </w:p>
          <w:p w14:paraId="1B555216" w14:textId="77777777" w:rsidR="00061D79" w:rsidRDefault="00061D79" w:rsidP="003345BD">
            <w:pPr>
              <w:rPr>
                <w:b/>
                <w:bCs/>
              </w:rPr>
            </w:pPr>
          </w:p>
          <w:p w14:paraId="74692E92" w14:textId="77777777" w:rsidR="00061D79" w:rsidRDefault="00061D79" w:rsidP="003345BD">
            <w:pPr>
              <w:rPr>
                <w:b/>
                <w:bCs/>
              </w:rPr>
            </w:pPr>
          </w:p>
          <w:p w14:paraId="7FE762FB" w14:textId="77777777" w:rsidR="00061D79" w:rsidRDefault="00061D79" w:rsidP="003345BD">
            <w:pPr>
              <w:rPr>
                <w:b/>
                <w:bCs/>
              </w:rPr>
            </w:pPr>
          </w:p>
          <w:p w14:paraId="5AD33C3E" w14:textId="77777777" w:rsidR="00061D79" w:rsidRDefault="00061D79" w:rsidP="003345BD">
            <w:pPr>
              <w:rPr>
                <w:b/>
                <w:bCs/>
              </w:rPr>
            </w:pPr>
          </w:p>
          <w:p w14:paraId="46304897" w14:textId="77777777" w:rsidR="00061D79" w:rsidRDefault="00061D79" w:rsidP="003345BD">
            <w:pPr>
              <w:rPr>
                <w:b/>
                <w:bCs/>
              </w:rPr>
            </w:pPr>
          </w:p>
          <w:p w14:paraId="347C553C" w14:textId="77777777" w:rsidR="00061D79" w:rsidRDefault="00061D79" w:rsidP="003345BD">
            <w:pPr>
              <w:rPr>
                <w:b/>
                <w:bCs/>
              </w:rPr>
            </w:pPr>
          </w:p>
          <w:p w14:paraId="17F9FDF2" w14:textId="42BC7CC0" w:rsidR="00061D79" w:rsidRDefault="00F07636" w:rsidP="003345BD">
            <w:pPr>
              <w:rPr>
                <w:b/>
                <w:bCs/>
              </w:rPr>
            </w:pPr>
            <w:r>
              <w:rPr>
                <w:b/>
                <w:bCs/>
              </w:rPr>
              <w:t>CA to discuss teaching programmes/provision in OGP in general with Deputy Dean</w:t>
            </w:r>
            <w:r w:rsidR="001C1928">
              <w:rPr>
                <w:b/>
                <w:bCs/>
              </w:rPr>
              <w:t>.</w:t>
            </w:r>
          </w:p>
          <w:p w14:paraId="6918918C" w14:textId="77777777" w:rsidR="00061D79" w:rsidRDefault="00061D79" w:rsidP="003345BD">
            <w:pPr>
              <w:rPr>
                <w:b/>
                <w:bCs/>
              </w:rPr>
            </w:pPr>
          </w:p>
          <w:p w14:paraId="545169E7" w14:textId="77777777" w:rsidR="00061D79" w:rsidRDefault="00061D79" w:rsidP="003345BD">
            <w:pPr>
              <w:rPr>
                <w:b/>
                <w:bCs/>
              </w:rPr>
            </w:pPr>
          </w:p>
          <w:p w14:paraId="2DD00126" w14:textId="77777777" w:rsidR="00061D79" w:rsidRDefault="00061D79" w:rsidP="003345BD">
            <w:pPr>
              <w:rPr>
                <w:b/>
                <w:bCs/>
              </w:rPr>
            </w:pPr>
          </w:p>
          <w:p w14:paraId="76DA32E8" w14:textId="77777777" w:rsidR="00061D79" w:rsidRDefault="00061D79" w:rsidP="003345BD">
            <w:pPr>
              <w:rPr>
                <w:b/>
                <w:bCs/>
              </w:rPr>
            </w:pPr>
          </w:p>
          <w:p w14:paraId="48B5DDD4" w14:textId="77777777" w:rsidR="00061D79" w:rsidRDefault="00061D79" w:rsidP="003345BD">
            <w:pPr>
              <w:rPr>
                <w:b/>
                <w:bCs/>
              </w:rPr>
            </w:pPr>
          </w:p>
          <w:p w14:paraId="57F5AC4A" w14:textId="77777777" w:rsidR="00061D79" w:rsidRDefault="00061D79" w:rsidP="003345BD">
            <w:pPr>
              <w:rPr>
                <w:b/>
                <w:bCs/>
              </w:rPr>
            </w:pPr>
          </w:p>
          <w:p w14:paraId="46858DEB" w14:textId="77777777" w:rsidR="00061D79" w:rsidRDefault="00061D79" w:rsidP="003345BD">
            <w:pPr>
              <w:rPr>
                <w:b/>
                <w:bCs/>
              </w:rPr>
            </w:pPr>
          </w:p>
          <w:p w14:paraId="4A7E5A59" w14:textId="77777777" w:rsidR="00061D79" w:rsidRDefault="00061D79" w:rsidP="003345BD">
            <w:pPr>
              <w:rPr>
                <w:b/>
                <w:bCs/>
              </w:rPr>
            </w:pPr>
          </w:p>
          <w:p w14:paraId="41E1E938" w14:textId="77777777" w:rsidR="00061D79" w:rsidRDefault="00061D79" w:rsidP="003345BD">
            <w:pPr>
              <w:rPr>
                <w:b/>
                <w:bCs/>
              </w:rPr>
            </w:pPr>
          </w:p>
          <w:p w14:paraId="71256D9C" w14:textId="77777777" w:rsidR="00061D79" w:rsidRDefault="00061D79" w:rsidP="003345BD">
            <w:pPr>
              <w:rPr>
                <w:b/>
                <w:bCs/>
              </w:rPr>
            </w:pPr>
          </w:p>
          <w:p w14:paraId="2578BB0B" w14:textId="77777777" w:rsidR="00061D79" w:rsidRDefault="00061D79" w:rsidP="003345BD">
            <w:pPr>
              <w:rPr>
                <w:b/>
                <w:bCs/>
              </w:rPr>
            </w:pPr>
          </w:p>
          <w:p w14:paraId="2464F01F" w14:textId="77777777" w:rsidR="00061D79" w:rsidRDefault="00061D79" w:rsidP="003345BD">
            <w:pPr>
              <w:rPr>
                <w:b/>
                <w:bCs/>
              </w:rPr>
            </w:pPr>
          </w:p>
          <w:p w14:paraId="2E6C1003" w14:textId="77777777" w:rsidR="00061D79" w:rsidRDefault="00061D79" w:rsidP="003345BD">
            <w:pPr>
              <w:rPr>
                <w:b/>
                <w:bCs/>
              </w:rPr>
            </w:pPr>
          </w:p>
          <w:p w14:paraId="0FDF2BB3" w14:textId="77777777" w:rsidR="00061D79" w:rsidRDefault="00061D79" w:rsidP="003345BD">
            <w:pPr>
              <w:rPr>
                <w:b/>
                <w:bCs/>
              </w:rPr>
            </w:pPr>
          </w:p>
          <w:p w14:paraId="2762AB7E" w14:textId="77777777" w:rsidR="00061D79" w:rsidRDefault="00061D79" w:rsidP="003345BD">
            <w:pPr>
              <w:rPr>
                <w:b/>
                <w:bCs/>
              </w:rPr>
            </w:pPr>
          </w:p>
          <w:p w14:paraId="0313A282" w14:textId="77777777" w:rsidR="00061D79" w:rsidRDefault="00061D79" w:rsidP="003345BD">
            <w:pPr>
              <w:rPr>
                <w:b/>
                <w:bCs/>
              </w:rPr>
            </w:pPr>
          </w:p>
          <w:p w14:paraId="0246835D" w14:textId="77777777" w:rsidR="00061D79" w:rsidRDefault="00061D79" w:rsidP="003345BD">
            <w:pPr>
              <w:rPr>
                <w:b/>
                <w:bCs/>
              </w:rPr>
            </w:pPr>
          </w:p>
          <w:p w14:paraId="7DBF05DD" w14:textId="77777777" w:rsidR="00061D79" w:rsidRDefault="00061D79" w:rsidP="003345BD">
            <w:pPr>
              <w:rPr>
                <w:b/>
                <w:bCs/>
              </w:rPr>
            </w:pPr>
          </w:p>
          <w:p w14:paraId="4EF7EC0E" w14:textId="77777777" w:rsidR="00061D79" w:rsidRDefault="00061D79" w:rsidP="003345BD">
            <w:pPr>
              <w:rPr>
                <w:b/>
                <w:bCs/>
              </w:rPr>
            </w:pPr>
          </w:p>
          <w:p w14:paraId="45BC2847" w14:textId="77777777" w:rsidR="00061D79" w:rsidRDefault="00061D79" w:rsidP="003345BD">
            <w:pPr>
              <w:rPr>
                <w:b/>
                <w:bCs/>
              </w:rPr>
            </w:pPr>
          </w:p>
          <w:p w14:paraId="720043B3" w14:textId="77777777" w:rsidR="00061D79" w:rsidRDefault="00061D79" w:rsidP="003345BD">
            <w:pPr>
              <w:rPr>
                <w:b/>
                <w:bCs/>
              </w:rPr>
            </w:pPr>
          </w:p>
          <w:p w14:paraId="136E010B" w14:textId="77777777" w:rsidR="00061D79" w:rsidRDefault="00061D79" w:rsidP="003345BD">
            <w:pPr>
              <w:rPr>
                <w:b/>
                <w:bCs/>
              </w:rPr>
            </w:pPr>
          </w:p>
          <w:p w14:paraId="46E0BA8D" w14:textId="77777777" w:rsidR="00061D79" w:rsidRDefault="00061D79" w:rsidP="003345BD">
            <w:pPr>
              <w:rPr>
                <w:b/>
                <w:bCs/>
              </w:rPr>
            </w:pPr>
          </w:p>
          <w:p w14:paraId="59BD95D8" w14:textId="77777777" w:rsidR="00061D79" w:rsidRDefault="00061D79" w:rsidP="003345BD">
            <w:pPr>
              <w:rPr>
                <w:b/>
                <w:bCs/>
              </w:rPr>
            </w:pPr>
          </w:p>
          <w:p w14:paraId="47E206AF" w14:textId="77777777" w:rsidR="00061D79" w:rsidRDefault="00061D79" w:rsidP="003345BD">
            <w:pPr>
              <w:rPr>
                <w:b/>
                <w:bCs/>
              </w:rPr>
            </w:pPr>
          </w:p>
          <w:p w14:paraId="0C6D238C" w14:textId="77777777" w:rsidR="00061D79" w:rsidRDefault="00061D79" w:rsidP="003345BD">
            <w:pPr>
              <w:rPr>
                <w:b/>
                <w:bCs/>
              </w:rPr>
            </w:pPr>
          </w:p>
          <w:p w14:paraId="6915D5E0" w14:textId="77777777" w:rsidR="00061D79" w:rsidRDefault="00061D79" w:rsidP="003345BD">
            <w:pPr>
              <w:rPr>
                <w:b/>
                <w:bCs/>
              </w:rPr>
            </w:pPr>
          </w:p>
          <w:p w14:paraId="6E103F6C" w14:textId="77777777" w:rsidR="00061D79" w:rsidRDefault="00061D79" w:rsidP="003345BD">
            <w:pPr>
              <w:rPr>
                <w:b/>
                <w:bCs/>
              </w:rPr>
            </w:pPr>
          </w:p>
          <w:p w14:paraId="2FA65619" w14:textId="77777777" w:rsidR="00061D79" w:rsidRDefault="00061D79" w:rsidP="003345BD">
            <w:pPr>
              <w:rPr>
                <w:b/>
                <w:bCs/>
              </w:rPr>
            </w:pPr>
          </w:p>
          <w:p w14:paraId="44894234" w14:textId="4DC90F1B" w:rsidR="00061D79" w:rsidRDefault="00061D79" w:rsidP="003345BD">
            <w:pPr>
              <w:rPr>
                <w:b/>
                <w:bCs/>
              </w:rPr>
            </w:pPr>
          </w:p>
          <w:p w14:paraId="6D8B251F" w14:textId="77777777" w:rsidR="00061D79" w:rsidRDefault="00061D79" w:rsidP="003345BD">
            <w:pPr>
              <w:rPr>
                <w:b/>
                <w:bCs/>
              </w:rPr>
            </w:pPr>
          </w:p>
          <w:p w14:paraId="54AFE93E" w14:textId="77777777" w:rsidR="00495E61" w:rsidRDefault="00495E61" w:rsidP="003345BD">
            <w:pPr>
              <w:rPr>
                <w:b/>
                <w:bCs/>
              </w:rPr>
            </w:pPr>
          </w:p>
          <w:p w14:paraId="640A2242" w14:textId="77777777" w:rsidR="00061D79" w:rsidRDefault="00061D79" w:rsidP="003345BD">
            <w:pPr>
              <w:rPr>
                <w:b/>
                <w:bCs/>
              </w:rPr>
            </w:pPr>
          </w:p>
          <w:p w14:paraId="39B085E6" w14:textId="77777777" w:rsidR="00061D79" w:rsidRDefault="00061D79" w:rsidP="003345BD">
            <w:pPr>
              <w:rPr>
                <w:b/>
                <w:bCs/>
              </w:rPr>
            </w:pPr>
          </w:p>
          <w:p w14:paraId="25E62D99" w14:textId="77777777" w:rsidR="00495E61" w:rsidRDefault="00495E61" w:rsidP="003345BD">
            <w:pPr>
              <w:rPr>
                <w:b/>
                <w:bCs/>
              </w:rPr>
            </w:pPr>
          </w:p>
          <w:p w14:paraId="7C3BAF4F" w14:textId="3555568D" w:rsidR="00061D79" w:rsidRDefault="00061D79" w:rsidP="003345BD">
            <w:pPr>
              <w:rPr>
                <w:b/>
                <w:bCs/>
              </w:rPr>
            </w:pPr>
            <w:r>
              <w:rPr>
                <w:b/>
                <w:bCs/>
              </w:rPr>
              <w:t>ZP to add to agenda.</w:t>
            </w:r>
          </w:p>
          <w:p w14:paraId="6A89E2D6" w14:textId="77777777" w:rsidR="00B10242" w:rsidRDefault="00B10242" w:rsidP="003345BD">
            <w:pPr>
              <w:rPr>
                <w:b/>
                <w:bCs/>
              </w:rPr>
            </w:pPr>
          </w:p>
          <w:p w14:paraId="39CE449F" w14:textId="77777777" w:rsidR="00B10242" w:rsidRDefault="00B10242" w:rsidP="003345BD">
            <w:pPr>
              <w:rPr>
                <w:b/>
                <w:bCs/>
              </w:rPr>
            </w:pPr>
          </w:p>
          <w:p w14:paraId="52124E2F" w14:textId="77777777" w:rsidR="00B10242" w:rsidRDefault="00B10242" w:rsidP="003345BD">
            <w:pPr>
              <w:rPr>
                <w:b/>
                <w:bCs/>
              </w:rPr>
            </w:pPr>
          </w:p>
          <w:p w14:paraId="0B4DF3A6" w14:textId="77777777" w:rsidR="00B10242" w:rsidRDefault="00B10242" w:rsidP="003345BD">
            <w:pPr>
              <w:rPr>
                <w:b/>
                <w:bCs/>
              </w:rPr>
            </w:pPr>
          </w:p>
          <w:p w14:paraId="45FBB3CB" w14:textId="77777777" w:rsidR="00B10242" w:rsidRDefault="00B10242" w:rsidP="003345BD">
            <w:pPr>
              <w:rPr>
                <w:b/>
                <w:bCs/>
              </w:rPr>
            </w:pPr>
          </w:p>
          <w:p w14:paraId="384A6EE4" w14:textId="77777777" w:rsidR="00B10242" w:rsidRDefault="00B10242" w:rsidP="003345BD">
            <w:pPr>
              <w:rPr>
                <w:b/>
                <w:bCs/>
              </w:rPr>
            </w:pPr>
          </w:p>
          <w:p w14:paraId="4E3BA501" w14:textId="6CDE5A56" w:rsidR="008D15A3" w:rsidRDefault="008D15A3" w:rsidP="003345BD">
            <w:pPr>
              <w:rPr>
                <w:b/>
                <w:bCs/>
              </w:rPr>
            </w:pPr>
          </w:p>
          <w:p w14:paraId="0DBA6E02" w14:textId="0D88FE8C" w:rsidR="008D15A3" w:rsidRDefault="008D15A3" w:rsidP="003345BD">
            <w:pPr>
              <w:rPr>
                <w:b/>
                <w:bCs/>
              </w:rPr>
            </w:pPr>
          </w:p>
        </w:tc>
      </w:tr>
      <w:tr w:rsidR="004E2682" w14:paraId="7119C8A3" w14:textId="77777777" w:rsidTr="4352AD0D">
        <w:trPr>
          <w:trHeight w:val="567"/>
        </w:trPr>
        <w:tc>
          <w:tcPr>
            <w:tcW w:w="704" w:type="dxa"/>
          </w:tcPr>
          <w:p w14:paraId="320EB165" w14:textId="24BF161F" w:rsidR="004E2682" w:rsidRPr="005324ED" w:rsidRDefault="009636F7" w:rsidP="003437E6">
            <w:pPr>
              <w:rPr>
                <w:b/>
                <w:bCs/>
              </w:rPr>
            </w:pPr>
            <w:r w:rsidRPr="005324ED">
              <w:rPr>
                <w:b/>
                <w:bCs/>
              </w:rPr>
              <w:lastRenderedPageBreak/>
              <w:t>5.</w:t>
            </w:r>
            <w:r w:rsidR="00C3424E">
              <w:rPr>
                <w:b/>
                <w:bCs/>
              </w:rPr>
              <w:t>2</w:t>
            </w:r>
          </w:p>
        </w:tc>
        <w:tc>
          <w:tcPr>
            <w:tcW w:w="2126" w:type="dxa"/>
          </w:tcPr>
          <w:p w14:paraId="78B836DF" w14:textId="05BDE849" w:rsidR="004E2682" w:rsidRPr="005324ED" w:rsidRDefault="00E56D60" w:rsidP="006E7503">
            <w:pPr>
              <w:tabs>
                <w:tab w:val="left" w:pos="567"/>
                <w:tab w:val="left" w:pos="1134"/>
                <w:tab w:val="left" w:pos="1701"/>
                <w:tab w:val="left" w:pos="2268"/>
                <w:tab w:val="right" w:pos="9072"/>
              </w:tabs>
              <w:spacing w:line="276" w:lineRule="auto"/>
              <w:rPr>
                <w:rFonts w:cs="Arial"/>
                <w:b/>
                <w:bCs/>
              </w:rPr>
            </w:pPr>
            <w:r>
              <w:rPr>
                <w:rFonts w:cs="Arial"/>
                <w:b/>
                <w:bCs/>
              </w:rPr>
              <w:t>DME Report</w:t>
            </w:r>
          </w:p>
        </w:tc>
        <w:tc>
          <w:tcPr>
            <w:tcW w:w="9214" w:type="dxa"/>
          </w:tcPr>
          <w:p w14:paraId="4E1DF848" w14:textId="103BBD6D" w:rsidR="00C75896" w:rsidRPr="003D2658" w:rsidRDefault="007220D1" w:rsidP="003D2658">
            <w:pPr>
              <w:jc w:val="both"/>
              <w:rPr>
                <w:rFonts w:cstheme="minorHAnsi"/>
              </w:rPr>
            </w:pPr>
            <w:r>
              <w:rPr>
                <w:rFonts w:cstheme="minorHAnsi"/>
              </w:rPr>
              <w:t>Not discussed. Representative not in attendance.</w:t>
            </w:r>
          </w:p>
        </w:tc>
        <w:tc>
          <w:tcPr>
            <w:tcW w:w="2552" w:type="dxa"/>
          </w:tcPr>
          <w:p w14:paraId="590BA5B7" w14:textId="4C480633" w:rsidR="00D23C02" w:rsidRDefault="007251B7" w:rsidP="00D23C02">
            <w:pPr>
              <w:rPr>
                <w:b/>
                <w:bCs/>
              </w:rPr>
            </w:pPr>
            <w:r>
              <w:rPr>
                <w:b/>
                <w:bCs/>
              </w:rPr>
              <w:t>ZP will confirm HF replacement.</w:t>
            </w:r>
          </w:p>
          <w:p w14:paraId="6ECAB1F4" w14:textId="1F986E54" w:rsidR="00CF117E" w:rsidRPr="008952B0" w:rsidRDefault="00CF117E" w:rsidP="00D23C02">
            <w:pPr>
              <w:rPr>
                <w:b/>
                <w:bCs/>
              </w:rPr>
            </w:pPr>
          </w:p>
        </w:tc>
      </w:tr>
      <w:tr w:rsidR="002F201C" w14:paraId="64C10C3F" w14:textId="77777777" w:rsidTr="4352AD0D">
        <w:trPr>
          <w:trHeight w:val="369"/>
        </w:trPr>
        <w:tc>
          <w:tcPr>
            <w:tcW w:w="704" w:type="dxa"/>
          </w:tcPr>
          <w:p w14:paraId="02B6433A" w14:textId="6A0BFAF5" w:rsidR="002F201C" w:rsidRDefault="002F201C" w:rsidP="003437E6">
            <w:pPr>
              <w:rPr>
                <w:b/>
                <w:bCs/>
              </w:rPr>
            </w:pPr>
            <w:r>
              <w:rPr>
                <w:b/>
                <w:bCs/>
              </w:rPr>
              <w:t>5.3</w:t>
            </w:r>
          </w:p>
        </w:tc>
        <w:tc>
          <w:tcPr>
            <w:tcW w:w="2126" w:type="dxa"/>
          </w:tcPr>
          <w:p w14:paraId="253DC6DD" w14:textId="5D4E4CFA" w:rsidR="002F201C" w:rsidRPr="00D95CF6" w:rsidRDefault="002F201C" w:rsidP="008A57B8">
            <w:pPr>
              <w:tabs>
                <w:tab w:val="left" w:pos="567"/>
                <w:tab w:val="left" w:pos="1134"/>
                <w:tab w:val="left" w:pos="1701"/>
                <w:tab w:val="left" w:pos="2268"/>
                <w:tab w:val="right" w:pos="9072"/>
              </w:tabs>
              <w:rPr>
                <w:rFonts w:cs="Arial"/>
                <w:b/>
                <w:bCs/>
              </w:rPr>
            </w:pPr>
            <w:r>
              <w:rPr>
                <w:rFonts w:cs="Arial"/>
                <w:b/>
                <w:bCs/>
              </w:rPr>
              <w:t>SLWG – Shape of Training/Progress+</w:t>
            </w:r>
          </w:p>
        </w:tc>
        <w:tc>
          <w:tcPr>
            <w:tcW w:w="9214" w:type="dxa"/>
          </w:tcPr>
          <w:p w14:paraId="6DE754CF" w14:textId="77777777" w:rsidR="00531859" w:rsidRDefault="004C031B" w:rsidP="00D151DB">
            <w:pPr>
              <w:pStyle w:val="NoSpacing"/>
            </w:pPr>
            <w:r>
              <w:t>The last meeting was postponed due to attendance and the next meeting is due to take place on Frid</w:t>
            </w:r>
            <w:r w:rsidR="00CD53E8">
              <w:t>ay, 1</w:t>
            </w:r>
            <w:r w:rsidR="00CD53E8" w:rsidRPr="00CD53E8">
              <w:rPr>
                <w:vertAlign w:val="superscript"/>
              </w:rPr>
              <w:t>st</w:t>
            </w:r>
            <w:r w:rsidR="00CD53E8">
              <w:t xml:space="preserve"> November.</w:t>
            </w:r>
          </w:p>
          <w:p w14:paraId="42D06257" w14:textId="77777777" w:rsidR="00CD53E8" w:rsidRDefault="00CD53E8" w:rsidP="00D151DB">
            <w:pPr>
              <w:pStyle w:val="NoSpacing"/>
            </w:pPr>
          </w:p>
          <w:p w14:paraId="4E02C801" w14:textId="5564D0EB" w:rsidR="00CD53E8" w:rsidRPr="00C92BF7" w:rsidRDefault="00CD53E8" w:rsidP="00D151DB">
            <w:pPr>
              <w:pStyle w:val="NoSpacing"/>
            </w:pPr>
            <w:r>
              <w:t>Update will be given at next STB meeting.</w:t>
            </w:r>
          </w:p>
        </w:tc>
        <w:tc>
          <w:tcPr>
            <w:tcW w:w="2552" w:type="dxa"/>
          </w:tcPr>
          <w:p w14:paraId="5BBFB64A" w14:textId="3190A8A6" w:rsidR="004465CF" w:rsidRDefault="004465CF" w:rsidP="003437E6"/>
        </w:tc>
      </w:tr>
      <w:tr w:rsidR="008A57B8" w14:paraId="1BA57276" w14:textId="77777777" w:rsidTr="4352AD0D">
        <w:trPr>
          <w:trHeight w:val="369"/>
        </w:trPr>
        <w:tc>
          <w:tcPr>
            <w:tcW w:w="704" w:type="dxa"/>
          </w:tcPr>
          <w:p w14:paraId="41B52863" w14:textId="7ADDAF3D" w:rsidR="008A57B8" w:rsidRPr="00D95CF6" w:rsidRDefault="002C5566" w:rsidP="003437E6">
            <w:pPr>
              <w:rPr>
                <w:b/>
                <w:bCs/>
              </w:rPr>
            </w:pPr>
            <w:r>
              <w:rPr>
                <w:b/>
                <w:bCs/>
              </w:rPr>
              <w:t>5.</w:t>
            </w:r>
            <w:r w:rsidR="002F201C">
              <w:rPr>
                <w:b/>
                <w:bCs/>
              </w:rPr>
              <w:t>4</w:t>
            </w:r>
          </w:p>
        </w:tc>
        <w:tc>
          <w:tcPr>
            <w:tcW w:w="2126" w:type="dxa"/>
          </w:tcPr>
          <w:p w14:paraId="5DDB4391" w14:textId="60534E4B" w:rsidR="008A57B8" w:rsidRPr="00D95CF6" w:rsidRDefault="005220C1" w:rsidP="008A57B8">
            <w:pPr>
              <w:tabs>
                <w:tab w:val="left" w:pos="567"/>
                <w:tab w:val="left" w:pos="1134"/>
                <w:tab w:val="left" w:pos="1701"/>
                <w:tab w:val="left" w:pos="2268"/>
                <w:tab w:val="right" w:pos="9072"/>
              </w:tabs>
              <w:rPr>
                <w:rFonts w:cs="Arial"/>
                <w:b/>
                <w:bCs/>
              </w:rPr>
            </w:pPr>
            <w:r w:rsidRPr="00D95CF6">
              <w:rPr>
                <w:rFonts w:cs="Arial"/>
                <w:b/>
                <w:bCs/>
              </w:rPr>
              <w:t xml:space="preserve">Deanery issues  </w:t>
            </w:r>
          </w:p>
        </w:tc>
        <w:tc>
          <w:tcPr>
            <w:tcW w:w="9214" w:type="dxa"/>
          </w:tcPr>
          <w:p w14:paraId="3FBBF734" w14:textId="77777777" w:rsidR="008A57B8" w:rsidRDefault="008A57B8" w:rsidP="00BB0D14">
            <w:pPr>
              <w:pStyle w:val="NoSpacing"/>
              <w:rPr>
                <w:b/>
                <w:bCs/>
              </w:rPr>
            </w:pPr>
          </w:p>
        </w:tc>
        <w:tc>
          <w:tcPr>
            <w:tcW w:w="2552" w:type="dxa"/>
          </w:tcPr>
          <w:p w14:paraId="29076474" w14:textId="77777777" w:rsidR="008A57B8" w:rsidRDefault="008A57B8" w:rsidP="003437E6"/>
        </w:tc>
      </w:tr>
      <w:tr w:rsidR="005220C1" w14:paraId="01CB5320" w14:textId="77777777" w:rsidTr="4352AD0D">
        <w:trPr>
          <w:trHeight w:val="567"/>
        </w:trPr>
        <w:tc>
          <w:tcPr>
            <w:tcW w:w="704" w:type="dxa"/>
          </w:tcPr>
          <w:p w14:paraId="6CA7E2DD" w14:textId="4C337585" w:rsidR="005220C1" w:rsidRPr="00D95CF6" w:rsidRDefault="005220C1" w:rsidP="003437E6">
            <w:pPr>
              <w:rPr>
                <w:b/>
                <w:bCs/>
              </w:rPr>
            </w:pPr>
          </w:p>
        </w:tc>
        <w:tc>
          <w:tcPr>
            <w:tcW w:w="2126" w:type="dxa"/>
          </w:tcPr>
          <w:p w14:paraId="491A7C09" w14:textId="77777777" w:rsidR="002D2932" w:rsidRPr="00B225D7" w:rsidRDefault="002D2932" w:rsidP="00384EAE">
            <w:pPr>
              <w:tabs>
                <w:tab w:val="left" w:pos="567"/>
                <w:tab w:val="left" w:pos="1134"/>
                <w:tab w:val="left" w:pos="1701"/>
                <w:tab w:val="left" w:pos="2268"/>
                <w:tab w:val="right" w:pos="9072"/>
              </w:tabs>
              <w:rPr>
                <w:rFonts w:cs="Arial"/>
                <w:b/>
                <w:bCs/>
              </w:rPr>
            </w:pPr>
            <w:r w:rsidRPr="00B225D7">
              <w:rPr>
                <w:rFonts w:cs="Arial"/>
                <w:b/>
                <w:bCs/>
              </w:rPr>
              <w:t>Quality</w:t>
            </w:r>
          </w:p>
          <w:p w14:paraId="7FB730D7" w14:textId="77777777" w:rsidR="005220C1" w:rsidRPr="00B225D7" w:rsidRDefault="005220C1" w:rsidP="008A57B8">
            <w:pPr>
              <w:tabs>
                <w:tab w:val="left" w:pos="567"/>
                <w:tab w:val="left" w:pos="1134"/>
                <w:tab w:val="left" w:pos="1701"/>
                <w:tab w:val="left" w:pos="2268"/>
                <w:tab w:val="right" w:pos="9072"/>
              </w:tabs>
              <w:rPr>
                <w:rFonts w:cs="Arial"/>
                <w:b/>
                <w:bCs/>
              </w:rPr>
            </w:pPr>
          </w:p>
        </w:tc>
        <w:tc>
          <w:tcPr>
            <w:tcW w:w="9214" w:type="dxa"/>
          </w:tcPr>
          <w:p w14:paraId="25631B35" w14:textId="77777777" w:rsidR="00817B58" w:rsidRDefault="00065992" w:rsidP="00007A9B">
            <w:pPr>
              <w:pStyle w:val="NormalWeb"/>
              <w:spacing w:after="240" w:afterAutospacing="0"/>
              <w:jc w:val="both"/>
              <w:rPr>
                <w:rFonts w:asciiTheme="minorHAnsi" w:hAnsiTheme="minorHAnsi" w:cstheme="minorHAnsi"/>
                <w:sz w:val="22"/>
                <w:szCs w:val="22"/>
              </w:rPr>
            </w:pPr>
            <w:r>
              <w:rPr>
                <w:rFonts w:asciiTheme="minorHAnsi" w:hAnsiTheme="minorHAnsi" w:cstheme="minorHAnsi"/>
                <w:sz w:val="22"/>
                <w:szCs w:val="22"/>
              </w:rPr>
              <w:t>BS gave the below update to the group.</w:t>
            </w:r>
          </w:p>
          <w:p w14:paraId="3A55ABAC" w14:textId="77777777" w:rsidR="007762C2" w:rsidRDefault="007762C2" w:rsidP="006D4950">
            <w:pPr>
              <w:pStyle w:val="NormalWeb"/>
              <w:numPr>
                <w:ilvl w:val="0"/>
                <w:numId w:val="2"/>
              </w:numPr>
              <w:spacing w:after="240" w:afterAutospacing="0"/>
              <w:jc w:val="both"/>
              <w:rPr>
                <w:rFonts w:asciiTheme="minorHAnsi" w:hAnsiTheme="minorHAnsi" w:cstheme="minorHAnsi"/>
                <w:sz w:val="22"/>
                <w:szCs w:val="22"/>
              </w:rPr>
            </w:pPr>
            <w:r>
              <w:rPr>
                <w:rFonts w:asciiTheme="minorHAnsi" w:hAnsiTheme="minorHAnsi" w:cstheme="minorHAnsi"/>
                <w:sz w:val="22"/>
                <w:szCs w:val="22"/>
              </w:rPr>
              <w:t>Pre QRP for OGP will take place later this afternoon and the transitional QRP will take place on Monday, 30</w:t>
            </w:r>
            <w:r w:rsidRPr="007762C2">
              <w:rPr>
                <w:rFonts w:asciiTheme="minorHAnsi" w:hAnsiTheme="minorHAnsi" w:cstheme="minorHAnsi"/>
                <w:sz w:val="22"/>
                <w:szCs w:val="22"/>
                <w:vertAlign w:val="superscript"/>
              </w:rPr>
              <w:t>th</w:t>
            </w:r>
            <w:r>
              <w:rPr>
                <w:rFonts w:asciiTheme="minorHAnsi" w:hAnsiTheme="minorHAnsi" w:cstheme="minorHAnsi"/>
                <w:sz w:val="22"/>
                <w:szCs w:val="22"/>
              </w:rPr>
              <w:t xml:space="preserve"> September. Update will be given at next STB.</w:t>
            </w:r>
          </w:p>
          <w:p w14:paraId="31D9B259" w14:textId="7064217E" w:rsidR="006D4950" w:rsidRPr="006D4950" w:rsidRDefault="006D4950" w:rsidP="006D4950">
            <w:pPr>
              <w:pStyle w:val="NormalWeb"/>
              <w:numPr>
                <w:ilvl w:val="0"/>
                <w:numId w:val="2"/>
              </w:numPr>
              <w:spacing w:after="240" w:afterAutospacing="0"/>
              <w:jc w:val="both"/>
              <w:rPr>
                <w:rFonts w:asciiTheme="minorHAnsi" w:hAnsiTheme="minorHAnsi" w:cstheme="minorHAnsi"/>
                <w:sz w:val="22"/>
                <w:szCs w:val="22"/>
              </w:rPr>
            </w:pPr>
            <w:r>
              <w:rPr>
                <w:rFonts w:asciiTheme="minorHAnsi" w:hAnsiTheme="minorHAnsi" w:cstheme="minorHAnsi"/>
                <w:sz w:val="22"/>
                <w:szCs w:val="22"/>
              </w:rPr>
              <w:t>The process has recently changed</w:t>
            </w:r>
            <w:r w:rsidR="00E46600">
              <w:rPr>
                <w:rFonts w:asciiTheme="minorHAnsi" w:hAnsiTheme="minorHAnsi" w:cstheme="minorHAnsi"/>
                <w:sz w:val="22"/>
                <w:szCs w:val="22"/>
              </w:rPr>
              <w:t>, with the bottom 10% still receiving automatic for action</w:t>
            </w:r>
            <w:r w:rsidR="00743EB6">
              <w:rPr>
                <w:rFonts w:asciiTheme="minorHAnsi" w:hAnsiTheme="minorHAnsi" w:cstheme="minorHAnsi"/>
                <w:sz w:val="22"/>
                <w:szCs w:val="22"/>
              </w:rPr>
              <w:t>, but hoping to have a more continuous for of assessment over the course of the year</w:t>
            </w:r>
            <w:r w:rsidR="00954990">
              <w:rPr>
                <w:rFonts w:asciiTheme="minorHAnsi" w:hAnsiTheme="minorHAnsi" w:cstheme="minorHAnsi"/>
                <w:sz w:val="22"/>
                <w:szCs w:val="22"/>
              </w:rPr>
              <w:t>, using the STS data as it becomes available.</w:t>
            </w:r>
          </w:p>
        </w:tc>
        <w:tc>
          <w:tcPr>
            <w:tcW w:w="2552" w:type="dxa"/>
          </w:tcPr>
          <w:p w14:paraId="079BDF1F" w14:textId="3BBBEBAC" w:rsidR="00D54CC0" w:rsidRDefault="00D54CC0" w:rsidP="003437E6"/>
        </w:tc>
      </w:tr>
      <w:tr w:rsidR="002D2932" w14:paraId="1EF932E6" w14:textId="77777777" w:rsidTr="4352AD0D">
        <w:trPr>
          <w:trHeight w:val="567"/>
        </w:trPr>
        <w:tc>
          <w:tcPr>
            <w:tcW w:w="704" w:type="dxa"/>
          </w:tcPr>
          <w:p w14:paraId="158962B8" w14:textId="2031BBCE" w:rsidR="002D2932" w:rsidRPr="00D95CF6" w:rsidRDefault="002D2932" w:rsidP="003437E6">
            <w:pPr>
              <w:rPr>
                <w:b/>
                <w:bCs/>
              </w:rPr>
            </w:pPr>
          </w:p>
        </w:tc>
        <w:tc>
          <w:tcPr>
            <w:tcW w:w="2126" w:type="dxa"/>
          </w:tcPr>
          <w:p w14:paraId="529CE856" w14:textId="4592C6F4" w:rsidR="002D2932" w:rsidRPr="00D95CF6" w:rsidRDefault="000E3C67" w:rsidP="00F36415">
            <w:pPr>
              <w:tabs>
                <w:tab w:val="left" w:pos="567"/>
                <w:tab w:val="left" w:pos="1134"/>
                <w:tab w:val="left" w:pos="1701"/>
                <w:tab w:val="left" w:pos="2268"/>
                <w:tab w:val="right" w:pos="9072"/>
              </w:tabs>
              <w:rPr>
                <w:rFonts w:cs="Arial"/>
                <w:b/>
                <w:bCs/>
              </w:rPr>
            </w:pPr>
            <w:r w:rsidRPr="00D95CF6">
              <w:rPr>
                <w:rFonts w:cs="Arial"/>
                <w:b/>
                <w:bCs/>
              </w:rPr>
              <w:t xml:space="preserve">Training </w:t>
            </w:r>
            <w:r w:rsidR="00206176">
              <w:rPr>
                <w:rFonts w:cs="Arial"/>
                <w:b/>
                <w:bCs/>
              </w:rPr>
              <w:t xml:space="preserve">Programme </w:t>
            </w:r>
            <w:r w:rsidRPr="00D95CF6">
              <w:rPr>
                <w:rFonts w:cs="Arial"/>
                <w:b/>
                <w:bCs/>
              </w:rPr>
              <w:t>Management</w:t>
            </w:r>
          </w:p>
        </w:tc>
        <w:tc>
          <w:tcPr>
            <w:tcW w:w="9214" w:type="dxa"/>
          </w:tcPr>
          <w:p w14:paraId="77553763" w14:textId="2387C1B4" w:rsidR="00083645" w:rsidRDefault="00D151DB" w:rsidP="000842FC">
            <w:pPr>
              <w:pStyle w:val="NoSpacing"/>
              <w:tabs>
                <w:tab w:val="center" w:pos="4499"/>
              </w:tabs>
              <w:jc w:val="both"/>
            </w:pPr>
            <w:r>
              <w:t>VH gave the following update to the group:</w:t>
            </w:r>
          </w:p>
          <w:p w14:paraId="7EC226CF" w14:textId="77777777" w:rsidR="000842FC" w:rsidRDefault="000842FC" w:rsidP="000842FC">
            <w:pPr>
              <w:pStyle w:val="NoSpacing"/>
              <w:tabs>
                <w:tab w:val="center" w:pos="4499"/>
              </w:tabs>
              <w:jc w:val="both"/>
            </w:pPr>
          </w:p>
          <w:p w14:paraId="3B7DCF56" w14:textId="3AD593DB" w:rsidR="000842FC" w:rsidRDefault="000842FC" w:rsidP="000842FC">
            <w:pPr>
              <w:pStyle w:val="NoSpacing"/>
              <w:numPr>
                <w:ilvl w:val="0"/>
                <w:numId w:val="32"/>
              </w:numPr>
              <w:tabs>
                <w:tab w:val="center" w:pos="4499"/>
              </w:tabs>
              <w:jc w:val="both"/>
            </w:pPr>
            <w:r>
              <w:t xml:space="preserve">Resignation </w:t>
            </w:r>
            <w:r w:rsidR="00B24FB6">
              <w:t>surveys</w:t>
            </w:r>
            <w:r>
              <w:t xml:space="preserve"> </w:t>
            </w:r>
            <w:r w:rsidR="00B24FB6">
              <w:t>have now been sent to all trainees who have resigned</w:t>
            </w:r>
            <w:r w:rsidR="00252CD9">
              <w:t>, and they have been given the option to have a meeting with TDWS alongside this.</w:t>
            </w:r>
          </w:p>
          <w:p w14:paraId="39C53E67" w14:textId="20BA0368" w:rsidR="00394F77" w:rsidRDefault="00394F77" w:rsidP="000842FC">
            <w:pPr>
              <w:pStyle w:val="NoSpacing"/>
              <w:numPr>
                <w:ilvl w:val="0"/>
                <w:numId w:val="32"/>
              </w:numPr>
              <w:tabs>
                <w:tab w:val="center" w:pos="4499"/>
              </w:tabs>
              <w:jc w:val="both"/>
            </w:pPr>
            <w:r>
              <w:lastRenderedPageBreak/>
              <w:t>OOP automation is almost complete, and this will now be carried out online. Communications around this will be sent in due course.</w:t>
            </w:r>
            <w:r w:rsidR="00707834">
              <w:t xml:space="preserve"> The aim is for this to go live in November.</w:t>
            </w:r>
          </w:p>
          <w:p w14:paraId="688A0D9F" w14:textId="3EB9680C" w:rsidR="00A1033C" w:rsidRPr="00275CA6" w:rsidRDefault="00D81A88" w:rsidP="001655ED">
            <w:pPr>
              <w:pStyle w:val="NoSpacing"/>
              <w:numPr>
                <w:ilvl w:val="0"/>
                <w:numId w:val="32"/>
              </w:numPr>
              <w:tabs>
                <w:tab w:val="center" w:pos="4499"/>
              </w:tabs>
              <w:jc w:val="both"/>
            </w:pPr>
            <w:r>
              <w:t>TPM colleagues will also be in touch in the next few weeks regarding numbers for recruitment 2025.</w:t>
            </w:r>
          </w:p>
        </w:tc>
        <w:tc>
          <w:tcPr>
            <w:tcW w:w="2552" w:type="dxa"/>
          </w:tcPr>
          <w:p w14:paraId="13397990" w14:textId="5D04A125" w:rsidR="001B246C" w:rsidRPr="003600B5" w:rsidRDefault="001B246C" w:rsidP="003437E6">
            <w:pPr>
              <w:rPr>
                <w:b/>
                <w:bCs/>
              </w:rPr>
            </w:pPr>
          </w:p>
        </w:tc>
      </w:tr>
      <w:tr w:rsidR="000E3C67" w14:paraId="3947BA64" w14:textId="77777777" w:rsidTr="4352AD0D">
        <w:trPr>
          <w:trHeight w:val="567"/>
        </w:trPr>
        <w:tc>
          <w:tcPr>
            <w:tcW w:w="704" w:type="dxa"/>
          </w:tcPr>
          <w:p w14:paraId="7E76E721" w14:textId="1FD7AFF1" w:rsidR="000E3C67" w:rsidRPr="00D95CF6" w:rsidRDefault="000E3C67" w:rsidP="003437E6">
            <w:pPr>
              <w:rPr>
                <w:b/>
                <w:bCs/>
              </w:rPr>
            </w:pPr>
          </w:p>
        </w:tc>
        <w:tc>
          <w:tcPr>
            <w:tcW w:w="2126" w:type="dxa"/>
          </w:tcPr>
          <w:p w14:paraId="27A00B9D" w14:textId="47C34CFF" w:rsidR="00607274" w:rsidRPr="00D95CF6" w:rsidRDefault="00607274" w:rsidP="00384EAE">
            <w:pPr>
              <w:tabs>
                <w:tab w:val="left" w:pos="567"/>
                <w:tab w:val="left" w:pos="1134"/>
                <w:tab w:val="left" w:pos="1701"/>
                <w:tab w:val="left" w:pos="2268"/>
                <w:tab w:val="right" w:pos="9072"/>
              </w:tabs>
              <w:rPr>
                <w:rFonts w:cs="Arial"/>
                <w:b/>
                <w:bCs/>
              </w:rPr>
            </w:pPr>
            <w:r w:rsidRPr="00D95CF6">
              <w:rPr>
                <w:rFonts w:cs="Arial"/>
                <w:b/>
                <w:bCs/>
              </w:rPr>
              <w:t>ARCPs</w:t>
            </w:r>
          </w:p>
          <w:p w14:paraId="328DE968" w14:textId="77777777" w:rsidR="000E3C67" w:rsidRPr="00D95CF6" w:rsidRDefault="000E3C67" w:rsidP="00D16F79">
            <w:pPr>
              <w:tabs>
                <w:tab w:val="left" w:pos="567"/>
                <w:tab w:val="left" w:pos="1134"/>
                <w:tab w:val="left" w:pos="1701"/>
                <w:tab w:val="left" w:pos="2268"/>
                <w:tab w:val="right" w:pos="9072"/>
              </w:tabs>
              <w:rPr>
                <w:rFonts w:cs="Arial"/>
                <w:b/>
                <w:bCs/>
              </w:rPr>
            </w:pPr>
          </w:p>
        </w:tc>
        <w:tc>
          <w:tcPr>
            <w:tcW w:w="9214" w:type="dxa"/>
          </w:tcPr>
          <w:p w14:paraId="093FFD8C" w14:textId="3F067D24" w:rsidR="001E6177" w:rsidRPr="0008759D" w:rsidRDefault="00411B54" w:rsidP="002E60E8">
            <w:pPr>
              <w:pStyle w:val="NoSpacing"/>
              <w:jc w:val="both"/>
            </w:pPr>
            <w:r>
              <w:t>Item not discussed</w:t>
            </w:r>
            <w:r w:rsidR="00207A57">
              <w:t xml:space="preserve"> any further than in </w:t>
            </w:r>
            <w:r w:rsidR="002E430E">
              <w:t>TPD reports</w:t>
            </w:r>
            <w:r>
              <w:t>.</w:t>
            </w:r>
          </w:p>
        </w:tc>
        <w:tc>
          <w:tcPr>
            <w:tcW w:w="2552" w:type="dxa"/>
          </w:tcPr>
          <w:p w14:paraId="76EE9143" w14:textId="0F116582" w:rsidR="000E3C67" w:rsidRPr="005174C0" w:rsidRDefault="000E3C67" w:rsidP="003437E6">
            <w:pPr>
              <w:rPr>
                <w:b/>
                <w:bCs/>
              </w:rPr>
            </w:pPr>
          </w:p>
        </w:tc>
      </w:tr>
      <w:tr w:rsidR="00FF26C0" w14:paraId="28CE3C44" w14:textId="77777777" w:rsidTr="4352AD0D">
        <w:trPr>
          <w:trHeight w:val="567"/>
        </w:trPr>
        <w:tc>
          <w:tcPr>
            <w:tcW w:w="704" w:type="dxa"/>
          </w:tcPr>
          <w:p w14:paraId="570DDBB3" w14:textId="122C356E" w:rsidR="00FF26C0" w:rsidRPr="00D95CF6" w:rsidRDefault="00FF26C0" w:rsidP="003437E6">
            <w:pPr>
              <w:rPr>
                <w:b/>
                <w:bCs/>
              </w:rPr>
            </w:pPr>
          </w:p>
        </w:tc>
        <w:tc>
          <w:tcPr>
            <w:tcW w:w="2126" w:type="dxa"/>
          </w:tcPr>
          <w:p w14:paraId="3A2D1B9E" w14:textId="77777777" w:rsidR="00213B14" w:rsidRPr="00D95CF6" w:rsidRDefault="00213B14" w:rsidP="00384EAE">
            <w:pPr>
              <w:tabs>
                <w:tab w:val="left" w:pos="567"/>
                <w:tab w:val="left" w:pos="1134"/>
                <w:tab w:val="left" w:pos="1701"/>
                <w:tab w:val="left" w:pos="2268"/>
                <w:tab w:val="right" w:pos="9072"/>
              </w:tabs>
              <w:rPr>
                <w:rFonts w:cs="Arial"/>
                <w:b/>
                <w:bCs/>
              </w:rPr>
            </w:pPr>
            <w:r w:rsidRPr="00D95CF6">
              <w:rPr>
                <w:rFonts w:cs="Arial"/>
                <w:b/>
                <w:bCs/>
              </w:rPr>
              <w:t>Recruitment</w:t>
            </w:r>
          </w:p>
          <w:p w14:paraId="49B24F92" w14:textId="77777777" w:rsidR="00FF26C0" w:rsidRPr="00D95CF6" w:rsidRDefault="00FF26C0" w:rsidP="00384EAE">
            <w:pPr>
              <w:tabs>
                <w:tab w:val="left" w:pos="567"/>
                <w:tab w:val="left" w:pos="1134"/>
                <w:tab w:val="left" w:pos="1701"/>
                <w:tab w:val="left" w:pos="2268"/>
                <w:tab w:val="right" w:pos="9072"/>
              </w:tabs>
              <w:rPr>
                <w:rFonts w:cs="Arial"/>
                <w:b/>
                <w:bCs/>
              </w:rPr>
            </w:pPr>
          </w:p>
        </w:tc>
        <w:tc>
          <w:tcPr>
            <w:tcW w:w="9214" w:type="dxa"/>
          </w:tcPr>
          <w:p w14:paraId="1F2D05F0" w14:textId="77777777" w:rsidR="00373691" w:rsidRDefault="0056202E" w:rsidP="0056202E">
            <w:pPr>
              <w:pStyle w:val="NoSpacing"/>
              <w:tabs>
                <w:tab w:val="left" w:pos="1134"/>
              </w:tabs>
              <w:jc w:val="both"/>
            </w:pPr>
            <w:r>
              <w:t>Paper 3 was circulated before the meeting and discussed by JMacK.</w:t>
            </w:r>
          </w:p>
          <w:p w14:paraId="2802CFF5" w14:textId="77777777" w:rsidR="0056202E" w:rsidRDefault="0056202E" w:rsidP="0056202E">
            <w:pPr>
              <w:pStyle w:val="NoSpacing"/>
              <w:tabs>
                <w:tab w:val="left" w:pos="1134"/>
              </w:tabs>
              <w:jc w:val="both"/>
            </w:pPr>
          </w:p>
          <w:p w14:paraId="1646015E" w14:textId="77777777" w:rsidR="0056202E" w:rsidRDefault="00D96605" w:rsidP="0056202E">
            <w:pPr>
              <w:pStyle w:val="NoSpacing"/>
              <w:numPr>
                <w:ilvl w:val="0"/>
                <w:numId w:val="2"/>
              </w:numPr>
              <w:tabs>
                <w:tab w:val="left" w:pos="1134"/>
              </w:tabs>
              <w:jc w:val="both"/>
            </w:pPr>
            <w:r>
              <w:t>Timeline for 2025 is included within the report.</w:t>
            </w:r>
          </w:p>
          <w:p w14:paraId="56470376" w14:textId="77777777" w:rsidR="00D96605" w:rsidRDefault="00C51363" w:rsidP="0056202E">
            <w:pPr>
              <w:pStyle w:val="NoSpacing"/>
              <w:numPr>
                <w:ilvl w:val="0"/>
                <w:numId w:val="2"/>
              </w:numPr>
              <w:tabs>
                <w:tab w:val="left" w:pos="1134"/>
              </w:tabs>
              <w:jc w:val="both"/>
            </w:pPr>
            <w:r>
              <w:t>Indicative numbers are due by the 11</w:t>
            </w:r>
            <w:r w:rsidRPr="00C51363">
              <w:rPr>
                <w:vertAlign w:val="superscript"/>
              </w:rPr>
              <w:t>th</w:t>
            </w:r>
            <w:r>
              <w:t xml:space="preserve"> </w:t>
            </w:r>
            <w:r w:rsidR="004E1784">
              <w:t>October and actual post numbers for round 1 will be due by the end of January.</w:t>
            </w:r>
          </w:p>
          <w:p w14:paraId="7795C616" w14:textId="77777777" w:rsidR="0096218A" w:rsidRDefault="0096218A" w:rsidP="0056202E">
            <w:pPr>
              <w:pStyle w:val="NoSpacing"/>
              <w:numPr>
                <w:ilvl w:val="0"/>
                <w:numId w:val="2"/>
              </w:numPr>
              <w:tabs>
                <w:tab w:val="left" w:pos="1134"/>
              </w:tabs>
              <w:jc w:val="both"/>
            </w:pPr>
            <w:r>
              <w:t>Round 3 is ongoing, with 2 posts included for paediatrics.</w:t>
            </w:r>
          </w:p>
          <w:p w14:paraId="75D054E8" w14:textId="7DD63672" w:rsidR="000A7028" w:rsidRDefault="000A7028" w:rsidP="0056202E">
            <w:pPr>
              <w:pStyle w:val="NoSpacing"/>
              <w:numPr>
                <w:ilvl w:val="0"/>
                <w:numId w:val="2"/>
              </w:numPr>
              <w:tabs>
                <w:tab w:val="left" w:pos="1134"/>
              </w:tabs>
              <w:jc w:val="both"/>
            </w:pPr>
            <w:r>
              <w:t xml:space="preserve">BBT have changed the way they will recruit next </w:t>
            </w:r>
            <w:r w:rsidR="00C347F1">
              <w:t>year;</w:t>
            </w:r>
            <w:r w:rsidR="00D53AE5">
              <w:t xml:space="preserve"> this will include the MSRA and then a paediatrics only interview.</w:t>
            </w:r>
            <w:r w:rsidR="00ED133B">
              <w:t xml:space="preserve"> RCPCH wanted to keep the paediatric element of the interview.</w:t>
            </w:r>
          </w:p>
          <w:p w14:paraId="58A3834E" w14:textId="3AFFCC28" w:rsidR="00035A36" w:rsidRPr="006A21E3" w:rsidRDefault="00035A36" w:rsidP="0056202E">
            <w:pPr>
              <w:pStyle w:val="NoSpacing"/>
              <w:numPr>
                <w:ilvl w:val="0"/>
                <w:numId w:val="2"/>
              </w:numPr>
              <w:tabs>
                <w:tab w:val="left" w:pos="1134"/>
              </w:tabs>
              <w:jc w:val="both"/>
            </w:pPr>
            <w:r>
              <w:t>Interviews will take place on the 5</w:t>
            </w:r>
            <w:r w:rsidRPr="00035A36">
              <w:rPr>
                <w:vertAlign w:val="superscript"/>
              </w:rPr>
              <w:t>th</w:t>
            </w:r>
            <w:r>
              <w:t xml:space="preserve"> and 6</w:t>
            </w:r>
            <w:r w:rsidRPr="00035A36">
              <w:rPr>
                <w:vertAlign w:val="superscript"/>
              </w:rPr>
              <w:t>th</w:t>
            </w:r>
            <w:r>
              <w:t xml:space="preserve"> of March.</w:t>
            </w:r>
          </w:p>
        </w:tc>
        <w:tc>
          <w:tcPr>
            <w:tcW w:w="2552" w:type="dxa"/>
          </w:tcPr>
          <w:p w14:paraId="13F13D6D" w14:textId="338BB8AB" w:rsidR="00C13BF7" w:rsidRPr="004177D8" w:rsidRDefault="00C13BF7" w:rsidP="003437E6">
            <w:pPr>
              <w:rPr>
                <w:b/>
                <w:bCs/>
              </w:rPr>
            </w:pPr>
          </w:p>
        </w:tc>
      </w:tr>
      <w:tr w:rsidR="00E84ED3" w14:paraId="5E53F619" w14:textId="77777777" w:rsidTr="4352AD0D">
        <w:trPr>
          <w:trHeight w:val="567"/>
        </w:trPr>
        <w:tc>
          <w:tcPr>
            <w:tcW w:w="704" w:type="dxa"/>
          </w:tcPr>
          <w:p w14:paraId="1C950C28" w14:textId="5DDF3172" w:rsidR="00E84ED3" w:rsidRPr="00D95CF6" w:rsidRDefault="00E84ED3" w:rsidP="003437E6">
            <w:pPr>
              <w:rPr>
                <w:b/>
                <w:bCs/>
              </w:rPr>
            </w:pPr>
          </w:p>
        </w:tc>
        <w:tc>
          <w:tcPr>
            <w:tcW w:w="2126" w:type="dxa"/>
          </w:tcPr>
          <w:p w14:paraId="1D000FA8" w14:textId="17874BF6" w:rsidR="00E84ED3" w:rsidRPr="009C4F35" w:rsidRDefault="00493CEB" w:rsidP="009C4F35">
            <w:pPr>
              <w:tabs>
                <w:tab w:val="left" w:pos="567"/>
                <w:tab w:val="left" w:pos="1134"/>
                <w:tab w:val="left" w:pos="1701"/>
                <w:tab w:val="left" w:pos="2268"/>
                <w:tab w:val="right" w:pos="9072"/>
              </w:tabs>
              <w:jc w:val="both"/>
              <w:rPr>
                <w:rFonts w:cs="Arial"/>
                <w:b/>
              </w:rPr>
            </w:pPr>
            <w:r>
              <w:rPr>
                <w:rFonts w:cs="Arial"/>
                <w:b/>
              </w:rPr>
              <w:t>MD</w:t>
            </w:r>
            <w:r w:rsidR="00711704">
              <w:rPr>
                <w:rFonts w:cs="Arial"/>
                <w:b/>
              </w:rPr>
              <w:t>RG</w:t>
            </w:r>
            <w:r w:rsidR="001E1660">
              <w:rPr>
                <w:rFonts w:cs="Arial"/>
                <w:b/>
              </w:rPr>
              <w:t xml:space="preserve"> </w:t>
            </w:r>
            <w:r w:rsidR="00842EDA">
              <w:rPr>
                <w:rFonts w:cs="Arial"/>
                <w:b/>
              </w:rPr>
              <w:t>Update</w:t>
            </w:r>
          </w:p>
        </w:tc>
        <w:tc>
          <w:tcPr>
            <w:tcW w:w="9214" w:type="dxa"/>
          </w:tcPr>
          <w:p w14:paraId="2665718E" w14:textId="2F37B61D" w:rsidR="00F3366C" w:rsidRPr="005F1B75" w:rsidRDefault="00350606" w:rsidP="00D151DB">
            <w:pPr>
              <w:pStyle w:val="NoSpacing"/>
              <w:jc w:val="both"/>
            </w:pPr>
            <w:r>
              <w:t>Item not discussed</w:t>
            </w:r>
            <w:r w:rsidR="00207A57">
              <w:t xml:space="preserve"> in absence </w:t>
            </w:r>
            <w:r w:rsidR="002E430E">
              <w:t>of Deputy</w:t>
            </w:r>
            <w:r w:rsidR="00207A57">
              <w:t xml:space="preserve"> Dean and Dean</w:t>
            </w:r>
            <w:r w:rsidR="00411B54">
              <w:t>.</w:t>
            </w:r>
            <w:r w:rsidR="00AA4567">
              <w:t xml:space="preserve"> STB Chairs meeting due to take place on Monday, 7</w:t>
            </w:r>
            <w:r w:rsidR="00AA4567" w:rsidRPr="00AA4567">
              <w:rPr>
                <w:vertAlign w:val="superscript"/>
              </w:rPr>
              <w:t>th</w:t>
            </w:r>
            <w:r w:rsidR="00AA4567">
              <w:t xml:space="preserve"> October</w:t>
            </w:r>
            <w:r w:rsidR="00207A57">
              <w:t xml:space="preserve"> where CA will raise relevant issues from the STB</w:t>
            </w:r>
            <w:r w:rsidR="00AA4567">
              <w:t>.</w:t>
            </w:r>
          </w:p>
        </w:tc>
        <w:tc>
          <w:tcPr>
            <w:tcW w:w="2552" w:type="dxa"/>
          </w:tcPr>
          <w:p w14:paraId="374165A6" w14:textId="77777777" w:rsidR="004308FD" w:rsidRDefault="004308FD" w:rsidP="003437E6">
            <w:pPr>
              <w:rPr>
                <w:b/>
                <w:bCs/>
              </w:rPr>
            </w:pPr>
          </w:p>
          <w:p w14:paraId="1CC2200B" w14:textId="1CBDDBF4" w:rsidR="00F32DF6" w:rsidRPr="006C14A8" w:rsidRDefault="00F32DF6" w:rsidP="003437E6">
            <w:pPr>
              <w:rPr>
                <w:b/>
                <w:bCs/>
              </w:rPr>
            </w:pPr>
          </w:p>
        </w:tc>
      </w:tr>
      <w:tr w:rsidR="002223CE" w14:paraId="0636AED5" w14:textId="77777777" w:rsidTr="4352AD0D">
        <w:trPr>
          <w:trHeight w:val="567"/>
        </w:trPr>
        <w:tc>
          <w:tcPr>
            <w:tcW w:w="704" w:type="dxa"/>
          </w:tcPr>
          <w:p w14:paraId="09D60227" w14:textId="3C81625D" w:rsidR="002223CE" w:rsidRDefault="002223CE" w:rsidP="003437E6">
            <w:pPr>
              <w:rPr>
                <w:b/>
                <w:bCs/>
              </w:rPr>
            </w:pPr>
          </w:p>
        </w:tc>
        <w:tc>
          <w:tcPr>
            <w:tcW w:w="2126" w:type="dxa"/>
          </w:tcPr>
          <w:p w14:paraId="721D4B30" w14:textId="2299ACA6" w:rsidR="002223CE" w:rsidRPr="009C4F35" w:rsidRDefault="002754F5" w:rsidP="009C4F35">
            <w:pPr>
              <w:tabs>
                <w:tab w:val="left" w:pos="567"/>
                <w:tab w:val="left" w:pos="1134"/>
                <w:tab w:val="left" w:pos="1701"/>
                <w:tab w:val="left" w:pos="2268"/>
                <w:tab w:val="right" w:pos="9072"/>
              </w:tabs>
              <w:jc w:val="both"/>
              <w:rPr>
                <w:rFonts w:cs="Arial"/>
                <w:b/>
              </w:rPr>
            </w:pPr>
            <w:r>
              <w:rPr>
                <w:rFonts w:cs="Arial"/>
                <w:b/>
              </w:rPr>
              <w:t>EDI</w:t>
            </w:r>
          </w:p>
        </w:tc>
        <w:tc>
          <w:tcPr>
            <w:tcW w:w="9214" w:type="dxa"/>
          </w:tcPr>
          <w:p w14:paraId="68DA530A" w14:textId="4C6C94D2" w:rsidR="00A841EB" w:rsidRPr="00E856CD" w:rsidRDefault="000A56DA" w:rsidP="001654B3">
            <w:pPr>
              <w:pStyle w:val="NoSpacing"/>
              <w:jc w:val="both"/>
            </w:pPr>
            <w:r>
              <w:t xml:space="preserve">The WINS programme took place recently </w:t>
            </w:r>
            <w:r w:rsidR="00B47EF3">
              <w:t>for the first time in Scotland</w:t>
            </w:r>
            <w:r w:rsidR="00AA19FD">
              <w:t>,</w:t>
            </w:r>
            <w:r w:rsidR="00B47EF3">
              <w:t xml:space="preserve"> which was an extremely well received and inclusive</w:t>
            </w:r>
            <w:r w:rsidR="00207A57">
              <w:t xml:space="preserve"> offering of 3 regional 1</w:t>
            </w:r>
            <w:r w:rsidR="00B47EF3">
              <w:t xml:space="preserve"> day</w:t>
            </w:r>
            <w:r w:rsidR="00207A57">
              <w:t xml:space="preserve"> meetings</w:t>
            </w:r>
            <w:r w:rsidR="00C94A0D">
              <w:t>.</w:t>
            </w:r>
            <w:r w:rsidR="00AA19FD">
              <w:t xml:space="preserve"> CA gave thanks to Nitin Gambhir (NG) </w:t>
            </w:r>
            <w:r w:rsidR="00207A57">
              <w:t>and Mo Al Hadad</w:t>
            </w:r>
            <w:r w:rsidR="00A31EC2">
              <w:t xml:space="preserve"> (MAH)</w:t>
            </w:r>
            <w:r w:rsidR="00207A57">
              <w:t xml:space="preserve"> for </w:t>
            </w:r>
            <w:r w:rsidR="00423FAE">
              <w:t>their</w:t>
            </w:r>
            <w:r w:rsidR="00207A57">
              <w:t xml:space="preserve"> leadership </w:t>
            </w:r>
            <w:r w:rsidR="00AA19FD">
              <w:t xml:space="preserve">and for all those </w:t>
            </w:r>
            <w:r w:rsidR="00207A57">
              <w:t xml:space="preserve">from OGP </w:t>
            </w:r>
            <w:r w:rsidR="00AA19FD">
              <w:t>who were involved.</w:t>
            </w:r>
          </w:p>
        </w:tc>
        <w:tc>
          <w:tcPr>
            <w:tcW w:w="2552" w:type="dxa"/>
          </w:tcPr>
          <w:p w14:paraId="1AB0A856" w14:textId="20B1C733" w:rsidR="004D4806" w:rsidRPr="00F71881" w:rsidRDefault="004D4806" w:rsidP="0098171E">
            <w:pPr>
              <w:jc w:val="both"/>
              <w:rPr>
                <w:b/>
                <w:bCs/>
              </w:rPr>
            </w:pPr>
          </w:p>
        </w:tc>
      </w:tr>
      <w:tr w:rsidR="00703B26" w14:paraId="0BD1405E" w14:textId="77777777" w:rsidTr="4352AD0D">
        <w:trPr>
          <w:trHeight w:val="567"/>
        </w:trPr>
        <w:tc>
          <w:tcPr>
            <w:tcW w:w="704" w:type="dxa"/>
          </w:tcPr>
          <w:p w14:paraId="09E7CB5C" w14:textId="77777777" w:rsidR="00703B26" w:rsidRDefault="00703B26" w:rsidP="003437E6">
            <w:pPr>
              <w:rPr>
                <w:b/>
                <w:bCs/>
              </w:rPr>
            </w:pPr>
          </w:p>
        </w:tc>
        <w:tc>
          <w:tcPr>
            <w:tcW w:w="2126" w:type="dxa"/>
          </w:tcPr>
          <w:p w14:paraId="1C712D97" w14:textId="20461149" w:rsidR="00703B26" w:rsidRDefault="00703B26" w:rsidP="009C4F35">
            <w:pPr>
              <w:tabs>
                <w:tab w:val="left" w:pos="567"/>
                <w:tab w:val="left" w:pos="1134"/>
                <w:tab w:val="left" w:pos="1701"/>
                <w:tab w:val="left" w:pos="2268"/>
                <w:tab w:val="right" w:pos="9072"/>
              </w:tabs>
              <w:jc w:val="both"/>
              <w:rPr>
                <w:rFonts w:cs="Arial"/>
                <w:b/>
              </w:rPr>
            </w:pPr>
            <w:r>
              <w:rPr>
                <w:rFonts w:cs="Arial"/>
                <w:b/>
              </w:rPr>
              <w:t>Workplace Behaviour Champion</w:t>
            </w:r>
          </w:p>
        </w:tc>
        <w:tc>
          <w:tcPr>
            <w:tcW w:w="9214" w:type="dxa"/>
          </w:tcPr>
          <w:p w14:paraId="3CEEB0EE" w14:textId="5FE493FB" w:rsidR="00D348C1" w:rsidRDefault="00BD5DC1" w:rsidP="00BD5DC1">
            <w:pPr>
              <w:pStyle w:val="NoSpacing"/>
              <w:jc w:val="both"/>
            </w:pPr>
            <w:r>
              <w:t>Item not discussed. AG</w:t>
            </w:r>
            <w:r w:rsidR="00CE606F">
              <w:t xml:space="preserve"> </w:t>
            </w:r>
            <w:r>
              <w:t>not in attendance.</w:t>
            </w:r>
          </w:p>
        </w:tc>
        <w:tc>
          <w:tcPr>
            <w:tcW w:w="2552" w:type="dxa"/>
          </w:tcPr>
          <w:p w14:paraId="2C066158" w14:textId="77777777" w:rsidR="00703B26" w:rsidRPr="00F71881" w:rsidRDefault="00703B26" w:rsidP="0098171E">
            <w:pPr>
              <w:jc w:val="both"/>
              <w:rPr>
                <w:b/>
                <w:bCs/>
              </w:rPr>
            </w:pPr>
          </w:p>
        </w:tc>
      </w:tr>
      <w:tr w:rsidR="002754F5" w14:paraId="03DFBA60" w14:textId="77777777" w:rsidTr="4352AD0D">
        <w:trPr>
          <w:trHeight w:val="567"/>
        </w:trPr>
        <w:tc>
          <w:tcPr>
            <w:tcW w:w="704" w:type="dxa"/>
          </w:tcPr>
          <w:p w14:paraId="47A29723" w14:textId="42B36153" w:rsidR="002754F5" w:rsidRDefault="00484B17" w:rsidP="003437E6">
            <w:pPr>
              <w:rPr>
                <w:b/>
                <w:bCs/>
              </w:rPr>
            </w:pPr>
            <w:r>
              <w:rPr>
                <w:b/>
                <w:bCs/>
              </w:rPr>
              <w:t>5.5</w:t>
            </w:r>
          </w:p>
        </w:tc>
        <w:tc>
          <w:tcPr>
            <w:tcW w:w="2126" w:type="dxa"/>
          </w:tcPr>
          <w:p w14:paraId="438CFE45" w14:textId="680BDB12" w:rsidR="002754F5" w:rsidRDefault="002B63F3" w:rsidP="00384EAE">
            <w:pPr>
              <w:tabs>
                <w:tab w:val="left" w:pos="567"/>
                <w:tab w:val="left" w:pos="1134"/>
                <w:tab w:val="left" w:pos="1701"/>
                <w:tab w:val="left" w:pos="2268"/>
                <w:tab w:val="right" w:pos="9072"/>
              </w:tabs>
              <w:rPr>
                <w:rFonts w:cs="Arial"/>
                <w:b/>
              </w:rPr>
            </w:pPr>
            <w:r w:rsidRPr="0054436E">
              <w:rPr>
                <w:rFonts w:cs="Arial"/>
                <w:b/>
              </w:rPr>
              <w:t xml:space="preserve">Medical Director’s </w:t>
            </w:r>
            <w:r>
              <w:rPr>
                <w:rFonts w:cs="Arial"/>
                <w:b/>
              </w:rPr>
              <w:t>Update from Health Boards</w:t>
            </w:r>
          </w:p>
        </w:tc>
        <w:tc>
          <w:tcPr>
            <w:tcW w:w="9214" w:type="dxa"/>
          </w:tcPr>
          <w:p w14:paraId="7E0A3C89" w14:textId="77777777" w:rsidR="00BF79B2" w:rsidRDefault="003E089C" w:rsidP="005329EC">
            <w:pPr>
              <w:pStyle w:val="NoSpacing"/>
              <w:jc w:val="both"/>
            </w:pPr>
            <w:r>
              <w:t xml:space="preserve">Item not discussed. IH </w:t>
            </w:r>
            <w:r w:rsidR="00CA1771">
              <w:t>has stepped down from role and a replacement is TBC.</w:t>
            </w:r>
          </w:p>
          <w:p w14:paraId="36BFA03A" w14:textId="77777777" w:rsidR="00EE4BA2" w:rsidRDefault="00EE4BA2" w:rsidP="005329EC">
            <w:pPr>
              <w:pStyle w:val="NoSpacing"/>
              <w:jc w:val="both"/>
            </w:pPr>
          </w:p>
          <w:p w14:paraId="13036DC4" w14:textId="7F0E8366" w:rsidR="00EE4BA2" w:rsidRPr="005817A2" w:rsidRDefault="00EE4BA2" w:rsidP="005329EC">
            <w:pPr>
              <w:pStyle w:val="NoSpacing"/>
              <w:jc w:val="both"/>
            </w:pPr>
            <w:r>
              <w:t xml:space="preserve">CA noted thanks to IH for his </w:t>
            </w:r>
            <w:r w:rsidR="00207A57">
              <w:t xml:space="preserve">significant </w:t>
            </w:r>
            <w:r>
              <w:t xml:space="preserve">contributions </w:t>
            </w:r>
            <w:r w:rsidR="00207A57">
              <w:t xml:space="preserve">to </w:t>
            </w:r>
            <w:r w:rsidR="00781614">
              <w:t>the STB.</w:t>
            </w:r>
          </w:p>
        </w:tc>
        <w:tc>
          <w:tcPr>
            <w:tcW w:w="2552" w:type="dxa"/>
          </w:tcPr>
          <w:p w14:paraId="0596C3BC" w14:textId="30365BFE" w:rsidR="002754F5" w:rsidRPr="003600B5" w:rsidRDefault="00207A57" w:rsidP="004B7B2D">
            <w:pPr>
              <w:jc w:val="both"/>
              <w:rPr>
                <w:b/>
                <w:bCs/>
              </w:rPr>
            </w:pPr>
            <w:r>
              <w:rPr>
                <w:b/>
                <w:bCs/>
              </w:rPr>
              <w:t>CA to chase replacement for IH</w:t>
            </w:r>
            <w:r w:rsidR="005F17E7">
              <w:rPr>
                <w:b/>
                <w:bCs/>
              </w:rPr>
              <w:t>.</w:t>
            </w:r>
          </w:p>
        </w:tc>
      </w:tr>
      <w:tr w:rsidR="00484B17" w14:paraId="5B89765F" w14:textId="77777777" w:rsidTr="4352AD0D">
        <w:trPr>
          <w:trHeight w:val="567"/>
        </w:trPr>
        <w:tc>
          <w:tcPr>
            <w:tcW w:w="704" w:type="dxa"/>
          </w:tcPr>
          <w:p w14:paraId="53714F0E" w14:textId="491AC10F" w:rsidR="00484B17" w:rsidRDefault="00484B17" w:rsidP="003437E6">
            <w:pPr>
              <w:rPr>
                <w:b/>
                <w:bCs/>
              </w:rPr>
            </w:pPr>
            <w:r>
              <w:rPr>
                <w:b/>
                <w:bCs/>
              </w:rPr>
              <w:t>5.6</w:t>
            </w:r>
          </w:p>
        </w:tc>
        <w:tc>
          <w:tcPr>
            <w:tcW w:w="2126" w:type="dxa"/>
          </w:tcPr>
          <w:p w14:paraId="3CF2BF7A" w14:textId="39765D53" w:rsidR="00484B17" w:rsidRDefault="00484B17" w:rsidP="00384EAE">
            <w:pPr>
              <w:tabs>
                <w:tab w:val="left" w:pos="567"/>
                <w:tab w:val="left" w:pos="1134"/>
                <w:tab w:val="left" w:pos="1701"/>
                <w:tab w:val="left" w:pos="2268"/>
                <w:tab w:val="right" w:pos="9072"/>
              </w:tabs>
              <w:rPr>
                <w:rFonts w:cs="Arial"/>
                <w:b/>
              </w:rPr>
            </w:pPr>
            <w:r>
              <w:rPr>
                <w:rFonts w:cs="Arial"/>
                <w:b/>
              </w:rPr>
              <w:t>SAS Report</w:t>
            </w:r>
          </w:p>
        </w:tc>
        <w:tc>
          <w:tcPr>
            <w:tcW w:w="9214" w:type="dxa"/>
          </w:tcPr>
          <w:p w14:paraId="2DFF553D" w14:textId="6AD3E7E6" w:rsidR="005C4940" w:rsidRDefault="00A014A8" w:rsidP="00952444">
            <w:pPr>
              <w:pStyle w:val="NoSpacing"/>
              <w:jc w:val="both"/>
            </w:pPr>
            <w:r>
              <w:t xml:space="preserve">Paper 4 was circulated to the </w:t>
            </w:r>
            <w:r w:rsidR="00AE354F">
              <w:t xml:space="preserve">group before the meeting and </w:t>
            </w:r>
            <w:r w:rsidR="004C5B1C">
              <w:t xml:space="preserve">the results of the questionnaire </w:t>
            </w:r>
            <w:r w:rsidR="00AE354F">
              <w:t>discussed by CLiv</w:t>
            </w:r>
            <w:r w:rsidR="00207A57">
              <w:t xml:space="preserve"> in relation to SAS doctors and access to teaching</w:t>
            </w:r>
          </w:p>
          <w:p w14:paraId="3B5889F4" w14:textId="77777777" w:rsidR="00AE354F" w:rsidRDefault="00AE354F" w:rsidP="00952444">
            <w:pPr>
              <w:pStyle w:val="NoSpacing"/>
              <w:jc w:val="both"/>
            </w:pPr>
          </w:p>
          <w:p w14:paraId="661848CD" w14:textId="77777777" w:rsidR="00AE354F" w:rsidRDefault="00127AF6" w:rsidP="00AE354F">
            <w:pPr>
              <w:pStyle w:val="NoSpacing"/>
              <w:numPr>
                <w:ilvl w:val="0"/>
                <w:numId w:val="2"/>
              </w:numPr>
              <w:jc w:val="both"/>
            </w:pPr>
            <w:r>
              <w:t xml:space="preserve">There </w:t>
            </w:r>
            <w:r w:rsidR="00B82736">
              <w:t>were</w:t>
            </w:r>
            <w:r>
              <w:t xml:space="preserve"> only 21 respondents out of 229.</w:t>
            </w:r>
          </w:p>
          <w:p w14:paraId="4CADD955" w14:textId="77777777" w:rsidR="00C2727C" w:rsidRDefault="00C2727C" w:rsidP="00C2727C">
            <w:pPr>
              <w:pStyle w:val="NoSpacing"/>
              <w:numPr>
                <w:ilvl w:val="0"/>
                <w:numId w:val="2"/>
              </w:numPr>
              <w:jc w:val="both"/>
            </w:pPr>
            <w:r>
              <w:t>Of the 21 respondents, 42.9% want to do portfolio pathway, and become a consultant via this pathway which has replaced CESR.</w:t>
            </w:r>
          </w:p>
          <w:p w14:paraId="44776B32" w14:textId="3FC3CDF1" w:rsidR="00C2727C" w:rsidRDefault="00C2727C" w:rsidP="00C2727C">
            <w:pPr>
              <w:pStyle w:val="NoSpacing"/>
              <w:numPr>
                <w:ilvl w:val="0"/>
                <w:numId w:val="2"/>
              </w:numPr>
              <w:jc w:val="both"/>
            </w:pPr>
            <w:r>
              <w:lastRenderedPageBreak/>
              <w:t>Unfortunately, 42.9% don’t have access to local HB t</w:t>
            </w:r>
            <w:r w:rsidR="00DD1C5E">
              <w:t>eaching</w:t>
            </w:r>
            <w:r>
              <w:t xml:space="preserve"> for trainees, 23% had access and 33% didn’t know if they had access.</w:t>
            </w:r>
          </w:p>
          <w:p w14:paraId="3458246C" w14:textId="77777777" w:rsidR="00C2727C" w:rsidRDefault="00C2727C" w:rsidP="00C2727C">
            <w:pPr>
              <w:pStyle w:val="NoSpacing"/>
              <w:numPr>
                <w:ilvl w:val="0"/>
                <w:numId w:val="2"/>
              </w:numPr>
              <w:jc w:val="both"/>
            </w:pPr>
            <w:r>
              <w:t>ST6 or equivalent and above was the level of training that the SAS doctors would like to have access to.</w:t>
            </w:r>
          </w:p>
          <w:p w14:paraId="347A131C" w14:textId="77777777" w:rsidR="00C2727C" w:rsidRDefault="00C2727C" w:rsidP="00C2727C">
            <w:pPr>
              <w:pStyle w:val="NoSpacing"/>
              <w:numPr>
                <w:ilvl w:val="0"/>
                <w:numId w:val="2"/>
              </w:numPr>
              <w:jc w:val="both"/>
            </w:pPr>
            <w:r>
              <w:t>Only 38% had access to teaching out with their own HB.</w:t>
            </w:r>
          </w:p>
          <w:p w14:paraId="4A3BE4C6" w14:textId="77777777" w:rsidR="00C2727C" w:rsidRDefault="00C2727C" w:rsidP="00C2727C">
            <w:pPr>
              <w:pStyle w:val="NoSpacing"/>
              <w:numPr>
                <w:ilvl w:val="0"/>
                <w:numId w:val="2"/>
              </w:numPr>
              <w:jc w:val="both"/>
            </w:pPr>
            <w:r>
              <w:t>Some of the comments noted difficulty in getting time out to join training for trainees because they were covering or had issues with study leave.</w:t>
            </w:r>
          </w:p>
          <w:p w14:paraId="76C46455" w14:textId="77777777" w:rsidR="00C2727C" w:rsidRDefault="00C2727C" w:rsidP="00C2727C">
            <w:pPr>
              <w:pStyle w:val="NoSpacing"/>
              <w:jc w:val="both"/>
            </w:pPr>
          </w:p>
          <w:p w14:paraId="6749FA00" w14:textId="77777777" w:rsidR="00C2727C" w:rsidRDefault="00C2727C" w:rsidP="00C2727C">
            <w:pPr>
              <w:pStyle w:val="NoSpacing"/>
              <w:jc w:val="both"/>
            </w:pPr>
            <w:r>
              <w:t>CLiv opened the discussion up to the group around if it is useful to have SAS doctors having access to teaching within HBs, then how do we go around publicising this and giving them access.</w:t>
            </w:r>
          </w:p>
          <w:p w14:paraId="1C08CC36" w14:textId="77777777" w:rsidR="00C2727C" w:rsidRDefault="00C2727C" w:rsidP="00C2727C">
            <w:pPr>
              <w:pStyle w:val="NoSpacing"/>
              <w:jc w:val="both"/>
            </w:pPr>
          </w:p>
          <w:p w14:paraId="188EF0E9" w14:textId="77777777" w:rsidR="00C2727C" w:rsidRDefault="00C2727C" w:rsidP="00C2727C">
            <w:pPr>
              <w:pStyle w:val="NoSpacing"/>
              <w:jc w:val="both"/>
            </w:pPr>
            <w:r>
              <w:t>The following was noted by the group:</w:t>
            </w:r>
          </w:p>
          <w:p w14:paraId="3EBCE473" w14:textId="77777777" w:rsidR="00C2727C" w:rsidRDefault="00C2727C" w:rsidP="00C2727C">
            <w:pPr>
              <w:pStyle w:val="NoSpacing"/>
              <w:jc w:val="both"/>
            </w:pPr>
          </w:p>
          <w:p w14:paraId="6F94E664" w14:textId="77777777" w:rsidR="00C2727C" w:rsidRDefault="00C2727C" w:rsidP="00C2727C">
            <w:pPr>
              <w:pStyle w:val="NoSpacing"/>
              <w:jc w:val="both"/>
              <w:rPr>
                <w:b/>
                <w:bCs/>
              </w:rPr>
            </w:pPr>
            <w:r w:rsidRPr="00E2042A">
              <w:rPr>
                <w:b/>
                <w:bCs/>
              </w:rPr>
              <w:t>CA</w:t>
            </w:r>
          </w:p>
          <w:p w14:paraId="396E061A" w14:textId="5E744888" w:rsidR="00C2727C" w:rsidRDefault="00C55D0A" w:rsidP="00AE354F">
            <w:pPr>
              <w:pStyle w:val="NoSpacing"/>
              <w:numPr>
                <w:ilvl w:val="0"/>
                <w:numId w:val="2"/>
              </w:numPr>
              <w:jc w:val="both"/>
            </w:pPr>
            <w:r>
              <w:t>Over the last few years there has been a very welcoming approach to this across the OGP specialties</w:t>
            </w:r>
            <w:r w:rsidR="00332D54">
              <w:t xml:space="preserve"> to include SAS doctors</w:t>
            </w:r>
            <w:r w:rsidR="002B18B1">
              <w:t>, but there may be a barrier around publicising this.</w:t>
            </w:r>
          </w:p>
          <w:p w14:paraId="6CD635D1" w14:textId="229D49F7" w:rsidR="00E80CE8" w:rsidRDefault="00E80CE8" w:rsidP="00AE354F">
            <w:pPr>
              <w:pStyle w:val="NoSpacing"/>
              <w:numPr>
                <w:ilvl w:val="0"/>
                <w:numId w:val="2"/>
              </w:numPr>
              <w:jc w:val="both"/>
            </w:pPr>
            <w:r>
              <w:t xml:space="preserve">SAS doctors </w:t>
            </w:r>
            <w:r w:rsidR="0012140E">
              <w:t>should be directed to the website pages</w:t>
            </w:r>
            <w:r w:rsidR="009330AE">
              <w:t xml:space="preserve"> for national teaching</w:t>
            </w:r>
            <w:r w:rsidR="00207A57">
              <w:t xml:space="preserve"> in </w:t>
            </w:r>
            <w:r w:rsidR="00C64162">
              <w:t>both</w:t>
            </w:r>
            <w:r w:rsidR="00207A57">
              <w:t xml:space="preserve"> O&amp;G and Paed</w:t>
            </w:r>
            <w:r w:rsidR="00C64162">
              <w:t>iatrics</w:t>
            </w:r>
            <w:r w:rsidR="0012140E">
              <w:t>, which provides further informatio</w:t>
            </w:r>
            <w:r w:rsidR="009330AE">
              <w:t xml:space="preserve">n </w:t>
            </w:r>
            <w:r w:rsidR="0012140E">
              <w:t>and where</w:t>
            </w:r>
            <w:r w:rsidR="00207A57">
              <w:t xml:space="preserve"> and when </w:t>
            </w:r>
            <w:r w:rsidR="0012140E">
              <w:t>this takes place.</w:t>
            </w:r>
          </w:p>
          <w:p w14:paraId="58CA13B3" w14:textId="70DBF1DF" w:rsidR="005C5D60" w:rsidRDefault="005C5D60" w:rsidP="00AE354F">
            <w:pPr>
              <w:pStyle w:val="NoSpacing"/>
              <w:numPr>
                <w:ilvl w:val="0"/>
                <w:numId w:val="2"/>
              </w:numPr>
              <w:jc w:val="both"/>
            </w:pPr>
            <w:r>
              <w:t xml:space="preserve">TPDs in each region can be contacted </w:t>
            </w:r>
            <w:r w:rsidR="00A625F5">
              <w:t>for information around who organises the</w:t>
            </w:r>
            <w:r w:rsidR="009330AE">
              <w:t xml:space="preserve"> regional</w:t>
            </w:r>
            <w:r w:rsidR="00A625F5">
              <w:t xml:space="preserve"> teaching.</w:t>
            </w:r>
          </w:p>
          <w:p w14:paraId="31383B4A" w14:textId="77777777" w:rsidR="000E0FD4" w:rsidRDefault="000E0FD4" w:rsidP="000E0FD4">
            <w:pPr>
              <w:pStyle w:val="NoSpacing"/>
              <w:jc w:val="both"/>
            </w:pPr>
          </w:p>
          <w:p w14:paraId="79763D51" w14:textId="77777777" w:rsidR="000E0FD4" w:rsidRDefault="000E0FD4" w:rsidP="000E0FD4">
            <w:pPr>
              <w:pStyle w:val="NoSpacing"/>
              <w:jc w:val="both"/>
              <w:rPr>
                <w:b/>
                <w:bCs/>
              </w:rPr>
            </w:pPr>
            <w:r>
              <w:rPr>
                <w:b/>
                <w:bCs/>
              </w:rPr>
              <w:t>SB</w:t>
            </w:r>
          </w:p>
          <w:p w14:paraId="42320EF8" w14:textId="2D79B03E" w:rsidR="000E0FD4" w:rsidRDefault="000E0FD4" w:rsidP="000E0FD4">
            <w:pPr>
              <w:pStyle w:val="NoSpacing"/>
              <w:numPr>
                <w:ilvl w:val="0"/>
                <w:numId w:val="35"/>
              </w:numPr>
              <w:jc w:val="both"/>
            </w:pPr>
            <w:r w:rsidRPr="00CB453E">
              <w:t>Unfortunately, trying to get SAS doctors and those in LAT posts to engage with teaching has been quite difficult.</w:t>
            </w:r>
            <w:r w:rsidR="00CB453E">
              <w:t xml:space="preserve"> It</w:t>
            </w:r>
            <w:r w:rsidR="00F4230C">
              <w:t xml:space="preserve"> </w:t>
            </w:r>
            <w:r w:rsidR="00CB453E">
              <w:t xml:space="preserve">can be hard to </w:t>
            </w:r>
            <w:r w:rsidR="005D0E81">
              <w:t>geta distribution</w:t>
            </w:r>
            <w:r w:rsidR="00CB453E">
              <w:t xml:space="preserve"> list </w:t>
            </w:r>
            <w:r w:rsidR="00F4230C">
              <w:t>of people who are not in training posts from NES.</w:t>
            </w:r>
          </w:p>
          <w:p w14:paraId="0A9BF410" w14:textId="3558446F" w:rsidR="005D0E81" w:rsidRDefault="005D0E81" w:rsidP="000E0FD4">
            <w:pPr>
              <w:pStyle w:val="NoSpacing"/>
              <w:numPr>
                <w:ilvl w:val="0"/>
                <w:numId w:val="35"/>
              </w:numPr>
              <w:jc w:val="both"/>
            </w:pPr>
            <w:r>
              <w:t xml:space="preserve">Has approached trainees to see if there </w:t>
            </w:r>
            <w:r w:rsidR="00131BEA">
              <w:t>were</w:t>
            </w:r>
            <w:r>
              <w:t xml:space="preserve"> others in th</w:t>
            </w:r>
            <w:r w:rsidR="00131BEA">
              <w:t>e</w:t>
            </w:r>
            <w:r>
              <w:t xml:space="preserve"> department who this would apply to and asked them to get in touch and added to the national teaching channel</w:t>
            </w:r>
            <w:r w:rsidR="00166F3E">
              <w:t>, which has been more successful this year.</w:t>
            </w:r>
          </w:p>
          <w:p w14:paraId="3341F623" w14:textId="77777777" w:rsidR="00AA3FDC" w:rsidRDefault="00AA3FDC" w:rsidP="00AA3FDC">
            <w:pPr>
              <w:pStyle w:val="NoSpacing"/>
              <w:jc w:val="both"/>
            </w:pPr>
          </w:p>
          <w:p w14:paraId="145AD97A" w14:textId="1F786A72" w:rsidR="00AA3FDC" w:rsidRDefault="00AA3FDC" w:rsidP="00AA3FDC">
            <w:pPr>
              <w:pStyle w:val="NoSpacing"/>
              <w:jc w:val="both"/>
            </w:pPr>
            <w:r>
              <w:t>CLiv concurred that contacting SAS doctors can be difficult</w:t>
            </w:r>
            <w:r w:rsidR="000700D8">
              <w:t xml:space="preserve"> and usually you </w:t>
            </w:r>
            <w:r w:rsidR="00131BEA">
              <w:t>must</w:t>
            </w:r>
            <w:r w:rsidR="000700D8">
              <w:t xml:space="preserve"> rely of HR for information.</w:t>
            </w:r>
            <w:r w:rsidR="00444F87">
              <w:t xml:space="preserve"> The only place that keeps an </w:t>
            </w:r>
            <w:r w:rsidR="00A0223C">
              <w:t>up-to-date</w:t>
            </w:r>
            <w:r w:rsidR="00444F87">
              <w:t xml:space="preserve"> database </w:t>
            </w:r>
            <w:r w:rsidR="00175152">
              <w:t>is the SAS Development Office and they could be approached to circulate information to specific group of trainees.</w:t>
            </w:r>
          </w:p>
          <w:p w14:paraId="06516718" w14:textId="77777777" w:rsidR="00A0223C" w:rsidRDefault="00A0223C" w:rsidP="00AA3FDC">
            <w:pPr>
              <w:pStyle w:val="NoSpacing"/>
              <w:jc w:val="both"/>
            </w:pPr>
          </w:p>
          <w:p w14:paraId="6AD870DA" w14:textId="77777777" w:rsidR="00A0223C" w:rsidRDefault="00A0223C" w:rsidP="00AA3FDC">
            <w:pPr>
              <w:pStyle w:val="NoSpacing"/>
              <w:jc w:val="both"/>
              <w:rPr>
                <w:b/>
                <w:bCs/>
              </w:rPr>
            </w:pPr>
            <w:r w:rsidRPr="00A0223C">
              <w:rPr>
                <w:b/>
                <w:bCs/>
              </w:rPr>
              <w:t>KC</w:t>
            </w:r>
          </w:p>
          <w:p w14:paraId="47A87AAB" w14:textId="119A811D" w:rsidR="00FF1355" w:rsidRPr="008A1E93" w:rsidRDefault="00D20E11" w:rsidP="00FF1355">
            <w:pPr>
              <w:pStyle w:val="NoSpacing"/>
              <w:numPr>
                <w:ilvl w:val="0"/>
                <w:numId w:val="36"/>
              </w:numPr>
              <w:jc w:val="both"/>
            </w:pPr>
            <w:r w:rsidRPr="008A1E93">
              <w:t xml:space="preserve">Highlighted that SAS </w:t>
            </w:r>
            <w:r w:rsidR="00EA29E6" w:rsidRPr="008A1E93">
              <w:t>D</w:t>
            </w:r>
            <w:r w:rsidRPr="008A1E93">
              <w:t>evelopment Office would be a good starting point</w:t>
            </w:r>
            <w:r w:rsidR="00EA29E6" w:rsidRPr="008A1E93">
              <w:t>, as they provide a lot of good work.</w:t>
            </w:r>
          </w:p>
        </w:tc>
        <w:tc>
          <w:tcPr>
            <w:tcW w:w="2552" w:type="dxa"/>
          </w:tcPr>
          <w:p w14:paraId="2576D9AD" w14:textId="713176BD" w:rsidR="00B10FA8" w:rsidRPr="003600B5" w:rsidRDefault="00B10FA8" w:rsidP="004B7B2D">
            <w:pPr>
              <w:jc w:val="both"/>
              <w:rPr>
                <w:b/>
                <w:bCs/>
              </w:rPr>
            </w:pPr>
          </w:p>
        </w:tc>
      </w:tr>
      <w:tr w:rsidR="00FD1199" w14:paraId="3E249ED7" w14:textId="77777777" w:rsidTr="4352AD0D">
        <w:trPr>
          <w:trHeight w:val="567"/>
        </w:trPr>
        <w:tc>
          <w:tcPr>
            <w:tcW w:w="704" w:type="dxa"/>
          </w:tcPr>
          <w:p w14:paraId="635902B5" w14:textId="150A775B" w:rsidR="00FD1199" w:rsidRDefault="00FD1199" w:rsidP="003437E6">
            <w:pPr>
              <w:rPr>
                <w:b/>
                <w:bCs/>
              </w:rPr>
            </w:pPr>
            <w:r>
              <w:rPr>
                <w:b/>
                <w:bCs/>
              </w:rPr>
              <w:lastRenderedPageBreak/>
              <w:t>5.</w:t>
            </w:r>
            <w:r w:rsidR="00484B17">
              <w:rPr>
                <w:b/>
                <w:bCs/>
              </w:rPr>
              <w:t>7</w:t>
            </w:r>
          </w:p>
        </w:tc>
        <w:tc>
          <w:tcPr>
            <w:tcW w:w="2126" w:type="dxa"/>
          </w:tcPr>
          <w:p w14:paraId="68C9C5CC" w14:textId="29808E9E" w:rsidR="00FD1199" w:rsidRPr="0054436E" w:rsidRDefault="00FD1199" w:rsidP="00384EAE">
            <w:pPr>
              <w:tabs>
                <w:tab w:val="left" w:pos="567"/>
                <w:tab w:val="left" w:pos="1134"/>
                <w:tab w:val="left" w:pos="1701"/>
                <w:tab w:val="left" w:pos="2268"/>
                <w:tab w:val="right" w:pos="9072"/>
              </w:tabs>
              <w:rPr>
                <w:rFonts w:cs="Arial"/>
                <w:b/>
              </w:rPr>
            </w:pPr>
            <w:r>
              <w:rPr>
                <w:rFonts w:cs="Arial"/>
                <w:b/>
              </w:rPr>
              <w:t>Trainee Reports</w:t>
            </w:r>
          </w:p>
        </w:tc>
        <w:tc>
          <w:tcPr>
            <w:tcW w:w="9214" w:type="dxa"/>
          </w:tcPr>
          <w:p w14:paraId="05C5F9B2" w14:textId="5E3FDA1C" w:rsidR="00271056" w:rsidRDefault="003F3DD4" w:rsidP="00AE354F">
            <w:pPr>
              <w:pStyle w:val="NoSpacing"/>
              <w:jc w:val="both"/>
            </w:pPr>
            <w:r>
              <w:t xml:space="preserve"> </w:t>
            </w:r>
            <w:r w:rsidR="008D5991">
              <w:t>KP</w:t>
            </w:r>
            <w:r w:rsidR="001105E2">
              <w:t xml:space="preserve"> presented a summ</w:t>
            </w:r>
            <w:r w:rsidR="00207A57">
              <w:t>a</w:t>
            </w:r>
            <w:r w:rsidR="001105E2">
              <w:t>ry document around</w:t>
            </w:r>
            <w:r w:rsidR="00864216">
              <w:t xml:space="preserve"> </w:t>
            </w:r>
            <w:r w:rsidR="00E84DD1">
              <w:t xml:space="preserve">the data </w:t>
            </w:r>
            <w:r w:rsidR="00207A57">
              <w:t xml:space="preserve">collected </w:t>
            </w:r>
            <w:r w:rsidR="0059538C">
              <w:t xml:space="preserve">from the </w:t>
            </w:r>
            <w:r w:rsidR="00BE77A3">
              <w:t>trainee evaluation form (TEF)</w:t>
            </w:r>
            <w:r w:rsidR="0059538C">
              <w:t xml:space="preserve"> </w:t>
            </w:r>
            <w:r w:rsidR="0032217B">
              <w:t>results in Scotland</w:t>
            </w:r>
            <w:r w:rsidR="001105E2">
              <w:t>. (Please see attached)</w:t>
            </w:r>
          </w:p>
          <w:p w14:paraId="1EE7E599" w14:textId="77777777" w:rsidR="0032217B" w:rsidRDefault="0032217B" w:rsidP="00AE354F">
            <w:pPr>
              <w:pStyle w:val="NoSpacing"/>
              <w:jc w:val="both"/>
            </w:pPr>
          </w:p>
          <w:p w14:paraId="14C252D9" w14:textId="529F5A42" w:rsidR="0032217B" w:rsidRDefault="00DE5451" w:rsidP="0032217B">
            <w:pPr>
              <w:pStyle w:val="NoSpacing"/>
              <w:numPr>
                <w:ilvl w:val="0"/>
                <w:numId w:val="36"/>
              </w:numPr>
              <w:jc w:val="both"/>
            </w:pPr>
            <w:r>
              <w:t xml:space="preserve">The </w:t>
            </w:r>
            <w:r w:rsidR="00DB12AF">
              <w:t>TEF is</w:t>
            </w:r>
            <w:r w:rsidR="00BE77A3">
              <w:t xml:space="preserve"> an RCOG feedback tool </w:t>
            </w:r>
            <w:r w:rsidR="006F3B5D">
              <w:t>that trainees are mandated to complete.</w:t>
            </w:r>
          </w:p>
          <w:p w14:paraId="6D95CC12" w14:textId="66083A97" w:rsidR="006F3B5D" w:rsidRDefault="006F3B5D" w:rsidP="0032217B">
            <w:pPr>
              <w:pStyle w:val="NoSpacing"/>
              <w:numPr>
                <w:ilvl w:val="0"/>
                <w:numId w:val="36"/>
              </w:numPr>
              <w:jc w:val="both"/>
            </w:pPr>
            <w:r>
              <w:t xml:space="preserve">Units were ranked </w:t>
            </w:r>
            <w:r w:rsidR="00C36736">
              <w:t xml:space="preserve">from 1 to </w:t>
            </w:r>
            <w:r w:rsidR="00207A57">
              <w:t>1</w:t>
            </w:r>
            <w:r w:rsidR="00C36736">
              <w:t xml:space="preserve">62 across the </w:t>
            </w:r>
            <w:r w:rsidR="00A7098F">
              <w:t>16 deaneries.</w:t>
            </w:r>
          </w:p>
          <w:p w14:paraId="09885D35" w14:textId="72972472" w:rsidR="00DB12AF" w:rsidRDefault="00DB12AF" w:rsidP="0032217B">
            <w:pPr>
              <w:pStyle w:val="NoSpacing"/>
              <w:numPr>
                <w:ilvl w:val="0"/>
                <w:numId w:val="36"/>
              </w:numPr>
              <w:jc w:val="both"/>
            </w:pPr>
            <w:r>
              <w:t xml:space="preserve">The </w:t>
            </w:r>
            <w:r w:rsidR="009D442E">
              <w:t>TEF</w:t>
            </w:r>
            <w:r>
              <w:t xml:space="preserve"> </w:t>
            </w:r>
            <w:r w:rsidR="003E51A4">
              <w:t>has 13</w:t>
            </w:r>
            <w:r>
              <w:t xml:space="preserve"> indicators.</w:t>
            </w:r>
          </w:p>
          <w:p w14:paraId="3219F910" w14:textId="36E7843D" w:rsidR="00A7098F" w:rsidRDefault="00DB12AF" w:rsidP="0032217B">
            <w:pPr>
              <w:pStyle w:val="NoSpacing"/>
              <w:numPr>
                <w:ilvl w:val="0"/>
                <w:numId w:val="36"/>
              </w:numPr>
              <w:jc w:val="both"/>
            </w:pPr>
            <w:r>
              <w:t xml:space="preserve">It </w:t>
            </w:r>
            <w:r w:rsidR="00207A57">
              <w:t xml:space="preserve">looks </w:t>
            </w:r>
            <w:r w:rsidR="003E51A4">
              <w:t>at different</w:t>
            </w:r>
            <w:r>
              <w:t xml:space="preserve"> areas of </w:t>
            </w:r>
            <w:r w:rsidR="00044DBC">
              <w:t>practice,</w:t>
            </w:r>
            <w:r>
              <w:t xml:space="preserve"> such as </w:t>
            </w:r>
            <w:r w:rsidR="00475E2E">
              <w:t>educational supervision and support, local training</w:t>
            </w:r>
            <w:r w:rsidR="00753150">
              <w:t xml:space="preserve">, </w:t>
            </w:r>
            <w:r w:rsidR="00475E2E">
              <w:t>regional teaching</w:t>
            </w:r>
            <w:r w:rsidR="00753150">
              <w:t>, general O&amp;G t</w:t>
            </w:r>
            <w:r w:rsidR="00044DBC">
              <w:t>raining, professional development, clinical governance</w:t>
            </w:r>
            <w:r w:rsidR="00AB3158">
              <w:t xml:space="preserve">, work environment behaviours, experienced </w:t>
            </w:r>
            <w:r w:rsidR="00FF2136">
              <w:t xml:space="preserve">overall </w:t>
            </w:r>
            <w:r w:rsidR="00AB3158">
              <w:t>recommendations and basic ultrasound.</w:t>
            </w:r>
          </w:p>
          <w:p w14:paraId="4DE2E3F1" w14:textId="77777777" w:rsidR="00FF2136" w:rsidRDefault="00FF2136" w:rsidP="009B1E25">
            <w:pPr>
              <w:pStyle w:val="NoSpacing"/>
              <w:jc w:val="both"/>
            </w:pPr>
          </w:p>
          <w:p w14:paraId="4385DB77" w14:textId="287A9A4D" w:rsidR="009B1E25" w:rsidRDefault="009B1E25" w:rsidP="009B1E25">
            <w:pPr>
              <w:pStyle w:val="NoSpacing"/>
              <w:jc w:val="both"/>
            </w:pPr>
            <w:r>
              <w:t>The Key messages:</w:t>
            </w:r>
          </w:p>
          <w:p w14:paraId="3FA12CEC" w14:textId="77777777" w:rsidR="009B1E25" w:rsidRDefault="009B1E25" w:rsidP="009B1E25">
            <w:pPr>
              <w:pStyle w:val="NoSpacing"/>
              <w:jc w:val="both"/>
            </w:pPr>
          </w:p>
          <w:p w14:paraId="69826677" w14:textId="18BEC24B" w:rsidR="009B1E25" w:rsidRDefault="009B1E25" w:rsidP="009B1E25">
            <w:pPr>
              <w:pStyle w:val="NoSpacing"/>
              <w:numPr>
                <w:ilvl w:val="0"/>
                <w:numId w:val="37"/>
              </w:numPr>
              <w:jc w:val="both"/>
            </w:pPr>
            <w:r>
              <w:t>Scotland was ranked 2</w:t>
            </w:r>
            <w:r w:rsidRPr="009B1E25">
              <w:rPr>
                <w:vertAlign w:val="superscript"/>
              </w:rPr>
              <w:t>nd</w:t>
            </w:r>
            <w:r>
              <w:t xml:space="preserve"> out of the 16 deaneries across the UK</w:t>
            </w:r>
            <w:r w:rsidR="00324E6C">
              <w:t xml:space="preserve"> for overall recommendations, which is trainees recommending their units to other trainees.</w:t>
            </w:r>
          </w:p>
          <w:p w14:paraId="27E9A36B" w14:textId="58C53F09" w:rsidR="00324E6C" w:rsidRDefault="003B1C21" w:rsidP="009B1E25">
            <w:pPr>
              <w:pStyle w:val="NoSpacing"/>
              <w:numPr>
                <w:ilvl w:val="0"/>
                <w:numId w:val="37"/>
              </w:numPr>
              <w:jc w:val="both"/>
            </w:pPr>
            <w:r>
              <w:t>Scotland also ranked 5</w:t>
            </w:r>
            <w:r w:rsidRPr="003B1C21">
              <w:rPr>
                <w:vertAlign w:val="superscript"/>
              </w:rPr>
              <w:t>th</w:t>
            </w:r>
            <w:r>
              <w:t xml:space="preserve"> or above in every other indicator</w:t>
            </w:r>
            <w:r w:rsidR="000E36C8">
              <w:t xml:space="preserve"> and came 2</w:t>
            </w:r>
            <w:r w:rsidR="000E36C8" w:rsidRPr="000E36C8">
              <w:rPr>
                <w:vertAlign w:val="superscript"/>
              </w:rPr>
              <w:t>nd</w:t>
            </w:r>
            <w:r w:rsidR="000E36C8">
              <w:t xml:space="preserve"> nationally in 6 of those</w:t>
            </w:r>
            <w:r w:rsidR="005F785F">
              <w:t xml:space="preserve">, which means it is performing </w:t>
            </w:r>
            <w:r w:rsidR="00920B00">
              <w:t>well</w:t>
            </w:r>
            <w:r w:rsidR="005F785F">
              <w:t xml:space="preserve"> in overall training feedback.</w:t>
            </w:r>
          </w:p>
          <w:p w14:paraId="127CC818" w14:textId="1A1A81BD" w:rsidR="00E2042A" w:rsidRDefault="00920B00" w:rsidP="00920B00">
            <w:pPr>
              <w:pStyle w:val="NoSpacing"/>
              <w:numPr>
                <w:ilvl w:val="0"/>
                <w:numId w:val="37"/>
              </w:numPr>
              <w:jc w:val="both"/>
            </w:pPr>
            <w:r w:rsidRPr="00EA7BCB">
              <w:t>Trainee feedback is positive compared to the rest of the UK.</w:t>
            </w:r>
          </w:p>
          <w:p w14:paraId="27AFEDA6" w14:textId="3AF6A9CF" w:rsidR="005F4311" w:rsidRDefault="005F4311" w:rsidP="005F4311">
            <w:pPr>
              <w:pStyle w:val="NoSpacing"/>
              <w:numPr>
                <w:ilvl w:val="0"/>
                <w:numId w:val="37"/>
              </w:numPr>
              <w:jc w:val="both"/>
            </w:pPr>
            <w:r>
              <w:t>There are 3 units in Scotland which have been highly commended</w:t>
            </w:r>
            <w:r w:rsidR="007C4480">
              <w:t>; Victorie Hospital ranked 1</w:t>
            </w:r>
            <w:r w:rsidR="007C4480" w:rsidRPr="007C4480">
              <w:rPr>
                <w:vertAlign w:val="superscript"/>
              </w:rPr>
              <w:t>st</w:t>
            </w:r>
            <w:r w:rsidR="007C4480">
              <w:t xml:space="preserve"> for O &amp; G training</w:t>
            </w:r>
            <w:r w:rsidR="002F2004">
              <w:t xml:space="preserve"> and 2</w:t>
            </w:r>
            <w:r w:rsidR="002F2004" w:rsidRPr="002F2004">
              <w:rPr>
                <w:vertAlign w:val="superscript"/>
              </w:rPr>
              <w:t>nd</w:t>
            </w:r>
            <w:r w:rsidR="002F2004">
              <w:t xml:space="preserve"> for overall recommendation, St </w:t>
            </w:r>
            <w:r w:rsidR="003E51A4">
              <w:t>John’s</w:t>
            </w:r>
            <w:r w:rsidR="002F2004">
              <w:t xml:space="preserve"> Hospital ranked 1</w:t>
            </w:r>
            <w:r w:rsidR="002F2004" w:rsidRPr="002F2004">
              <w:rPr>
                <w:vertAlign w:val="superscript"/>
              </w:rPr>
              <w:t>st</w:t>
            </w:r>
            <w:r w:rsidR="002F2004">
              <w:t xml:space="preserve"> for working environment</w:t>
            </w:r>
            <w:r w:rsidR="006349E7">
              <w:t xml:space="preserve"> and 2</w:t>
            </w:r>
            <w:r w:rsidR="006349E7" w:rsidRPr="006349E7">
              <w:rPr>
                <w:vertAlign w:val="superscript"/>
              </w:rPr>
              <w:t>nd</w:t>
            </w:r>
            <w:r w:rsidR="006349E7">
              <w:t xml:space="preserve"> for regional teaching,</w:t>
            </w:r>
            <w:r w:rsidR="003B5FC5">
              <w:t xml:space="preserve"> and University Hospital Crosshouse ranked 3</w:t>
            </w:r>
            <w:r w:rsidR="003B5FC5" w:rsidRPr="003B5FC5">
              <w:rPr>
                <w:vertAlign w:val="superscript"/>
              </w:rPr>
              <w:t>rd</w:t>
            </w:r>
            <w:r w:rsidR="003B5FC5">
              <w:t xml:space="preserve"> for clinical governance</w:t>
            </w:r>
            <w:r w:rsidR="00180618">
              <w:t>, 3</w:t>
            </w:r>
            <w:r w:rsidR="00180618" w:rsidRPr="00180618">
              <w:rPr>
                <w:vertAlign w:val="superscript"/>
              </w:rPr>
              <w:t>rd</w:t>
            </w:r>
            <w:r w:rsidR="00180618">
              <w:t xml:space="preserve"> for working environment an d4th for basic ultrasounds. All with other indicators in the top 10.</w:t>
            </w:r>
          </w:p>
          <w:p w14:paraId="66C6A9A7" w14:textId="77C686A7" w:rsidR="007C4480" w:rsidRDefault="007858ED" w:rsidP="007858ED">
            <w:pPr>
              <w:pStyle w:val="NoSpacing"/>
              <w:numPr>
                <w:ilvl w:val="0"/>
                <w:numId w:val="37"/>
              </w:numPr>
              <w:jc w:val="both"/>
            </w:pPr>
            <w:r>
              <w:t xml:space="preserve">There </w:t>
            </w:r>
            <w:r w:rsidR="00155402">
              <w:t>were</w:t>
            </w:r>
            <w:r>
              <w:t xml:space="preserve"> improvements for different parameters</w:t>
            </w:r>
            <w:r w:rsidR="00155402">
              <w:t xml:space="preserve"> across different units, most notably the QEUH had a lot of improvement across many indicators.</w:t>
            </w:r>
          </w:p>
          <w:p w14:paraId="6F149C9E" w14:textId="65FDA84B" w:rsidR="00155402" w:rsidRDefault="00984EA5" w:rsidP="007858ED">
            <w:pPr>
              <w:pStyle w:val="NoSpacing"/>
              <w:numPr>
                <w:ilvl w:val="0"/>
                <w:numId w:val="37"/>
              </w:numPr>
              <w:jc w:val="both"/>
            </w:pPr>
            <w:r>
              <w:t xml:space="preserve">There were also some areas of improvement highlighted, including </w:t>
            </w:r>
            <w:r w:rsidR="00423FAE">
              <w:t>some with a</w:t>
            </w:r>
            <w:r w:rsidR="004B45A6">
              <w:t xml:space="preserve"> </w:t>
            </w:r>
            <w:r w:rsidR="00207A57">
              <w:t xml:space="preserve">with significant drop </w:t>
            </w:r>
            <w:r w:rsidR="003E51A4">
              <w:t>in rankings</w:t>
            </w:r>
            <w:r w:rsidR="00127024">
              <w:t xml:space="preserve"> compared to previous years.</w:t>
            </w:r>
            <w:r w:rsidR="004B45A6">
              <w:t xml:space="preserve"> Information will be followed up with specific units.</w:t>
            </w:r>
          </w:p>
          <w:p w14:paraId="7AA2E4EB" w14:textId="77777777" w:rsidR="00090EDB" w:rsidRDefault="00090EDB" w:rsidP="00090EDB">
            <w:pPr>
              <w:pStyle w:val="NoSpacing"/>
              <w:jc w:val="both"/>
            </w:pPr>
          </w:p>
          <w:p w14:paraId="247BF864" w14:textId="4C872D25" w:rsidR="00090EDB" w:rsidRDefault="00090EDB" w:rsidP="00090EDB">
            <w:pPr>
              <w:pStyle w:val="NoSpacing"/>
              <w:jc w:val="both"/>
            </w:pPr>
            <w:r>
              <w:t xml:space="preserve">CA gave thanks to KP </w:t>
            </w:r>
            <w:r w:rsidR="00423FAE">
              <w:t>and AD f</w:t>
            </w:r>
            <w:r w:rsidR="00B74BF8">
              <w:t xml:space="preserve">or </w:t>
            </w:r>
            <w:r w:rsidR="00423FAE">
              <w:t xml:space="preserve">preparing </w:t>
            </w:r>
            <w:r w:rsidR="00B74BF8">
              <w:t>the informative presentation.</w:t>
            </w:r>
          </w:p>
          <w:p w14:paraId="462B9E48" w14:textId="77777777" w:rsidR="00B810B5" w:rsidRDefault="00B810B5" w:rsidP="00090EDB">
            <w:pPr>
              <w:pStyle w:val="NoSpacing"/>
              <w:jc w:val="both"/>
            </w:pPr>
          </w:p>
          <w:p w14:paraId="1FB62077" w14:textId="743BF149" w:rsidR="00B810B5" w:rsidRPr="00AE354F" w:rsidRDefault="00B810B5" w:rsidP="00090EDB">
            <w:pPr>
              <w:pStyle w:val="NoSpacing"/>
              <w:jc w:val="both"/>
            </w:pPr>
            <w:r>
              <w:t xml:space="preserve">BS noted that there is a lot of overlap </w:t>
            </w:r>
            <w:r w:rsidR="00F65DE4">
              <w:t xml:space="preserve">between this data and the STS/NTS </w:t>
            </w:r>
            <w:r w:rsidR="442FE173">
              <w:t>and</w:t>
            </w:r>
            <w:r w:rsidR="00F65DE4">
              <w:t xml:space="preserve"> there is already engagement with the units that have been highlighted </w:t>
            </w:r>
            <w:r w:rsidR="00423FAE">
              <w:t xml:space="preserve">by </w:t>
            </w:r>
            <w:r w:rsidR="00F65DE4">
              <w:t>the Quality department in NES.</w:t>
            </w:r>
          </w:p>
        </w:tc>
        <w:tc>
          <w:tcPr>
            <w:tcW w:w="2552" w:type="dxa"/>
          </w:tcPr>
          <w:p w14:paraId="29084AA7" w14:textId="763FAAC4" w:rsidR="00AF7292" w:rsidRPr="003600B5" w:rsidRDefault="00AF7292" w:rsidP="004B7B2D">
            <w:pPr>
              <w:jc w:val="both"/>
              <w:rPr>
                <w:b/>
                <w:bCs/>
              </w:rPr>
            </w:pPr>
          </w:p>
        </w:tc>
      </w:tr>
      <w:tr w:rsidR="00C46718" w14:paraId="41ECE016" w14:textId="77777777" w:rsidTr="4352AD0D">
        <w:trPr>
          <w:trHeight w:val="706"/>
        </w:trPr>
        <w:tc>
          <w:tcPr>
            <w:tcW w:w="704" w:type="dxa"/>
          </w:tcPr>
          <w:p w14:paraId="7BD7A28A" w14:textId="6DB29029" w:rsidR="00C46718" w:rsidRDefault="00C46718" w:rsidP="00C46718">
            <w:pPr>
              <w:rPr>
                <w:b/>
                <w:bCs/>
              </w:rPr>
            </w:pPr>
            <w:r>
              <w:rPr>
                <w:b/>
                <w:bCs/>
              </w:rPr>
              <w:t>5.8</w:t>
            </w:r>
          </w:p>
        </w:tc>
        <w:tc>
          <w:tcPr>
            <w:tcW w:w="2126" w:type="dxa"/>
          </w:tcPr>
          <w:p w14:paraId="1A837348" w14:textId="698E73D4" w:rsidR="00C46718" w:rsidRPr="0054436E" w:rsidRDefault="00DF16A4" w:rsidP="00C46718">
            <w:pPr>
              <w:tabs>
                <w:tab w:val="left" w:pos="567"/>
                <w:tab w:val="left" w:pos="1134"/>
                <w:tab w:val="left" w:pos="1701"/>
                <w:tab w:val="left" w:pos="2268"/>
                <w:tab w:val="right" w:pos="9072"/>
              </w:tabs>
              <w:spacing w:line="276" w:lineRule="auto"/>
              <w:rPr>
                <w:rFonts w:cs="Arial"/>
                <w:b/>
              </w:rPr>
            </w:pPr>
            <w:r>
              <w:rPr>
                <w:rFonts w:cs="Arial"/>
                <w:b/>
              </w:rPr>
              <w:t>Simulation</w:t>
            </w:r>
          </w:p>
        </w:tc>
        <w:tc>
          <w:tcPr>
            <w:tcW w:w="9214" w:type="dxa"/>
          </w:tcPr>
          <w:p w14:paraId="3FEA6168" w14:textId="7635AA46" w:rsidR="00E3219E" w:rsidRPr="004A3B42" w:rsidRDefault="00921267" w:rsidP="00E00532">
            <w:pPr>
              <w:pStyle w:val="NoSpacing"/>
              <w:shd w:val="clear" w:color="auto" w:fill="FFFFFF"/>
            </w:pPr>
            <w:r>
              <w:t>Item not discussed. Update will be given</w:t>
            </w:r>
            <w:r w:rsidR="003B7851">
              <w:t xml:space="preserve"> by SB and KC</w:t>
            </w:r>
            <w:r>
              <w:t xml:space="preserve"> at the November STB Meeting.</w:t>
            </w:r>
          </w:p>
        </w:tc>
        <w:tc>
          <w:tcPr>
            <w:tcW w:w="2552" w:type="dxa"/>
          </w:tcPr>
          <w:p w14:paraId="1DA79ADD" w14:textId="474C1F1D" w:rsidR="00064D65" w:rsidRPr="001F7717" w:rsidRDefault="00064D65" w:rsidP="00C46718">
            <w:pPr>
              <w:jc w:val="both"/>
              <w:rPr>
                <w:b/>
                <w:bCs/>
              </w:rPr>
            </w:pPr>
          </w:p>
        </w:tc>
      </w:tr>
      <w:tr w:rsidR="00C46718" w14:paraId="58C518F0" w14:textId="77777777" w:rsidTr="4352AD0D">
        <w:trPr>
          <w:trHeight w:val="567"/>
        </w:trPr>
        <w:tc>
          <w:tcPr>
            <w:tcW w:w="704" w:type="dxa"/>
          </w:tcPr>
          <w:p w14:paraId="283EFE7E" w14:textId="2E6AAD61" w:rsidR="00C46718" w:rsidRDefault="00C46718" w:rsidP="00C46718">
            <w:pPr>
              <w:rPr>
                <w:b/>
                <w:bCs/>
              </w:rPr>
            </w:pPr>
            <w:r>
              <w:rPr>
                <w:b/>
                <w:bCs/>
              </w:rPr>
              <w:t>5.9</w:t>
            </w:r>
          </w:p>
        </w:tc>
        <w:tc>
          <w:tcPr>
            <w:tcW w:w="2126" w:type="dxa"/>
          </w:tcPr>
          <w:p w14:paraId="13B5E30B" w14:textId="75237471" w:rsidR="00C46718" w:rsidRPr="00850D42" w:rsidRDefault="00C46718" w:rsidP="00C46718">
            <w:pPr>
              <w:tabs>
                <w:tab w:val="left" w:pos="567"/>
                <w:tab w:val="left" w:pos="1134"/>
                <w:tab w:val="left" w:pos="1701"/>
                <w:tab w:val="left" w:pos="2268"/>
                <w:tab w:val="right" w:pos="9072"/>
              </w:tabs>
              <w:spacing w:line="276" w:lineRule="auto"/>
              <w:rPr>
                <w:rFonts w:cs="Arial"/>
                <w:b/>
                <w:highlight w:val="yellow"/>
              </w:rPr>
            </w:pPr>
            <w:r w:rsidRPr="00494644">
              <w:rPr>
                <w:rFonts w:cs="Arial"/>
                <w:b/>
              </w:rPr>
              <w:t>RCOG/RCPCH Heads of Schools reports</w:t>
            </w:r>
          </w:p>
        </w:tc>
        <w:tc>
          <w:tcPr>
            <w:tcW w:w="9214" w:type="dxa"/>
          </w:tcPr>
          <w:p w14:paraId="43D3EA79" w14:textId="1FDDB051" w:rsidR="001756F2" w:rsidRPr="00736DD3" w:rsidRDefault="005139D7" w:rsidP="00AE354F">
            <w:pPr>
              <w:pStyle w:val="paragraph"/>
              <w:spacing w:before="0" w:beforeAutospacing="0" w:after="0" w:afterAutospacing="0"/>
              <w:textAlignment w:val="baseline"/>
              <w:rPr>
                <w:rFonts w:ascii="Calibri" w:hAnsi="Calibri" w:cs="Calibri"/>
                <w:sz w:val="22"/>
                <w:szCs w:val="22"/>
              </w:rPr>
            </w:pPr>
            <w:r>
              <w:rPr>
                <w:rFonts w:ascii="Calibri" w:hAnsi="Calibri" w:cs="Calibri"/>
                <w:sz w:val="22"/>
                <w:szCs w:val="22"/>
              </w:rPr>
              <w:t xml:space="preserve">No </w:t>
            </w:r>
            <w:r w:rsidR="00423FAE">
              <w:rPr>
                <w:rFonts w:ascii="Calibri" w:hAnsi="Calibri" w:cs="Calibri"/>
                <w:sz w:val="22"/>
                <w:szCs w:val="22"/>
              </w:rPr>
              <w:t xml:space="preserve">recent </w:t>
            </w:r>
            <w:r>
              <w:rPr>
                <w:rFonts w:ascii="Calibri" w:hAnsi="Calibri" w:cs="Calibri"/>
                <w:sz w:val="22"/>
                <w:szCs w:val="22"/>
              </w:rPr>
              <w:t>update</w:t>
            </w:r>
            <w:r w:rsidR="005E4FEC">
              <w:rPr>
                <w:rFonts w:ascii="Calibri" w:hAnsi="Calibri" w:cs="Calibri"/>
                <w:sz w:val="22"/>
                <w:szCs w:val="22"/>
              </w:rPr>
              <w:t>.</w:t>
            </w:r>
            <w:r w:rsidR="00FE68CF">
              <w:rPr>
                <w:rFonts w:ascii="Calibri" w:hAnsi="Calibri" w:cs="Calibri"/>
                <w:sz w:val="22"/>
                <w:szCs w:val="22"/>
              </w:rPr>
              <w:t xml:space="preserve"> Paper 5 was circulated for information </w:t>
            </w:r>
            <w:r w:rsidR="00423FAE">
              <w:rPr>
                <w:rFonts w:ascii="Calibri" w:hAnsi="Calibri" w:cs="Calibri"/>
                <w:sz w:val="22"/>
                <w:szCs w:val="22"/>
              </w:rPr>
              <w:t>prior to</w:t>
            </w:r>
            <w:r w:rsidR="00FE68CF">
              <w:rPr>
                <w:rFonts w:ascii="Calibri" w:hAnsi="Calibri" w:cs="Calibri"/>
                <w:sz w:val="22"/>
                <w:szCs w:val="22"/>
              </w:rPr>
              <w:t xml:space="preserve"> meeting.</w:t>
            </w:r>
          </w:p>
        </w:tc>
        <w:tc>
          <w:tcPr>
            <w:tcW w:w="2552" w:type="dxa"/>
          </w:tcPr>
          <w:p w14:paraId="33D6F6C1" w14:textId="589684AD" w:rsidR="00D615AE" w:rsidRPr="00850D42" w:rsidRDefault="00D615AE" w:rsidP="00500164">
            <w:pPr>
              <w:jc w:val="both"/>
              <w:rPr>
                <w:b/>
                <w:bCs/>
                <w:highlight w:val="yellow"/>
              </w:rPr>
            </w:pPr>
          </w:p>
        </w:tc>
      </w:tr>
      <w:tr w:rsidR="00C46718" w14:paraId="1EE2EF20" w14:textId="77777777" w:rsidTr="4352AD0D">
        <w:trPr>
          <w:trHeight w:val="567"/>
        </w:trPr>
        <w:tc>
          <w:tcPr>
            <w:tcW w:w="704" w:type="dxa"/>
          </w:tcPr>
          <w:p w14:paraId="7F366219" w14:textId="699CCCC8" w:rsidR="00C46718" w:rsidRDefault="00C46718" w:rsidP="00C46718">
            <w:pPr>
              <w:rPr>
                <w:b/>
                <w:bCs/>
              </w:rPr>
            </w:pPr>
            <w:r>
              <w:rPr>
                <w:b/>
                <w:bCs/>
              </w:rPr>
              <w:t>6.</w:t>
            </w:r>
          </w:p>
        </w:tc>
        <w:tc>
          <w:tcPr>
            <w:tcW w:w="2126" w:type="dxa"/>
          </w:tcPr>
          <w:p w14:paraId="645E4EA5" w14:textId="0D8073C3" w:rsidR="00C46718" w:rsidRDefault="00C46718" w:rsidP="00C46718">
            <w:pPr>
              <w:tabs>
                <w:tab w:val="left" w:pos="567"/>
                <w:tab w:val="left" w:pos="1134"/>
                <w:tab w:val="left" w:pos="1701"/>
                <w:tab w:val="left" w:pos="2268"/>
                <w:tab w:val="right" w:pos="9072"/>
              </w:tabs>
              <w:spacing w:line="276" w:lineRule="auto"/>
              <w:rPr>
                <w:rFonts w:cs="Arial"/>
                <w:b/>
              </w:rPr>
            </w:pPr>
            <w:r>
              <w:rPr>
                <w:rFonts w:cs="Arial"/>
                <w:b/>
              </w:rPr>
              <w:t>Lay Report</w:t>
            </w:r>
          </w:p>
        </w:tc>
        <w:tc>
          <w:tcPr>
            <w:tcW w:w="9214" w:type="dxa"/>
          </w:tcPr>
          <w:p w14:paraId="10FBE9A2" w14:textId="0D35E726" w:rsidR="004031C5" w:rsidRPr="00F7653B" w:rsidRDefault="008F4FEB" w:rsidP="00C46718">
            <w:pPr>
              <w:pStyle w:val="NoSpacing"/>
              <w:jc w:val="both"/>
            </w:pPr>
            <w:r>
              <w:t>IMcD had nothing further to add.</w:t>
            </w:r>
          </w:p>
        </w:tc>
        <w:tc>
          <w:tcPr>
            <w:tcW w:w="2552" w:type="dxa"/>
          </w:tcPr>
          <w:p w14:paraId="2B3EAF97" w14:textId="3FD051BE" w:rsidR="00194964" w:rsidRPr="00194964" w:rsidRDefault="00194964" w:rsidP="00C46718">
            <w:pPr>
              <w:jc w:val="both"/>
              <w:rPr>
                <w:b/>
                <w:bCs/>
              </w:rPr>
            </w:pPr>
          </w:p>
        </w:tc>
      </w:tr>
      <w:tr w:rsidR="00C46718" w14:paraId="68FDADB5" w14:textId="77777777" w:rsidTr="4352AD0D">
        <w:trPr>
          <w:trHeight w:val="567"/>
        </w:trPr>
        <w:tc>
          <w:tcPr>
            <w:tcW w:w="704" w:type="dxa"/>
          </w:tcPr>
          <w:p w14:paraId="3EBBD904" w14:textId="7BB94504" w:rsidR="00C46718" w:rsidRDefault="00C46718" w:rsidP="00C46718">
            <w:pPr>
              <w:rPr>
                <w:b/>
                <w:bCs/>
              </w:rPr>
            </w:pPr>
            <w:r>
              <w:rPr>
                <w:b/>
                <w:bCs/>
              </w:rPr>
              <w:t>7.</w:t>
            </w:r>
          </w:p>
        </w:tc>
        <w:tc>
          <w:tcPr>
            <w:tcW w:w="2126" w:type="dxa"/>
          </w:tcPr>
          <w:p w14:paraId="4781545B" w14:textId="649F33EB" w:rsidR="00C46718" w:rsidRDefault="00C46718" w:rsidP="00C46718">
            <w:pPr>
              <w:tabs>
                <w:tab w:val="left" w:pos="567"/>
                <w:tab w:val="left" w:pos="1134"/>
                <w:tab w:val="left" w:pos="1701"/>
                <w:tab w:val="left" w:pos="2268"/>
                <w:tab w:val="right" w:pos="9072"/>
              </w:tabs>
              <w:spacing w:line="276" w:lineRule="auto"/>
              <w:rPr>
                <w:rFonts w:cs="Arial"/>
                <w:b/>
              </w:rPr>
            </w:pPr>
            <w:r>
              <w:rPr>
                <w:rFonts w:cs="Arial"/>
                <w:b/>
              </w:rPr>
              <w:t>AOB</w:t>
            </w:r>
          </w:p>
        </w:tc>
        <w:tc>
          <w:tcPr>
            <w:tcW w:w="9214" w:type="dxa"/>
          </w:tcPr>
          <w:p w14:paraId="0370E4B6" w14:textId="77777777" w:rsidR="00A800A2" w:rsidRDefault="00AE354F" w:rsidP="00877473">
            <w:pPr>
              <w:pStyle w:val="NoSpacing"/>
            </w:pPr>
            <w:r>
              <w:t>Nothing was noted by the group.</w:t>
            </w:r>
          </w:p>
          <w:p w14:paraId="03B70175" w14:textId="77777777" w:rsidR="003E51A4" w:rsidRDefault="003E51A4" w:rsidP="00877473">
            <w:pPr>
              <w:pStyle w:val="NoSpacing"/>
            </w:pPr>
          </w:p>
          <w:p w14:paraId="478E0219" w14:textId="14FB929E" w:rsidR="00423FAE" w:rsidRPr="00336FE5" w:rsidRDefault="00423FAE" w:rsidP="00877473">
            <w:pPr>
              <w:pStyle w:val="NoSpacing"/>
            </w:pPr>
            <w:r>
              <w:t>The STB would like to thank Mandy Hunter for her excellent support and contributions to the N</w:t>
            </w:r>
            <w:r w:rsidR="00DA7C17">
              <w:t>o</w:t>
            </w:r>
            <w:r>
              <w:t>S programmes and the STB in general</w:t>
            </w:r>
            <w:r w:rsidR="003E51A4">
              <w:t>.</w:t>
            </w:r>
          </w:p>
        </w:tc>
        <w:tc>
          <w:tcPr>
            <w:tcW w:w="2552" w:type="dxa"/>
          </w:tcPr>
          <w:p w14:paraId="2DF34729" w14:textId="11496CCD" w:rsidR="00C46718" w:rsidRPr="00BA33B1" w:rsidRDefault="00C46718" w:rsidP="00C46718">
            <w:pPr>
              <w:rPr>
                <w:b/>
                <w:bCs/>
              </w:rPr>
            </w:pPr>
          </w:p>
        </w:tc>
      </w:tr>
      <w:tr w:rsidR="00C46718" w14:paraId="5E18BA00" w14:textId="77777777" w:rsidTr="4352AD0D">
        <w:trPr>
          <w:trHeight w:val="567"/>
        </w:trPr>
        <w:tc>
          <w:tcPr>
            <w:tcW w:w="704" w:type="dxa"/>
          </w:tcPr>
          <w:p w14:paraId="1ED6E2E9" w14:textId="4430B615" w:rsidR="00C46718" w:rsidRDefault="00C46718" w:rsidP="00C46718">
            <w:pPr>
              <w:rPr>
                <w:b/>
                <w:bCs/>
              </w:rPr>
            </w:pPr>
            <w:r>
              <w:rPr>
                <w:b/>
                <w:bCs/>
              </w:rPr>
              <w:t>8.</w:t>
            </w:r>
          </w:p>
        </w:tc>
        <w:tc>
          <w:tcPr>
            <w:tcW w:w="2126" w:type="dxa"/>
          </w:tcPr>
          <w:p w14:paraId="080B471E" w14:textId="77777777" w:rsidR="00C46718" w:rsidRDefault="00C46718" w:rsidP="00C46718">
            <w:pPr>
              <w:tabs>
                <w:tab w:val="left" w:pos="567"/>
                <w:tab w:val="left" w:pos="1134"/>
                <w:tab w:val="left" w:pos="1701"/>
                <w:tab w:val="left" w:pos="2268"/>
                <w:tab w:val="right" w:pos="9072"/>
              </w:tabs>
              <w:spacing w:line="276" w:lineRule="auto"/>
              <w:rPr>
                <w:rFonts w:cs="Arial"/>
                <w:b/>
              </w:rPr>
            </w:pPr>
            <w:r>
              <w:rPr>
                <w:rFonts w:cs="Arial"/>
                <w:b/>
              </w:rPr>
              <w:t>Papers for Information Only</w:t>
            </w:r>
          </w:p>
          <w:p w14:paraId="34CBC02D" w14:textId="1CA52F10" w:rsidR="00C46718" w:rsidRDefault="00C46718" w:rsidP="00C46718">
            <w:pPr>
              <w:tabs>
                <w:tab w:val="left" w:pos="567"/>
                <w:tab w:val="left" w:pos="1134"/>
                <w:tab w:val="left" w:pos="1701"/>
                <w:tab w:val="left" w:pos="2268"/>
                <w:tab w:val="right" w:pos="9072"/>
              </w:tabs>
              <w:spacing w:line="276" w:lineRule="auto"/>
              <w:rPr>
                <w:rFonts w:cs="Arial"/>
                <w:b/>
              </w:rPr>
            </w:pPr>
          </w:p>
        </w:tc>
        <w:tc>
          <w:tcPr>
            <w:tcW w:w="9214" w:type="dxa"/>
          </w:tcPr>
          <w:p w14:paraId="07985109" w14:textId="6F48A8B3" w:rsidR="006B2BFE" w:rsidRPr="006B2BFE" w:rsidRDefault="0058303F" w:rsidP="003C6ADB">
            <w:pPr>
              <w:tabs>
                <w:tab w:val="left" w:pos="567"/>
                <w:tab w:val="left" w:pos="1134"/>
                <w:tab w:val="left" w:pos="1701"/>
                <w:tab w:val="left" w:pos="2268"/>
                <w:tab w:val="right" w:pos="9072"/>
              </w:tabs>
              <w:rPr>
                <w:rFonts w:cstheme="minorHAnsi"/>
                <w:bCs/>
              </w:rPr>
            </w:pPr>
            <w:r>
              <w:rPr>
                <w:rFonts w:cstheme="minorHAnsi"/>
                <w:bCs/>
              </w:rPr>
              <w:t>N/A</w:t>
            </w:r>
          </w:p>
        </w:tc>
        <w:tc>
          <w:tcPr>
            <w:tcW w:w="2552" w:type="dxa"/>
          </w:tcPr>
          <w:p w14:paraId="79697775" w14:textId="77777777" w:rsidR="00C46718" w:rsidRDefault="00C46718" w:rsidP="00C46718"/>
        </w:tc>
      </w:tr>
      <w:tr w:rsidR="00731ED8" w14:paraId="18991C55" w14:textId="77777777" w:rsidTr="4352AD0D">
        <w:trPr>
          <w:trHeight w:val="567"/>
        </w:trPr>
        <w:tc>
          <w:tcPr>
            <w:tcW w:w="704" w:type="dxa"/>
          </w:tcPr>
          <w:p w14:paraId="0BE2ACBA" w14:textId="7ABDDF7E" w:rsidR="00731ED8" w:rsidRDefault="00731ED8" w:rsidP="00C46718">
            <w:pPr>
              <w:rPr>
                <w:b/>
                <w:bCs/>
              </w:rPr>
            </w:pPr>
            <w:r>
              <w:rPr>
                <w:b/>
                <w:bCs/>
              </w:rPr>
              <w:t>9.</w:t>
            </w:r>
          </w:p>
        </w:tc>
        <w:tc>
          <w:tcPr>
            <w:tcW w:w="2126" w:type="dxa"/>
          </w:tcPr>
          <w:p w14:paraId="120916FE" w14:textId="1E83BEA7" w:rsidR="00731ED8" w:rsidRDefault="00731ED8" w:rsidP="00C46718">
            <w:pPr>
              <w:tabs>
                <w:tab w:val="left" w:pos="567"/>
                <w:tab w:val="left" w:pos="1134"/>
                <w:tab w:val="left" w:pos="1701"/>
                <w:tab w:val="left" w:pos="2268"/>
                <w:tab w:val="right" w:pos="9072"/>
              </w:tabs>
              <w:spacing w:line="276" w:lineRule="auto"/>
              <w:rPr>
                <w:rFonts w:cs="Arial"/>
                <w:b/>
              </w:rPr>
            </w:pPr>
            <w:r>
              <w:rPr>
                <w:rFonts w:cs="Arial"/>
                <w:b/>
              </w:rPr>
              <w:t xml:space="preserve">Date for </w:t>
            </w:r>
            <w:r w:rsidR="00B9751E">
              <w:rPr>
                <w:rFonts w:cs="Arial"/>
                <w:b/>
              </w:rPr>
              <w:t>next</w:t>
            </w:r>
            <w:r>
              <w:rPr>
                <w:rFonts w:cs="Arial"/>
                <w:b/>
              </w:rPr>
              <w:t xml:space="preserve"> meeting:</w:t>
            </w:r>
          </w:p>
        </w:tc>
        <w:tc>
          <w:tcPr>
            <w:tcW w:w="9214" w:type="dxa"/>
          </w:tcPr>
          <w:p w14:paraId="6964E814" w14:textId="58733541" w:rsidR="00BC74F0" w:rsidRPr="00B9751E" w:rsidRDefault="00BC74F0" w:rsidP="00B9751E">
            <w:pPr>
              <w:tabs>
                <w:tab w:val="left" w:pos="567"/>
                <w:tab w:val="left" w:pos="1134"/>
                <w:tab w:val="left" w:pos="1701"/>
                <w:tab w:val="left" w:pos="2268"/>
                <w:tab w:val="right" w:pos="9072"/>
              </w:tabs>
              <w:rPr>
                <w:rFonts w:cstheme="minorHAnsi"/>
                <w:b/>
              </w:rPr>
            </w:pPr>
          </w:p>
          <w:p w14:paraId="2D97FCAE" w14:textId="77777777" w:rsidR="00731ED8" w:rsidRPr="00702F6D" w:rsidRDefault="00BC74F0" w:rsidP="0057301E">
            <w:pPr>
              <w:pStyle w:val="ListParagraph"/>
              <w:numPr>
                <w:ilvl w:val="0"/>
                <w:numId w:val="1"/>
              </w:numPr>
              <w:tabs>
                <w:tab w:val="left" w:pos="567"/>
                <w:tab w:val="left" w:pos="1134"/>
                <w:tab w:val="left" w:pos="1701"/>
                <w:tab w:val="left" w:pos="2268"/>
                <w:tab w:val="right" w:pos="9072"/>
              </w:tabs>
              <w:rPr>
                <w:rFonts w:cs="Arial"/>
                <w:b/>
              </w:rPr>
            </w:pPr>
            <w:r w:rsidRPr="00BC74F0">
              <w:rPr>
                <w:rFonts w:asciiTheme="minorHAnsi" w:hAnsiTheme="minorHAnsi" w:cstheme="minorHAnsi"/>
                <w:b/>
                <w:sz w:val="22"/>
                <w:szCs w:val="22"/>
              </w:rPr>
              <w:t>Friday, 29</w:t>
            </w:r>
            <w:r w:rsidRPr="00BC74F0">
              <w:rPr>
                <w:rFonts w:asciiTheme="minorHAnsi" w:hAnsiTheme="minorHAnsi" w:cstheme="minorHAnsi"/>
                <w:b/>
                <w:sz w:val="22"/>
                <w:szCs w:val="22"/>
                <w:vertAlign w:val="superscript"/>
              </w:rPr>
              <w:t>th</w:t>
            </w:r>
            <w:r w:rsidRPr="00BC74F0">
              <w:rPr>
                <w:rFonts w:asciiTheme="minorHAnsi" w:hAnsiTheme="minorHAnsi" w:cstheme="minorHAnsi"/>
                <w:b/>
                <w:sz w:val="22"/>
                <w:szCs w:val="22"/>
              </w:rPr>
              <w:t xml:space="preserve"> November 14:00-16:00</w:t>
            </w:r>
          </w:p>
          <w:p w14:paraId="1051334E" w14:textId="77777777" w:rsidR="00702F6D" w:rsidRDefault="00702F6D" w:rsidP="00702F6D">
            <w:pPr>
              <w:tabs>
                <w:tab w:val="left" w:pos="567"/>
                <w:tab w:val="left" w:pos="1134"/>
                <w:tab w:val="left" w:pos="1701"/>
                <w:tab w:val="left" w:pos="2268"/>
                <w:tab w:val="right" w:pos="9072"/>
              </w:tabs>
              <w:rPr>
                <w:rFonts w:cs="Arial"/>
                <w:b/>
              </w:rPr>
            </w:pPr>
          </w:p>
          <w:p w14:paraId="1629F59B" w14:textId="77777777" w:rsidR="00702F6D" w:rsidRDefault="00702F6D" w:rsidP="00702F6D">
            <w:pPr>
              <w:tabs>
                <w:tab w:val="left" w:pos="567"/>
                <w:tab w:val="left" w:pos="1134"/>
                <w:tab w:val="left" w:pos="1701"/>
                <w:tab w:val="left" w:pos="2268"/>
                <w:tab w:val="right" w:pos="9072"/>
              </w:tabs>
              <w:rPr>
                <w:rFonts w:cs="Arial"/>
                <w:b/>
              </w:rPr>
            </w:pPr>
            <w:r>
              <w:rPr>
                <w:rFonts w:cs="Arial"/>
                <w:b/>
              </w:rPr>
              <w:t>Dates of 2025 meetings:</w:t>
            </w:r>
          </w:p>
          <w:p w14:paraId="62BFEC9C" w14:textId="77777777" w:rsidR="00702F6D" w:rsidRDefault="00702F6D" w:rsidP="00702F6D">
            <w:pPr>
              <w:tabs>
                <w:tab w:val="left" w:pos="567"/>
                <w:tab w:val="left" w:pos="1134"/>
                <w:tab w:val="left" w:pos="1701"/>
                <w:tab w:val="left" w:pos="2268"/>
                <w:tab w:val="right" w:pos="9072"/>
              </w:tabs>
              <w:rPr>
                <w:rFonts w:cs="Arial"/>
                <w:b/>
              </w:rPr>
            </w:pPr>
          </w:p>
          <w:p w14:paraId="77E50A70" w14:textId="77777777" w:rsidR="00702F6D" w:rsidRDefault="00702F6D" w:rsidP="00702F6D">
            <w:pPr>
              <w:tabs>
                <w:tab w:val="left" w:pos="567"/>
                <w:tab w:val="left" w:pos="1134"/>
                <w:tab w:val="left" w:pos="1701"/>
                <w:tab w:val="left" w:pos="2268"/>
                <w:tab w:val="right" w:pos="9072"/>
              </w:tabs>
              <w:rPr>
                <w:rFonts w:cs="Arial"/>
                <w:b/>
              </w:rPr>
            </w:pPr>
            <w:r>
              <w:rPr>
                <w:rFonts w:cs="Arial"/>
                <w:b/>
              </w:rPr>
              <w:t>Thursday, 27</w:t>
            </w:r>
            <w:r w:rsidRPr="00EE4FA9">
              <w:rPr>
                <w:rFonts w:cs="Arial"/>
                <w:b/>
                <w:vertAlign w:val="superscript"/>
              </w:rPr>
              <w:t>th</w:t>
            </w:r>
            <w:r>
              <w:rPr>
                <w:rFonts w:cs="Arial"/>
                <w:b/>
              </w:rPr>
              <w:t xml:space="preserve"> February 09:30-11:30</w:t>
            </w:r>
          </w:p>
          <w:p w14:paraId="28CE6EDD" w14:textId="77777777" w:rsidR="00702F6D" w:rsidRDefault="00702F6D" w:rsidP="00702F6D">
            <w:pPr>
              <w:tabs>
                <w:tab w:val="left" w:pos="567"/>
                <w:tab w:val="left" w:pos="1134"/>
                <w:tab w:val="left" w:pos="1701"/>
                <w:tab w:val="left" w:pos="2268"/>
                <w:tab w:val="right" w:pos="9072"/>
              </w:tabs>
              <w:rPr>
                <w:rFonts w:cs="Arial"/>
                <w:b/>
              </w:rPr>
            </w:pPr>
            <w:r>
              <w:rPr>
                <w:rFonts w:cs="Arial"/>
                <w:b/>
              </w:rPr>
              <w:t>Thursday, 22</w:t>
            </w:r>
            <w:r w:rsidRPr="00F66360">
              <w:rPr>
                <w:rFonts w:cs="Arial"/>
                <w:b/>
                <w:vertAlign w:val="superscript"/>
              </w:rPr>
              <w:t>nd</w:t>
            </w:r>
            <w:r>
              <w:rPr>
                <w:rFonts w:cs="Arial"/>
                <w:b/>
              </w:rPr>
              <w:t xml:space="preserve"> May 14:00-16:00</w:t>
            </w:r>
          </w:p>
          <w:p w14:paraId="127FD7A6" w14:textId="77777777" w:rsidR="00702F6D" w:rsidRDefault="00702F6D" w:rsidP="00702F6D">
            <w:pPr>
              <w:tabs>
                <w:tab w:val="left" w:pos="567"/>
                <w:tab w:val="left" w:pos="1134"/>
                <w:tab w:val="left" w:pos="1701"/>
                <w:tab w:val="left" w:pos="2268"/>
                <w:tab w:val="right" w:pos="9072"/>
              </w:tabs>
              <w:rPr>
                <w:rFonts w:cs="Arial"/>
                <w:b/>
              </w:rPr>
            </w:pPr>
            <w:r>
              <w:rPr>
                <w:rFonts w:cs="Arial"/>
                <w:b/>
              </w:rPr>
              <w:t>Friday, 26</w:t>
            </w:r>
            <w:r w:rsidRPr="00F66360">
              <w:rPr>
                <w:rFonts w:cs="Arial"/>
                <w:b/>
                <w:vertAlign w:val="superscript"/>
              </w:rPr>
              <w:t>th</w:t>
            </w:r>
            <w:r>
              <w:rPr>
                <w:rFonts w:cs="Arial"/>
                <w:b/>
              </w:rPr>
              <w:t xml:space="preserve"> September 09:30-11:30</w:t>
            </w:r>
          </w:p>
          <w:p w14:paraId="4D80BA18" w14:textId="77777777" w:rsidR="00702F6D" w:rsidRPr="00687FB6" w:rsidRDefault="00702F6D" w:rsidP="00702F6D">
            <w:pPr>
              <w:tabs>
                <w:tab w:val="left" w:pos="567"/>
                <w:tab w:val="left" w:pos="1134"/>
                <w:tab w:val="left" w:pos="1701"/>
                <w:tab w:val="left" w:pos="2268"/>
                <w:tab w:val="right" w:pos="9072"/>
              </w:tabs>
              <w:rPr>
                <w:rFonts w:cs="Arial"/>
                <w:b/>
              </w:rPr>
            </w:pPr>
            <w:r>
              <w:rPr>
                <w:rFonts w:cs="Arial"/>
                <w:b/>
              </w:rPr>
              <w:t>Friday, 21</w:t>
            </w:r>
            <w:r w:rsidRPr="00E944EC">
              <w:rPr>
                <w:rFonts w:cs="Arial"/>
                <w:b/>
                <w:vertAlign w:val="superscript"/>
              </w:rPr>
              <w:t>st</w:t>
            </w:r>
            <w:r>
              <w:rPr>
                <w:rFonts w:cs="Arial"/>
                <w:b/>
              </w:rPr>
              <w:t xml:space="preserve"> November 14:00-16:00</w:t>
            </w:r>
          </w:p>
          <w:p w14:paraId="01C3C354" w14:textId="6CA46AED" w:rsidR="00702F6D" w:rsidRPr="00702F6D" w:rsidRDefault="00702F6D" w:rsidP="00702F6D">
            <w:pPr>
              <w:tabs>
                <w:tab w:val="left" w:pos="567"/>
                <w:tab w:val="left" w:pos="1134"/>
                <w:tab w:val="left" w:pos="1701"/>
                <w:tab w:val="left" w:pos="2268"/>
                <w:tab w:val="right" w:pos="9072"/>
              </w:tabs>
              <w:rPr>
                <w:rFonts w:cs="Arial"/>
                <w:b/>
              </w:rPr>
            </w:pPr>
          </w:p>
        </w:tc>
        <w:tc>
          <w:tcPr>
            <w:tcW w:w="2552" w:type="dxa"/>
          </w:tcPr>
          <w:p w14:paraId="4E2911B5" w14:textId="77777777" w:rsidR="00731ED8" w:rsidRDefault="00731ED8" w:rsidP="00C46718"/>
        </w:tc>
      </w:tr>
    </w:tbl>
    <w:p w14:paraId="3DC77208" w14:textId="77777777" w:rsidR="003437E6" w:rsidRDefault="003437E6"/>
    <w:sectPr w:rsidR="003437E6" w:rsidSect="008E40A0">
      <w:headerReference w:type="default" r:id="rId11"/>
      <w:footerReference w:type="defaul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D6E912" w14:textId="77777777" w:rsidR="008A1531" w:rsidRDefault="008A1531" w:rsidP="00CB31F9">
      <w:pPr>
        <w:spacing w:after="0" w:line="240" w:lineRule="auto"/>
      </w:pPr>
      <w:r>
        <w:separator/>
      </w:r>
    </w:p>
  </w:endnote>
  <w:endnote w:type="continuationSeparator" w:id="0">
    <w:p w14:paraId="0355F95B" w14:textId="77777777" w:rsidR="008A1531" w:rsidRDefault="008A1531" w:rsidP="00CB31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87619032"/>
      <w:docPartObj>
        <w:docPartGallery w:val="Page Numbers (Bottom of Page)"/>
        <w:docPartUnique/>
      </w:docPartObj>
    </w:sdtPr>
    <w:sdtEndPr/>
    <w:sdtContent>
      <w:p w14:paraId="2EE74DAF" w14:textId="40AA5544" w:rsidR="00C5085D" w:rsidRDefault="00C51A86">
        <w:pPr>
          <w:pStyle w:val="Footer"/>
          <w:rPr>
            <w:sz w:val="18"/>
            <w:szCs w:val="18"/>
          </w:rPr>
        </w:pPr>
        <w:r>
          <w:fldChar w:fldCharType="begin"/>
        </w:r>
        <w:r>
          <w:instrText>PAGE   \* MERGEFORMAT</w:instrText>
        </w:r>
        <w:r>
          <w:fldChar w:fldCharType="separate"/>
        </w:r>
        <w:r>
          <w:t>2</w:t>
        </w:r>
        <w:r>
          <w:fldChar w:fldCharType="end"/>
        </w:r>
        <w:r>
          <w:t xml:space="preserve">                                                                                                                                                                                                                                 </w:t>
        </w:r>
        <w:r w:rsidR="001E1B8F" w:rsidRPr="001E1B8F">
          <w:rPr>
            <w:sz w:val="18"/>
            <w:szCs w:val="18"/>
          </w:rPr>
          <w:t>Minutes OGP STB</w:t>
        </w:r>
        <w:r w:rsidRPr="000331EB">
          <w:rPr>
            <w:b/>
            <w:bCs/>
            <w:sz w:val="18"/>
            <w:szCs w:val="18"/>
          </w:rPr>
          <w:tab/>
        </w:r>
        <w:r w:rsidR="00C5085D">
          <w:rPr>
            <w:sz w:val="18"/>
            <w:szCs w:val="18"/>
          </w:rPr>
          <w:t>2</w:t>
        </w:r>
        <w:r w:rsidR="003D5F5C">
          <w:rPr>
            <w:sz w:val="18"/>
            <w:szCs w:val="18"/>
          </w:rPr>
          <w:t>6</w:t>
        </w:r>
        <w:r w:rsidR="001E1B8F" w:rsidRPr="001E1B8F">
          <w:rPr>
            <w:sz w:val="18"/>
            <w:szCs w:val="18"/>
          </w:rPr>
          <w:t>/</w:t>
        </w:r>
        <w:r w:rsidR="00C5085D">
          <w:rPr>
            <w:sz w:val="18"/>
            <w:szCs w:val="18"/>
          </w:rPr>
          <w:t>0</w:t>
        </w:r>
        <w:r w:rsidR="003D5F5C">
          <w:rPr>
            <w:sz w:val="18"/>
            <w:szCs w:val="18"/>
          </w:rPr>
          <w:t>9</w:t>
        </w:r>
        <w:r w:rsidR="001E1B8F" w:rsidRPr="001E1B8F">
          <w:rPr>
            <w:sz w:val="18"/>
            <w:szCs w:val="18"/>
          </w:rPr>
          <w:t>/20</w:t>
        </w:r>
        <w:r w:rsidR="005213B1">
          <w:rPr>
            <w:sz w:val="18"/>
            <w:szCs w:val="18"/>
          </w:rPr>
          <w:t>2</w:t>
        </w:r>
        <w:r w:rsidR="00C5085D">
          <w:rPr>
            <w:sz w:val="18"/>
            <w:szCs w:val="18"/>
          </w:rPr>
          <w:t>4</w:t>
        </w:r>
      </w:p>
      <w:p w14:paraId="3D27CDA8" w14:textId="46546659" w:rsidR="00C51A86" w:rsidRDefault="00C51A86">
        <w:pPr>
          <w:pStyle w:val="Footer"/>
        </w:pPr>
        <w:r w:rsidRPr="000331EB">
          <w:rPr>
            <w:b/>
            <w:bCs/>
            <w:sz w:val="18"/>
            <w:szCs w:val="18"/>
          </w:rPr>
          <w:tab/>
        </w:r>
      </w:p>
    </w:sdtContent>
  </w:sdt>
  <w:p w14:paraId="0DF9722C" w14:textId="77777777" w:rsidR="00C51A86" w:rsidRDefault="00C51A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88A31C" w14:textId="77777777" w:rsidR="008A1531" w:rsidRDefault="008A1531" w:rsidP="00CB31F9">
      <w:pPr>
        <w:spacing w:after="0" w:line="240" w:lineRule="auto"/>
      </w:pPr>
      <w:r>
        <w:separator/>
      </w:r>
    </w:p>
  </w:footnote>
  <w:footnote w:type="continuationSeparator" w:id="0">
    <w:p w14:paraId="3375407E" w14:textId="77777777" w:rsidR="008A1531" w:rsidRDefault="008A1531" w:rsidP="00CB31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9A015A" w14:textId="5BBE43D2" w:rsidR="00CB31F9" w:rsidRDefault="00CB31F9">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dvnq7s49" int2:invalidationBookmarkName="" int2:hashCode="mvcqs8GtnNGZci" int2:id="2jy5G2ov">
      <int2:state int2:value="Rejected" int2:type="AugLoop_Text_Critique"/>
    </int2:bookmark>
    <int2:bookmark int2:bookmarkName="_Int_ih9zaXxI" int2:invalidationBookmarkName="" int2:hashCode="JYSChRNimMXElb" int2:id="X3EqR8i4">
      <int2:state int2:value="Rejected" int2:type="AugLoop_Text_Critique"/>
    </int2:bookmark>
    <int2:bookmark int2:bookmarkName="_Int_ZrUZIp9u" int2:invalidationBookmarkName="" int2:hashCode="2B+44by/ejjxoJ" int2:id="a6H272kh">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A959F3"/>
    <w:multiLevelType w:val="hybridMultilevel"/>
    <w:tmpl w:val="2E7CA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F13B04"/>
    <w:multiLevelType w:val="hybridMultilevel"/>
    <w:tmpl w:val="95E4E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A77477"/>
    <w:multiLevelType w:val="hybridMultilevel"/>
    <w:tmpl w:val="89445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05219D"/>
    <w:multiLevelType w:val="hybridMultilevel"/>
    <w:tmpl w:val="97983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1A220A"/>
    <w:multiLevelType w:val="hybridMultilevel"/>
    <w:tmpl w:val="26D88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AA655E"/>
    <w:multiLevelType w:val="hybridMultilevel"/>
    <w:tmpl w:val="3F18E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CC7C7E"/>
    <w:multiLevelType w:val="hybridMultilevel"/>
    <w:tmpl w:val="7366B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EC2AE3"/>
    <w:multiLevelType w:val="hybridMultilevel"/>
    <w:tmpl w:val="DE1EC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976249"/>
    <w:multiLevelType w:val="hybridMultilevel"/>
    <w:tmpl w:val="A3F43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4B4AD0"/>
    <w:multiLevelType w:val="hybridMultilevel"/>
    <w:tmpl w:val="8166A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650C3E"/>
    <w:multiLevelType w:val="hybridMultilevel"/>
    <w:tmpl w:val="A06A7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2B659F"/>
    <w:multiLevelType w:val="hybridMultilevel"/>
    <w:tmpl w:val="D6F86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C6394B"/>
    <w:multiLevelType w:val="hybridMultilevel"/>
    <w:tmpl w:val="58180B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5FA64F9"/>
    <w:multiLevelType w:val="hybridMultilevel"/>
    <w:tmpl w:val="C17E9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E61FE6"/>
    <w:multiLevelType w:val="hybridMultilevel"/>
    <w:tmpl w:val="A87AF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07711F"/>
    <w:multiLevelType w:val="hybridMultilevel"/>
    <w:tmpl w:val="0A629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B34173"/>
    <w:multiLevelType w:val="hybridMultilevel"/>
    <w:tmpl w:val="1A3E0D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DB92BAB"/>
    <w:multiLevelType w:val="hybridMultilevel"/>
    <w:tmpl w:val="F336F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432FE8"/>
    <w:multiLevelType w:val="hybridMultilevel"/>
    <w:tmpl w:val="4222A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B04F62"/>
    <w:multiLevelType w:val="hybridMultilevel"/>
    <w:tmpl w:val="74AE9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AD0C8E"/>
    <w:multiLevelType w:val="hybridMultilevel"/>
    <w:tmpl w:val="997CB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211FDC"/>
    <w:multiLevelType w:val="hybridMultilevel"/>
    <w:tmpl w:val="C8A4D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793112"/>
    <w:multiLevelType w:val="hybridMultilevel"/>
    <w:tmpl w:val="7040E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7B5C0B"/>
    <w:multiLevelType w:val="hybridMultilevel"/>
    <w:tmpl w:val="A906F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F76BB2"/>
    <w:multiLevelType w:val="hybridMultilevel"/>
    <w:tmpl w:val="98DE0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951FD6"/>
    <w:multiLevelType w:val="hybridMultilevel"/>
    <w:tmpl w:val="17A44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835B2B"/>
    <w:multiLevelType w:val="hybridMultilevel"/>
    <w:tmpl w:val="7C14A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0B7B30"/>
    <w:multiLevelType w:val="hybridMultilevel"/>
    <w:tmpl w:val="522A9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341CE1"/>
    <w:multiLevelType w:val="hybridMultilevel"/>
    <w:tmpl w:val="1FCC4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252269"/>
    <w:multiLevelType w:val="hybridMultilevel"/>
    <w:tmpl w:val="A3E06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716F6D"/>
    <w:multiLevelType w:val="hybridMultilevel"/>
    <w:tmpl w:val="F8768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9E316E"/>
    <w:multiLevelType w:val="hybridMultilevel"/>
    <w:tmpl w:val="F47E2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77228E"/>
    <w:multiLevelType w:val="hybridMultilevel"/>
    <w:tmpl w:val="AE42A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774490"/>
    <w:multiLevelType w:val="hybridMultilevel"/>
    <w:tmpl w:val="10E44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025968"/>
    <w:multiLevelType w:val="hybridMultilevel"/>
    <w:tmpl w:val="41548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AD4784B"/>
    <w:multiLevelType w:val="hybridMultilevel"/>
    <w:tmpl w:val="043A7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BFE0C66"/>
    <w:multiLevelType w:val="hybridMultilevel"/>
    <w:tmpl w:val="CB0C1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0195988">
    <w:abstractNumId w:val="35"/>
  </w:num>
  <w:num w:numId="2" w16cid:durableId="2014919691">
    <w:abstractNumId w:val="32"/>
  </w:num>
  <w:num w:numId="3" w16cid:durableId="1129393812">
    <w:abstractNumId w:val="2"/>
  </w:num>
  <w:num w:numId="4" w16cid:durableId="2039429811">
    <w:abstractNumId w:val="8"/>
  </w:num>
  <w:num w:numId="5" w16cid:durableId="1046683843">
    <w:abstractNumId w:val="0"/>
  </w:num>
  <w:num w:numId="6" w16cid:durableId="2087721976">
    <w:abstractNumId w:val="4"/>
  </w:num>
  <w:num w:numId="7" w16cid:durableId="1633900579">
    <w:abstractNumId w:val="36"/>
  </w:num>
  <w:num w:numId="8" w16cid:durableId="1027296859">
    <w:abstractNumId w:val="16"/>
  </w:num>
  <w:num w:numId="9" w16cid:durableId="1565336529">
    <w:abstractNumId w:val="11"/>
  </w:num>
  <w:num w:numId="10" w16cid:durableId="545486143">
    <w:abstractNumId w:val="13"/>
  </w:num>
  <w:num w:numId="11" w16cid:durableId="58015255">
    <w:abstractNumId w:val="9"/>
  </w:num>
  <w:num w:numId="12" w16cid:durableId="1718239597">
    <w:abstractNumId w:val="18"/>
  </w:num>
  <w:num w:numId="13" w16cid:durableId="687026888">
    <w:abstractNumId w:val="30"/>
  </w:num>
  <w:num w:numId="14" w16cid:durableId="718162812">
    <w:abstractNumId w:val="7"/>
  </w:num>
  <w:num w:numId="15" w16cid:durableId="1368218301">
    <w:abstractNumId w:val="21"/>
  </w:num>
  <w:num w:numId="16" w16cid:durableId="1079447622">
    <w:abstractNumId w:val="1"/>
  </w:num>
  <w:num w:numId="17" w16cid:durableId="709378798">
    <w:abstractNumId w:val="27"/>
  </w:num>
  <w:num w:numId="18" w16cid:durableId="2002391572">
    <w:abstractNumId w:val="19"/>
  </w:num>
  <w:num w:numId="19" w16cid:durableId="836308772">
    <w:abstractNumId w:val="3"/>
  </w:num>
  <w:num w:numId="20" w16cid:durableId="58987161">
    <w:abstractNumId w:val="6"/>
  </w:num>
  <w:num w:numId="21" w16cid:durableId="1592469308">
    <w:abstractNumId w:val="25"/>
  </w:num>
  <w:num w:numId="22" w16cid:durableId="39519510">
    <w:abstractNumId w:val="23"/>
  </w:num>
  <w:num w:numId="23" w16cid:durableId="1286078715">
    <w:abstractNumId w:val="26"/>
  </w:num>
  <w:num w:numId="24" w16cid:durableId="130752663">
    <w:abstractNumId w:val="34"/>
  </w:num>
  <w:num w:numId="25" w16cid:durableId="1401319766">
    <w:abstractNumId w:val="14"/>
  </w:num>
  <w:num w:numId="26" w16cid:durableId="1083722749">
    <w:abstractNumId w:val="28"/>
  </w:num>
  <w:num w:numId="27" w16cid:durableId="1531332002">
    <w:abstractNumId w:val="10"/>
  </w:num>
  <w:num w:numId="28" w16cid:durableId="120347519">
    <w:abstractNumId w:val="29"/>
  </w:num>
  <w:num w:numId="29" w16cid:durableId="282737101">
    <w:abstractNumId w:val="17"/>
  </w:num>
  <w:num w:numId="30" w16cid:durableId="1521551745">
    <w:abstractNumId w:val="20"/>
  </w:num>
  <w:num w:numId="31" w16cid:durableId="897400546">
    <w:abstractNumId w:val="12"/>
  </w:num>
  <w:num w:numId="32" w16cid:durableId="1547328036">
    <w:abstractNumId w:val="22"/>
  </w:num>
  <w:num w:numId="33" w16cid:durableId="1092245215">
    <w:abstractNumId w:val="33"/>
  </w:num>
  <w:num w:numId="34" w16cid:durableId="1052651947">
    <w:abstractNumId w:val="15"/>
  </w:num>
  <w:num w:numId="35" w16cid:durableId="601105901">
    <w:abstractNumId w:val="5"/>
  </w:num>
  <w:num w:numId="36" w16cid:durableId="463623516">
    <w:abstractNumId w:val="31"/>
  </w:num>
  <w:num w:numId="37" w16cid:durableId="445589491">
    <w:abstractNumId w:val="2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88F"/>
    <w:rsid w:val="00000001"/>
    <w:rsid w:val="00000AAE"/>
    <w:rsid w:val="00000C28"/>
    <w:rsid w:val="00000E23"/>
    <w:rsid w:val="00001207"/>
    <w:rsid w:val="00001CEF"/>
    <w:rsid w:val="000026F9"/>
    <w:rsid w:val="00002DDC"/>
    <w:rsid w:val="0000310B"/>
    <w:rsid w:val="000038F9"/>
    <w:rsid w:val="0000444D"/>
    <w:rsid w:val="0000450C"/>
    <w:rsid w:val="00004CF5"/>
    <w:rsid w:val="00004D58"/>
    <w:rsid w:val="00004D59"/>
    <w:rsid w:val="000055E2"/>
    <w:rsid w:val="00006173"/>
    <w:rsid w:val="0000711C"/>
    <w:rsid w:val="000078B9"/>
    <w:rsid w:val="00007A9B"/>
    <w:rsid w:val="000107E0"/>
    <w:rsid w:val="00010F35"/>
    <w:rsid w:val="000116BF"/>
    <w:rsid w:val="00011A76"/>
    <w:rsid w:val="00012828"/>
    <w:rsid w:val="00012D1E"/>
    <w:rsid w:val="000130D2"/>
    <w:rsid w:val="00013527"/>
    <w:rsid w:val="00013A59"/>
    <w:rsid w:val="000154AA"/>
    <w:rsid w:val="00015B87"/>
    <w:rsid w:val="00015B8D"/>
    <w:rsid w:val="00016FA6"/>
    <w:rsid w:val="000175DD"/>
    <w:rsid w:val="00017617"/>
    <w:rsid w:val="00017747"/>
    <w:rsid w:val="00017BE2"/>
    <w:rsid w:val="00020E83"/>
    <w:rsid w:val="00021408"/>
    <w:rsid w:val="000214F7"/>
    <w:rsid w:val="00021CF3"/>
    <w:rsid w:val="00021D74"/>
    <w:rsid w:val="0002261B"/>
    <w:rsid w:val="00022C01"/>
    <w:rsid w:val="00022E3E"/>
    <w:rsid w:val="00023593"/>
    <w:rsid w:val="00023993"/>
    <w:rsid w:val="00024364"/>
    <w:rsid w:val="00024415"/>
    <w:rsid w:val="00025415"/>
    <w:rsid w:val="000256C1"/>
    <w:rsid w:val="00025883"/>
    <w:rsid w:val="00025EAD"/>
    <w:rsid w:val="0002643C"/>
    <w:rsid w:val="000266DA"/>
    <w:rsid w:val="000268F3"/>
    <w:rsid w:val="00026B2D"/>
    <w:rsid w:val="000277E4"/>
    <w:rsid w:val="00027F79"/>
    <w:rsid w:val="00030CA2"/>
    <w:rsid w:val="0003195E"/>
    <w:rsid w:val="00031A7F"/>
    <w:rsid w:val="00031B12"/>
    <w:rsid w:val="0003231F"/>
    <w:rsid w:val="00032459"/>
    <w:rsid w:val="0003320F"/>
    <w:rsid w:val="00033CC6"/>
    <w:rsid w:val="00033E79"/>
    <w:rsid w:val="000342C5"/>
    <w:rsid w:val="00035A36"/>
    <w:rsid w:val="00035F2C"/>
    <w:rsid w:val="000370BF"/>
    <w:rsid w:val="000371F2"/>
    <w:rsid w:val="00040F65"/>
    <w:rsid w:val="0004101A"/>
    <w:rsid w:val="000413C1"/>
    <w:rsid w:val="00041A59"/>
    <w:rsid w:val="000426A1"/>
    <w:rsid w:val="00044B04"/>
    <w:rsid w:val="00044DBC"/>
    <w:rsid w:val="00045267"/>
    <w:rsid w:val="000456AB"/>
    <w:rsid w:val="00045FBA"/>
    <w:rsid w:val="00046ECC"/>
    <w:rsid w:val="000475BD"/>
    <w:rsid w:val="000508D8"/>
    <w:rsid w:val="00051361"/>
    <w:rsid w:val="000516ED"/>
    <w:rsid w:val="000524C2"/>
    <w:rsid w:val="000526BD"/>
    <w:rsid w:val="0005299C"/>
    <w:rsid w:val="00052B16"/>
    <w:rsid w:val="000533FF"/>
    <w:rsid w:val="00053428"/>
    <w:rsid w:val="000538C8"/>
    <w:rsid w:val="00053AB8"/>
    <w:rsid w:val="00053B10"/>
    <w:rsid w:val="00053B27"/>
    <w:rsid w:val="00054A3D"/>
    <w:rsid w:val="00054FC9"/>
    <w:rsid w:val="00055B22"/>
    <w:rsid w:val="00055EA9"/>
    <w:rsid w:val="00056644"/>
    <w:rsid w:val="00056877"/>
    <w:rsid w:val="000568C9"/>
    <w:rsid w:val="00057019"/>
    <w:rsid w:val="000572A0"/>
    <w:rsid w:val="00060100"/>
    <w:rsid w:val="00061096"/>
    <w:rsid w:val="00061625"/>
    <w:rsid w:val="00061820"/>
    <w:rsid w:val="00061D17"/>
    <w:rsid w:val="00061D79"/>
    <w:rsid w:val="00062167"/>
    <w:rsid w:val="0006276E"/>
    <w:rsid w:val="00062B81"/>
    <w:rsid w:val="00062E7B"/>
    <w:rsid w:val="00062F0A"/>
    <w:rsid w:val="0006324C"/>
    <w:rsid w:val="0006499E"/>
    <w:rsid w:val="00064D65"/>
    <w:rsid w:val="00065992"/>
    <w:rsid w:val="0006610E"/>
    <w:rsid w:val="00066216"/>
    <w:rsid w:val="000679AD"/>
    <w:rsid w:val="00067AEF"/>
    <w:rsid w:val="000700D8"/>
    <w:rsid w:val="00070483"/>
    <w:rsid w:val="00070533"/>
    <w:rsid w:val="000707C9"/>
    <w:rsid w:val="00070DDB"/>
    <w:rsid w:val="00071043"/>
    <w:rsid w:val="000710C7"/>
    <w:rsid w:val="00071428"/>
    <w:rsid w:val="00071EBC"/>
    <w:rsid w:val="00072FD8"/>
    <w:rsid w:val="00073268"/>
    <w:rsid w:val="00073F5F"/>
    <w:rsid w:val="000743A2"/>
    <w:rsid w:val="00074600"/>
    <w:rsid w:val="00074893"/>
    <w:rsid w:val="00074A4B"/>
    <w:rsid w:val="000750DB"/>
    <w:rsid w:val="00075533"/>
    <w:rsid w:val="0007683C"/>
    <w:rsid w:val="00076A4B"/>
    <w:rsid w:val="00076F5A"/>
    <w:rsid w:val="000774C1"/>
    <w:rsid w:val="0007796A"/>
    <w:rsid w:val="0008035B"/>
    <w:rsid w:val="000809B7"/>
    <w:rsid w:val="00080F3D"/>
    <w:rsid w:val="00081F88"/>
    <w:rsid w:val="0008213E"/>
    <w:rsid w:val="0008258C"/>
    <w:rsid w:val="000825C1"/>
    <w:rsid w:val="000827C5"/>
    <w:rsid w:val="00082B5D"/>
    <w:rsid w:val="00083356"/>
    <w:rsid w:val="00083511"/>
    <w:rsid w:val="00083645"/>
    <w:rsid w:val="000842FC"/>
    <w:rsid w:val="0008542D"/>
    <w:rsid w:val="000857BC"/>
    <w:rsid w:val="00085D90"/>
    <w:rsid w:val="00085DEF"/>
    <w:rsid w:val="000864FA"/>
    <w:rsid w:val="00086EF7"/>
    <w:rsid w:val="00087598"/>
    <w:rsid w:val="0008759D"/>
    <w:rsid w:val="00087648"/>
    <w:rsid w:val="00087F51"/>
    <w:rsid w:val="00090493"/>
    <w:rsid w:val="000906BA"/>
    <w:rsid w:val="00090BC7"/>
    <w:rsid w:val="00090EDB"/>
    <w:rsid w:val="00091655"/>
    <w:rsid w:val="00092174"/>
    <w:rsid w:val="00092B43"/>
    <w:rsid w:val="00093EB4"/>
    <w:rsid w:val="000940E4"/>
    <w:rsid w:val="0009430D"/>
    <w:rsid w:val="0009482C"/>
    <w:rsid w:val="00095368"/>
    <w:rsid w:val="0009669A"/>
    <w:rsid w:val="000966C9"/>
    <w:rsid w:val="000972FE"/>
    <w:rsid w:val="0009753F"/>
    <w:rsid w:val="000975A7"/>
    <w:rsid w:val="0009767D"/>
    <w:rsid w:val="000978B4"/>
    <w:rsid w:val="000A050E"/>
    <w:rsid w:val="000A157C"/>
    <w:rsid w:val="000A2111"/>
    <w:rsid w:val="000A257A"/>
    <w:rsid w:val="000A2869"/>
    <w:rsid w:val="000A31A0"/>
    <w:rsid w:val="000A3449"/>
    <w:rsid w:val="000A399F"/>
    <w:rsid w:val="000A56DA"/>
    <w:rsid w:val="000A5B76"/>
    <w:rsid w:val="000A5D3C"/>
    <w:rsid w:val="000A6A0D"/>
    <w:rsid w:val="000A6BF0"/>
    <w:rsid w:val="000A6D31"/>
    <w:rsid w:val="000A7028"/>
    <w:rsid w:val="000A752D"/>
    <w:rsid w:val="000B04C9"/>
    <w:rsid w:val="000B0836"/>
    <w:rsid w:val="000B0A5F"/>
    <w:rsid w:val="000B1A3D"/>
    <w:rsid w:val="000B1AC9"/>
    <w:rsid w:val="000B1B6E"/>
    <w:rsid w:val="000B259D"/>
    <w:rsid w:val="000B2A3D"/>
    <w:rsid w:val="000B2FCE"/>
    <w:rsid w:val="000B315A"/>
    <w:rsid w:val="000B435F"/>
    <w:rsid w:val="000B4598"/>
    <w:rsid w:val="000B48AA"/>
    <w:rsid w:val="000B5375"/>
    <w:rsid w:val="000B53DD"/>
    <w:rsid w:val="000B567D"/>
    <w:rsid w:val="000B5C49"/>
    <w:rsid w:val="000B5DD9"/>
    <w:rsid w:val="000B69F1"/>
    <w:rsid w:val="000B7315"/>
    <w:rsid w:val="000C0057"/>
    <w:rsid w:val="000C0D76"/>
    <w:rsid w:val="000C1618"/>
    <w:rsid w:val="000C1877"/>
    <w:rsid w:val="000C2689"/>
    <w:rsid w:val="000C2A75"/>
    <w:rsid w:val="000C2E37"/>
    <w:rsid w:val="000C2FCA"/>
    <w:rsid w:val="000C32DA"/>
    <w:rsid w:val="000C50A1"/>
    <w:rsid w:val="000C5308"/>
    <w:rsid w:val="000C5693"/>
    <w:rsid w:val="000C58E6"/>
    <w:rsid w:val="000C5B6D"/>
    <w:rsid w:val="000C5CBC"/>
    <w:rsid w:val="000C5CE4"/>
    <w:rsid w:val="000C65B8"/>
    <w:rsid w:val="000C6B15"/>
    <w:rsid w:val="000C6BF8"/>
    <w:rsid w:val="000C728A"/>
    <w:rsid w:val="000D04AF"/>
    <w:rsid w:val="000D07DA"/>
    <w:rsid w:val="000D0855"/>
    <w:rsid w:val="000D0870"/>
    <w:rsid w:val="000D1CE0"/>
    <w:rsid w:val="000D1EAE"/>
    <w:rsid w:val="000D3D58"/>
    <w:rsid w:val="000D4483"/>
    <w:rsid w:val="000D5429"/>
    <w:rsid w:val="000D5BB1"/>
    <w:rsid w:val="000D6022"/>
    <w:rsid w:val="000D60D8"/>
    <w:rsid w:val="000D6C63"/>
    <w:rsid w:val="000D761C"/>
    <w:rsid w:val="000D7646"/>
    <w:rsid w:val="000E0FD4"/>
    <w:rsid w:val="000E1519"/>
    <w:rsid w:val="000E203F"/>
    <w:rsid w:val="000E20E9"/>
    <w:rsid w:val="000E28EF"/>
    <w:rsid w:val="000E36C8"/>
    <w:rsid w:val="000E38D2"/>
    <w:rsid w:val="000E3B3C"/>
    <w:rsid w:val="000E3C67"/>
    <w:rsid w:val="000E4C1F"/>
    <w:rsid w:val="000E5196"/>
    <w:rsid w:val="000E538A"/>
    <w:rsid w:val="000E56C5"/>
    <w:rsid w:val="000E5CDF"/>
    <w:rsid w:val="000E5F8B"/>
    <w:rsid w:val="000E5F92"/>
    <w:rsid w:val="000E6C91"/>
    <w:rsid w:val="000E7C87"/>
    <w:rsid w:val="000F0137"/>
    <w:rsid w:val="000F076C"/>
    <w:rsid w:val="000F1381"/>
    <w:rsid w:val="000F1B74"/>
    <w:rsid w:val="000F251B"/>
    <w:rsid w:val="000F257D"/>
    <w:rsid w:val="000F27D7"/>
    <w:rsid w:val="000F2D6C"/>
    <w:rsid w:val="000F3786"/>
    <w:rsid w:val="000F4247"/>
    <w:rsid w:val="000F5408"/>
    <w:rsid w:val="000F5439"/>
    <w:rsid w:val="000F586C"/>
    <w:rsid w:val="000F5F7D"/>
    <w:rsid w:val="000F6DDC"/>
    <w:rsid w:val="000F6FAB"/>
    <w:rsid w:val="001000A6"/>
    <w:rsid w:val="001005B3"/>
    <w:rsid w:val="00101334"/>
    <w:rsid w:val="00102D8C"/>
    <w:rsid w:val="00102F8A"/>
    <w:rsid w:val="001034BF"/>
    <w:rsid w:val="001049D5"/>
    <w:rsid w:val="00104C3D"/>
    <w:rsid w:val="0010515F"/>
    <w:rsid w:val="00105167"/>
    <w:rsid w:val="00105614"/>
    <w:rsid w:val="001056C9"/>
    <w:rsid w:val="00106B34"/>
    <w:rsid w:val="00107182"/>
    <w:rsid w:val="0010740D"/>
    <w:rsid w:val="00107B5D"/>
    <w:rsid w:val="001101DF"/>
    <w:rsid w:val="001103B8"/>
    <w:rsid w:val="001104A2"/>
    <w:rsid w:val="001105E2"/>
    <w:rsid w:val="00111CD1"/>
    <w:rsid w:val="00112A9D"/>
    <w:rsid w:val="0011334D"/>
    <w:rsid w:val="00113800"/>
    <w:rsid w:val="00113E19"/>
    <w:rsid w:val="00114675"/>
    <w:rsid w:val="00115872"/>
    <w:rsid w:val="00115B6C"/>
    <w:rsid w:val="00115BA3"/>
    <w:rsid w:val="00115D8D"/>
    <w:rsid w:val="00115DB5"/>
    <w:rsid w:val="00116425"/>
    <w:rsid w:val="0011650F"/>
    <w:rsid w:val="001176D5"/>
    <w:rsid w:val="0011785A"/>
    <w:rsid w:val="00117E50"/>
    <w:rsid w:val="001207AB"/>
    <w:rsid w:val="0012140E"/>
    <w:rsid w:val="00121542"/>
    <w:rsid w:val="0012162E"/>
    <w:rsid w:val="0012171C"/>
    <w:rsid w:val="00121AED"/>
    <w:rsid w:val="0012327A"/>
    <w:rsid w:val="001232FD"/>
    <w:rsid w:val="00123339"/>
    <w:rsid w:val="00123D45"/>
    <w:rsid w:val="00124084"/>
    <w:rsid w:val="00124BFF"/>
    <w:rsid w:val="00124C6B"/>
    <w:rsid w:val="0012568D"/>
    <w:rsid w:val="00125E4F"/>
    <w:rsid w:val="00126309"/>
    <w:rsid w:val="00126883"/>
    <w:rsid w:val="00127024"/>
    <w:rsid w:val="0012746A"/>
    <w:rsid w:val="00127AF6"/>
    <w:rsid w:val="00127FFB"/>
    <w:rsid w:val="00130404"/>
    <w:rsid w:val="00130EA4"/>
    <w:rsid w:val="00130FA3"/>
    <w:rsid w:val="001310E4"/>
    <w:rsid w:val="00131680"/>
    <w:rsid w:val="00131BEA"/>
    <w:rsid w:val="00131CB5"/>
    <w:rsid w:val="00133070"/>
    <w:rsid w:val="00133823"/>
    <w:rsid w:val="00133ECF"/>
    <w:rsid w:val="001348C3"/>
    <w:rsid w:val="001361CA"/>
    <w:rsid w:val="001364DC"/>
    <w:rsid w:val="001366D4"/>
    <w:rsid w:val="00136798"/>
    <w:rsid w:val="0013748F"/>
    <w:rsid w:val="001400DC"/>
    <w:rsid w:val="00140A95"/>
    <w:rsid w:val="00141B03"/>
    <w:rsid w:val="001424E3"/>
    <w:rsid w:val="0014257D"/>
    <w:rsid w:val="00142ED7"/>
    <w:rsid w:val="00143476"/>
    <w:rsid w:val="00143E4E"/>
    <w:rsid w:val="00143E5A"/>
    <w:rsid w:val="00144BB2"/>
    <w:rsid w:val="00144E4E"/>
    <w:rsid w:val="00144FE4"/>
    <w:rsid w:val="001453D8"/>
    <w:rsid w:val="00145B39"/>
    <w:rsid w:val="00146098"/>
    <w:rsid w:val="0014774E"/>
    <w:rsid w:val="00147B68"/>
    <w:rsid w:val="001501C5"/>
    <w:rsid w:val="00150F6F"/>
    <w:rsid w:val="0015150F"/>
    <w:rsid w:val="00151F58"/>
    <w:rsid w:val="0015212E"/>
    <w:rsid w:val="001522E6"/>
    <w:rsid w:val="0015294D"/>
    <w:rsid w:val="001535FF"/>
    <w:rsid w:val="00153853"/>
    <w:rsid w:val="001546AF"/>
    <w:rsid w:val="00154B39"/>
    <w:rsid w:val="00155402"/>
    <w:rsid w:val="001560B2"/>
    <w:rsid w:val="00156113"/>
    <w:rsid w:val="00156C0D"/>
    <w:rsid w:val="00156E34"/>
    <w:rsid w:val="00157E68"/>
    <w:rsid w:val="001601AD"/>
    <w:rsid w:val="00160271"/>
    <w:rsid w:val="0016035C"/>
    <w:rsid w:val="001606F5"/>
    <w:rsid w:val="00161EF8"/>
    <w:rsid w:val="0016280F"/>
    <w:rsid w:val="00163CDD"/>
    <w:rsid w:val="00163D7D"/>
    <w:rsid w:val="00164A77"/>
    <w:rsid w:val="00165479"/>
    <w:rsid w:val="001654B3"/>
    <w:rsid w:val="001655ED"/>
    <w:rsid w:val="00165703"/>
    <w:rsid w:val="00165A7A"/>
    <w:rsid w:val="00165D82"/>
    <w:rsid w:val="001664A1"/>
    <w:rsid w:val="0016685D"/>
    <w:rsid w:val="001668AC"/>
    <w:rsid w:val="00166F3E"/>
    <w:rsid w:val="0017054C"/>
    <w:rsid w:val="001713FE"/>
    <w:rsid w:val="00171800"/>
    <w:rsid w:val="00171839"/>
    <w:rsid w:val="00172143"/>
    <w:rsid w:val="00172819"/>
    <w:rsid w:val="00173107"/>
    <w:rsid w:val="00173343"/>
    <w:rsid w:val="00173457"/>
    <w:rsid w:val="00174FEC"/>
    <w:rsid w:val="00175152"/>
    <w:rsid w:val="0017533C"/>
    <w:rsid w:val="001756F2"/>
    <w:rsid w:val="00175B08"/>
    <w:rsid w:val="00175E4B"/>
    <w:rsid w:val="0017744C"/>
    <w:rsid w:val="00177459"/>
    <w:rsid w:val="00180353"/>
    <w:rsid w:val="00180618"/>
    <w:rsid w:val="00181A35"/>
    <w:rsid w:val="00182398"/>
    <w:rsid w:val="00182ADB"/>
    <w:rsid w:val="001833DB"/>
    <w:rsid w:val="0018373A"/>
    <w:rsid w:val="00183F79"/>
    <w:rsid w:val="00184E78"/>
    <w:rsid w:val="0018514E"/>
    <w:rsid w:val="001853D6"/>
    <w:rsid w:val="00186571"/>
    <w:rsid w:val="00186589"/>
    <w:rsid w:val="001869F8"/>
    <w:rsid w:val="00186CFA"/>
    <w:rsid w:val="00186D70"/>
    <w:rsid w:val="0019068F"/>
    <w:rsid w:val="00191C87"/>
    <w:rsid w:val="001929C7"/>
    <w:rsid w:val="00192C2D"/>
    <w:rsid w:val="00193D97"/>
    <w:rsid w:val="00194129"/>
    <w:rsid w:val="001942F2"/>
    <w:rsid w:val="001943B4"/>
    <w:rsid w:val="001945BB"/>
    <w:rsid w:val="00194964"/>
    <w:rsid w:val="001949E3"/>
    <w:rsid w:val="00194BAC"/>
    <w:rsid w:val="001958AA"/>
    <w:rsid w:val="00195C81"/>
    <w:rsid w:val="001961E4"/>
    <w:rsid w:val="00196AB6"/>
    <w:rsid w:val="00196C33"/>
    <w:rsid w:val="00196F59"/>
    <w:rsid w:val="001973DA"/>
    <w:rsid w:val="00197877"/>
    <w:rsid w:val="001A01EA"/>
    <w:rsid w:val="001A01FE"/>
    <w:rsid w:val="001A0547"/>
    <w:rsid w:val="001A088D"/>
    <w:rsid w:val="001A1B3F"/>
    <w:rsid w:val="001A1F3A"/>
    <w:rsid w:val="001A2055"/>
    <w:rsid w:val="001A20DE"/>
    <w:rsid w:val="001A2A1E"/>
    <w:rsid w:val="001A2DC4"/>
    <w:rsid w:val="001A377A"/>
    <w:rsid w:val="001A3CD5"/>
    <w:rsid w:val="001A4521"/>
    <w:rsid w:val="001A4F7A"/>
    <w:rsid w:val="001A5294"/>
    <w:rsid w:val="001A631D"/>
    <w:rsid w:val="001A64F3"/>
    <w:rsid w:val="001A67EA"/>
    <w:rsid w:val="001A6A90"/>
    <w:rsid w:val="001A6CDF"/>
    <w:rsid w:val="001A7F1C"/>
    <w:rsid w:val="001B0139"/>
    <w:rsid w:val="001B1BE7"/>
    <w:rsid w:val="001B246C"/>
    <w:rsid w:val="001B30FE"/>
    <w:rsid w:val="001B3183"/>
    <w:rsid w:val="001B34A8"/>
    <w:rsid w:val="001B3B76"/>
    <w:rsid w:val="001B48F5"/>
    <w:rsid w:val="001B4A58"/>
    <w:rsid w:val="001B4B6F"/>
    <w:rsid w:val="001B4D16"/>
    <w:rsid w:val="001B637B"/>
    <w:rsid w:val="001B692E"/>
    <w:rsid w:val="001B69B1"/>
    <w:rsid w:val="001B6B3E"/>
    <w:rsid w:val="001B721B"/>
    <w:rsid w:val="001C0232"/>
    <w:rsid w:val="001C093D"/>
    <w:rsid w:val="001C14D6"/>
    <w:rsid w:val="001C1928"/>
    <w:rsid w:val="001C1A9B"/>
    <w:rsid w:val="001C1C3B"/>
    <w:rsid w:val="001C1DD7"/>
    <w:rsid w:val="001C23E5"/>
    <w:rsid w:val="001C278B"/>
    <w:rsid w:val="001C2D52"/>
    <w:rsid w:val="001C35E4"/>
    <w:rsid w:val="001C39CB"/>
    <w:rsid w:val="001C3C19"/>
    <w:rsid w:val="001C449C"/>
    <w:rsid w:val="001C55F2"/>
    <w:rsid w:val="001C586E"/>
    <w:rsid w:val="001C63D5"/>
    <w:rsid w:val="001C63FA"/>
    <w:rsid w:val="001C698A"/>
    <w:rsid w:val="001C7634"/>
    <w:rsid w:val="001C767D"/>
    <w:rsid w:val="001C7B54"/>
    <w:rsid w:val="001D0561"/>
    <w:rsid w:val="001D0C15"/>
    <w:rsid w:val="001D0D03"/>
    <w:rsid w:val="001D0FD2"/>
    <w:rsid w:val="001D1018"/>
    <w:rsid w:val="001D2642"/>
    <w:rsid w:val="001D2A1F"/>
    <w:rsid w:val="001D2D42"/>
    <w:rsid w:val="001D3000"/>
    <w:rsid w:val="001D3022"/>
    <w:rsid w:val="001D31FC"/>
    <w:rsid w:val="001D3C97"/>
    <w:rsid w:val="001D41FF"/>
    <w:rsid w:val="001D579E"/>
    <w:rsid w:val="001D6D8B"/>
    <w:rsid w:val="001D7327"/>
    <w:rsid w:val="001D7711"/>
    <w:rsid w:val="001E0047"/>
    <w:rsid w:val="001E06E7"/>
    <w:rsid w:val="001E131F"/>
    <w:rsid w:val="001E1660"/>
    <w:rsid w:val="001E1A96"/>
    <w:rsid w:val="001E1B8F"/>
    <w:rsid w:val="001E1D70"/>
    <w:rsid w:val="001E22C5"/>
    <w:rsid w:val="001E23CC"/>
    <w:rsid w:val="001E2602"/>
    <w:rsid w:val="001E283B"/>
    <w:rsid w:val="001E2C80"/>
    <w:rsid w:val="001E53E4"/>
    <w:rsid w:val="001E593D"/>
    <w:rsid w:val="001E5CD1"/>
    <w:rsid w:val="001E6177"/>
    <w:rsid w:val="001E6E19"/>
    <w:rsid w:val="001E775C"/>
    <w:rsid w:val="001E7BAF"/>
    <w:rsid w:val="001F1FD1"/>
    <w:rsid w:val="001F26A8"/>
    <w:rsid w:val="001F3629"/>
    <w:rsid w:val="001F39C2"/>
    <w:rsid w:val="001F4629"/>
    <w:rsid w:val="001F4853"/>
    <w:rsid w:val="001F6081"/>
    <w:rsid w:val="001F6222"/>
    <w:rsid w:val="001F7717"/>
    <w:rsid w:val="001F79F6"/>
    <w:rsid w:val="001F7AE4"/>
    <w:rsid w:val="00200008"/>
    <w:rsid w:val="00200E63"/>
    <w:rsid w:val="00201007"/>
    <w:rsid w:val="002019C5"/>
    <w:rsid w:val="00201B69"/>
    <w:rsid w:val="0020245D"/>
    <w:rsid w:val="00202675"/>
    <w:rsid w:val="00202690"/>
    <w:rsid w:val="00204050"/>
    <w:rsid w:val="00205AFC"/>
    <w:rsid w:val="00205BDD"/>
    <w:rsid w:val="00205F75"/>
    <w:rsid w:val="002060B3"/>
    <w:rsid w:val="00206176"/>
    <w:rsid w:val="002068D9"/>
    <w:rsid w:val="00206D09"/>
    <w:rsid w:val="00207A05"/>
    <w:rsid w:val="00207A57"/>
    <w:rsid w:val="00207FEE"/>
    <w:rsid w:val="00210467"/>
    <w:rsid w:val="0021139E"/>
    <w:rsid w:val="00211A0B"/>
    <w:rsid w:val="00211C4E"/>
    <w:rsid w:val="002122FC"/>
    <w:rsid w:val="00212679"/>
    <w:rsid w:val="0021290E"/>
    <w:rsid w:val="00212EDE"/>
    <w:rsid w:val="00213B14"/>
    <w:rsid w:val="00214811"/>
    <w:rsid w:val="00214AA3"/>
    <w:rsid w:val="00214ED8"/>
    <w:rsid w:val="00215864"/>
    <w:rsid w:val="00215E52"/>
    <w:rsid w:val="00215F64"/>
    <w:rsid w:val="00217C96"/>
    <w:rsid w:val="00217CCF"/>
    <w:rsid w:val="00217E86"/>
    <w:rsid w:val="00220A22"/>
    <w:rsid w:val="00220B82"/>
    <w:rsid w:val="00220C3D"/>
    <w:rsid w:val="002223CE"/>
    <w:rsid w:val="00224781"/>
    <w:rsid w:val="0022479B"/>
    <w:rsid w:val="00224921"/>
    <w:rsid w:val="00225807"/>
    <w:rsid w:val="00225DF8"/>
    <w:rsid w:val="002267C0"/>
    <w:rsid w:val="0022728B"/>
    <w:rsid w:val="0022768B"/>
    <w:rsid w:val="002305AD"/>
    <w:rsid w:val="00230BB7"/>
    <w:rsid w:val="0023217D"/>
    <w:rsid w:val="00232209"/>
    <w:rsid w:val="00232DD6"/>
    <w:rsid w:val="00233328"/>
    <w:rsid w:val="002336AC"/>
    <w:rsid w:val="002339CE"/>
    <w:rsid w:val="00234482"/>
    <w:rsid w:val="00234E2E"/>
    <w:rsid w:val="00235867"/>
    <w:rsid w:val="002358DA"/>
    <w:rsid w:val="00235985"/>
    <w:rsid w:val="0023689F"/>
    <w:rsid w:val="00237086"/>
    <w:rsid w:val="0023717D"/>
    <w:rsid w:val="002376B7"/>
    <w:rsid w:val="00237B29"/>
    <w:rsid w:val="002431F7"/>
    <w:rsid w:val="00243A3F"/>
    <w:rsid w:val="00244978"/>
    <w:rsid w:val="0024510B"/>
    <w:rsid w:val="00245330"/>
    <w:rsid w:val="00245507"/>
    <w:rsid w:val="00245770"/>
    <w:rsid w:val="002459FB"/>
    <w:rsid w:val="002465E6"/>
    <w:rsid w:val="00246600"/>
    <w:rsid w:val="002468EF"/>
    <w:rsid w:val="002476BC"/>
    <w:rsid w:val="00247C6F"/>
    <w:rsid w:val="0025027E"/>
    <w:rsid w:val="002502D7"/>
    <w:rsid w:val="002502EB"/>
    <w:rsid w:val="0025033E"/>
    <w:rsid w:val="00250917"/>
    <w:rsid w:val="00251114"/>
    <w:rsid w:val="0025144B"/>
    <w:rsid w:val="00251819"/>
    <w:rsid w:val="002523E5"/>
    <w:rsid w:val="00252C95"/>
    <w:rsid w:val="00252CD9"/>
    <w:rsid w:val="002532D2"/>
    <w:rsid w:val="00253345"/>
    <w:rsid w:val="002539D8"/>
    <w:rsid w:val="00253B02"/>
    <w:rsid w:val="0025401A"/>
    <w:rsid w:val="002547AB"/>
    <w:rsid w:val="0025596E"/>
    <w:rsid w:val="002561DB"/>
    <w:rsid w:val="0025652B"/>
    <w:rsid w:val="00256D5D"/>
    <w:rsid w:val="00256D8B"/>
    <w:rsid w:val="0025741D"/>
    <w:rsid w:val="0026008B"/>
    <w:rsid w:val="00260906"/>
    <w:rsid w:val="00260973"/>
    <w:rsid w:val="00260C4A"/>
    <w:rsid w:val="00261322"/>
    <w:rsid w:val="00262107"/>
    <w:rsid w:val="0026294F"/>
    <w:rsid w:val="002629DE"/>
    <w:rsid w:val="00262B80"/>
    <w:rsid w:val="00263F37"/>
    <w:rsid w:val="002646B4"/>
    <w:rsid w:val="00264D85"/>
    <w:rsid w:val="002656AB"/>
    <w:rsid w:val="002657ED"/>
    <w:rsid w:val="00266387"/>
    <w:rsid w:val="00266FF7"/>
    <w:rsid w:val="0026756A"/>
    <w:rsid w:val="0027039D"/>
    <w:rsid w:val="0027057A"/>
    <w:rsid w:val="00270D32"/>
    <w:rsid w:val="00271056"/>
    <w:rsid w:val="002715D3"/>
    <w:rsid w:val="00271882"/>
    <w:rsid w:val="00272682"/>
    <w:rsid w:val="00272704"/>
    <w:rsid w:val="00272D6A"/>
    <w:rsid w:val="00273636"/>
    <w:rsid w:val="00273CB3"/>
    <w:rsid w:val="002746BB"/>
    <w:rsid w:val="002747C7"/>
    <w:rsid w:val="002747CB"/>
    <w:rsid w:val="0027481B"/>
    <w:rsid w:val="002754F5"/>
    <w:rsid w:val="00275C01"/>
    <w:rsid w:val="00275CA6"/>
    <w:rsid w:val="00275D07"/>
    <w:rsid w:val="0027657F"/>
    <w:rsid w:val="002769F1"/>
    <w:rsid w:val="00276E30"/>
    <w:rsid w:val="0027723D"/>
    <w:rsid w:val="00277579"/>
    <w:rsid w:val="00277605"/>
    <w:rsid w:val="0028017F"/>
    <w:rsid w:val="002804A8"/>
    <w:rsid w:val="0028074B"/>
    <w:rsid w:val="00280B11"/>
    <w:rsid w:val="00281963"/>
    <w:rsid w:val="00281AFD"/>
    <w:rsid w:val="00281F03"/>
    <w:rsid w:val="00282940"/>
    <w:rsid w:val="0028297E"/>
    <w:rsid w:val="0028303B"/>
    <w:rsid w:val="00283074"/>
    <w:rsid w:val="00283DD3"/>
    <w:rsid w:val="00284A9A"/>
    <w:rsid w:val="00284CF8"/>
    <w:rsid w:val="00285057"/>
    <w:rsid w:val="00285BD8"/>
    <w:rsid w:val="00285C8D"/>
    <w:rsid w:val="00286ACC"/>
    <w:rsid w:val="00287113"/>
    <w:rsid w:val="00287DDE"/>
    <w:rsid w:val="00290E4B"/>
    <w:rsid w:val="00291002"/>
    <w:rsid w:val="0029103C"/>
    <w:rsid w:val="00291405"/>
    <w:rsid w:val="00291A95"/>
    <w:rsid w:val="00291AC8"/>
    <w:rsid w:val="002923BA"/>
    <w:rsid w:val="00292E42"/>
    <w:rsid w:val="002932F1"/>
    <w:rsid w:val="002933EB"/>
    <w:rsid w:val="002934DF"/>
    <w:rsid w:val="0029357C"/>
    <w:rsid w:val="00293914"/>
    <w:rsid w:val="00293A9D"/>
    <w:rsid w:val="00293C0A"/>
    <w:rsid w:val="00294338"/>
    <w:rsid w:val="00295337"/>
    <w:rsid w:val="00295361"/>
    <w:rsid w:val="002963E6"/>
    <w:rsid w:val="00296724"/>
    <w:rsid w:val="00297894"/>
    <w:rsid w:val="00297F93"/>
    <w:rsid w:val="002A0AF0"/>
    <w:rsid w:val="002A1108"/>
    <w:rsid w:val="002A1720"/>
    <w:rsid w:val="002A224C"/>
    <w:rsid w:val="002A27D1"/>
    <w:rsid w:val="002A293A"/>
    <w:rsid w:val="002A2CE5"/>
    <w:rsid w:val="002A2D3D"/>
    <w:rsid w:val="002A2E51"/>
    <w:rsid w:val="002A3490"/>
    <w:rsid w:val="002A38FA"/>
    <w:rsid w:val="002A3A07"/>
    <w:rsid w:val="002A4509"/>
    <w:rsid w:val="002A4586"/>
    <w:rsid w:val="002A607F"/>
    <w:rsid w:val="002A6C51"/>
    <w:rsid w:val="002A7586"/>
    <w:rsid w:val="002A7893"/>
    <w:rsid w:val="002A7EA3"/>
    <w:rsid w:val="002A7ED9"/>
    <w:rsid w:val="002B0162"/>
    <w:rsid w:val="002B0296"/>
    <w:rsid w:val="002B02B7"/>
    <w:rsid w:val="002B06E9"/>
    <w:rsid w:val="002B0B68"/>
    <w:rsid w:val="002B0E2D"/>
    <w:rsid w:val="002B18B1"/>
    <w:rsid w:val="002B1D95"/>
    <w:rsid w:val="002B240A"/>
    <w:rsid w:val="002B2F2A"/>
    <w:rsid w:val="002B34F0"/>
    <w:rsid w:val="002B3924"/>
    <w:rsid w:val="002B4636"/>
    <w:rsid w:val="002B464B"/>
    <w:rsid w:val="002B4DEA"/>
    <w:rsid w:val="002B5830"/>
    <w:rsid w:val="002B59BE"/>
    <w:rsid w:val="002B5A5B"/>
    <w:rsid w:val="002B5CC1"/>
    <w:rsid w:val="002B60B8"/>
    <w:rsid w:val="002B63F3"/>
    <w:rsid w:val="002B6E7D"/>
    <w:rsid w:val="002B6EB1"/>
    <w:rsid w:val="002B7DA2"/>
    <w:rsid w:val="002C0D79"/>
    <w:rsid w:val="002C12A0"/>
    <w:rsid w:val="002C1AE6"/>
    <w:rsid w:val="002C3879"/>
    <w:rsid w:val="002C4CF8"/>
    <w:rsid w:val="002C5566"/>
    <w:rsid w:val="002C5F51"/>
    <w:rsid w:val="002D02B3"/>
    <w:rsid w:val="002D171F"/>
    <w:rsid w:val="002D1E5B"/>
    <w:rsid w:val="002D2496"/>
    <w:rsid w:val="002D270F"/>
    <w:rsid w:val="002D2932"/>
    <w:rsid w:val="002D300B"/>
    <w:rsid w:val="002D356A"/>
    <w:rsid w:val="002D41C5"/>
    <w:rsid w:val="002D4491"/>
    <w:rsid w:val="002D46A3"/>
    <w:rsid w:val="002D4C3A"/>
    <w:rsid w:val="002D4FCF"/>
    <w:rsid w:val="002D57E6"/>
    <w:rsid w:val="002D5837"/>
    <w:rsid w:val="002D5DFC"/>
    <w:rsid w:val="002D5DFF"/>
    <w:rsid w:val="002D5E46"/>
    <w:rsid w:val="002D605B"/>
    <w:rsid w:val="002D6925"/>
    <w:rsid w:val="002D6973"/>
    <w:rsid w:val="002D69CD"/>
    <w:rsid w:val="002D71FD"/>
    <w:rsid w:val="002D72E4"/>
    <w:rsid w:val="002D7344"/>
    <w:rsid w:val="002E0760"/>
    <w:rsid w:val="002E0A42"/>
    <w:rsid w:val="002E10D7"/>
    <w:rsid w:val="002E1C60"/>
    <w:rsid w:val="002E1E40"/>
    <w:rsid w:val="002E2042"/>
    <w:rsid w:val="002E32BA"/>
    <w:rsid w:val="002E37ED"/>
    <w:rsid w:val="002E430E"/>
    <w:rsid w:val="002E470C"/>
    <w:rsid w:val="002E4853"/>
    <w:rsid w:val="002E59DB"/>
    <w:rsid w:val="002E60E8"/>
    <w:rsid w:val="002E72FC"/>
    <w:rsid w:val="002E74C1"/>
    <w:rsid w:val="002E7C08"/>
    <w:rsid w:val="002E7D1F"/>
    <w:rsid w:val="002E7D2E"/>
    <w:rsid w:val="002F02C6"/>
    <w:rsid w:val="002F05AD"/>
    <w:rsid w:val="002F0F26"/>
    <w:rsid w:val="002F16E2"/>
    <w:rsid w:val="002F1DD3"/>
    <w:rsid w:val="002F1DE5"/>
    <w:rsid w:val="002F1EE7"/>
    <w:rsid w:val="002F2004"/>
    <w:rsid w:val="002F201C"/>
    <w:rsid w:val="002F2825"/>
    <w:rsid w:val="002F4171"/>
    <w:rsid w:val="002F4384"/>
    <w:rsid w:val="002F4A1F"/>
    <w:rsid w:val="002F4BE7"/>
    <w:rsid w:val="002F4DB2"/>
    <w:rsid w:val="002F56A9"/>
    <w:rsid w:val="002F683C"/>
    <w:rsid w:val="002F6D61"/>
    <w:rsid w:val="002F7839"/>
    <w:rsid w:val="00301490"/>
    <w:rsid w:val="00302988"/>
    <w:rsid w:val="00302B52"/>
    <w:rsid w:val="00302C20"/>
    <w:rsid w:val="00302F4D"/>
    <w:rsid w:val="00303FDB"/>
    <w:rsid w:val="0030457D"/>
    <w:rsid w:val="00304A15"/>
    <w:rsid w:val="003059A9"/>
    <w:rsid w:val="00305F2B"/>
    <w:rsid w:val="003061FD"/>
    <w:rsid w:val="00306883"/>
    <w:rsid w:val="00307E7A"/>
    <w:rsid w:val="00307F3E"/>
    <w:rsid w:val="00307FC6"/>
    <w:rsid w:val="00310CD0"/>
    <w:rsid w:val="003110C7"/>
    <w:rsid w:val="003112DE"/>
    <w:rsid w:val="00311E7A"/>
    <w:rsid w:val="00311EA0"/>
    <w:rsid w:val="00312070"/>
    <w:rsid w:val="003128F1"/>
    <w:rsid w:val="00312D25"/>
    <w:rsid w:val="00314070"/>
    <w:rsid w:val="00314B01"/>
    <w:rsid w:val="0031575E"/>
    <w:rsid w:val="00316E07"/>
    <w:rsid w:val="00320599"/>
    <w:rsid w:val="0032141E"/>
    <w:rsid w:val="00321C3F"/>
    <w:rsid w:val="00321C83"/>
    <w:rsid w:val="00321E01"/>
    <w:rsid w:val="0032217B"/>
    <w:rsid w:val="00323D77"/>
    <w:rsid w:val="0032423C"/>
    <w:rsid w:val="00324E6C"/>
    <w:rsid w:val="00326034"/>
    <w:rsid w:val="00326CF0"/>
    <w:rsid w:val="00330DCC"/>
    <w:rsid w:val="00330FCD"/>
    <w:rsid w:val="00331661"/>
    <w:rsid w:val="00331BCE"/>
    <w:rsid w:val="00331C66"/>
    <w:rsid w:val="00331C72"/>
    <w:rsid w:val="00331CD3"/>
    <w:rsid w:val="00331DEE"/>
    <w:rsid w:val="003321E7"/>
    <w:rsid w:val="00332225"/>
    <w:rsid w:val="003324B8"/>
    <w:rsid w:val="003324ED"/>
    <w:rsid w:val="00332D54"/>
    <w:rsid w:val="00332D8F"/>
    <w:rsid w:val="00334100"/>
    <w:rsid w:val="003345BD"/>
    <w:rsid w:val="003345EA"/>
    <w:rsid w:val="00334785"/>
    <w:rsid w:val="00334FCF"/>
    <w:rsid w:val="0033561C"/>
    <w:rsid w:val="00335A7C"/>
    <w:rsid w:val="00336145"/>
    <w:rsid w:val="0033636E"/>
    <w:rsid w:val="00336FE5"/>
    <w:rsid w:val="003375CA"/>
    <w:rsid w:val="00337975"/>
    <w:rsid w:val="00337A46"/>
    <w:rsid w:val="00337AAA"/>
    <w:rsid w:val="00340096"/>
    <w:rsid w:val="003401E0"/>
    <w:rsid w:val="003409A1"/>
    <w:rsid w:val="00340A0C"/>
    <w:rsid w:val="0034108A"/>
    <w:rsid w:val="00341523"/>
    <w:rsid w:val="00341683"/>
    <w:rsid w:val="00342AC4"/>
    <w:rsid w:val="003437E6"/>
    <w:rsid w:val="00343903"/>
    <w:rsid w:val="00343905"/>
    <w:rsid w:val="00344E1C"/>
    <w:rsid w:val="003455AA"/>
    <w:rsid w:val="003468EE"/>
    <w:rsid w:val="0034725F"/>
    <w:rsid w:val="003477D5"/>
    <w:rsid w:val="00347CC5"/>
    <w:rsid w:val="00350353"/>
    <w:rsid w:val="00350606"/>
    <w:rsid w:val="00350B4A"/>
    <w:rsid w:val="00351676"/>
    <w:rsid w:val="00351713"/>
    <w:rsid w:val="00351F0C"/>
    <w:rsid w:val="00352607"/>
    <w:rsid w:val="00352683"/>
    <w:rsid w:val="00352EA4"/>
    <w:rsid w:val="00353022"/>
    <w:rsid w:val="00353248"/>
    <w:rsid w:val="00353472"/>
    <w:rsid w:val="00353897"/>
    <w:rsid w:val="003539F1"/>
    <w:rsid w:val="00353BA4"/>
    <w:rsid w:val="00354762"/>
    <w:rsid w:val="00354CEC"/>
    <w:rsid w:val="00355294"/>
    <w:rsid w:val="00355D7F"/>
    <w:rsid w:val="00356EB0"/>
    <w:rsid w:val="0035741A"/>
    <w:rsid w:val="003574E8"/>
    <w:rsid w:val="00357AC5"/>
    <w:rsid w:val="003600B5"/>
    <w:rsid w:val="00360465"/>
    <w:rsid w:val="003608C6"/>
    <w:rsid w:val="00361335"/>
    <w:rsid w:val="0036139B"/>
    <w:rsid w:val="00361484"/>
    <w:rsid w:val="0036165B"/>
    <w:rsid w:val="00361ACC"/>
    <w:rsid w:val="00361EA7"/>
    <w:rsid w:val="00362156"/>
    <w:rsid w:val="00362473"/>
    <w:rsid w:val="00362DD9"/>
    <w:rsid w:val="00363E53"/>
    <w:rsid w:val="003641F8"/>
    <w:rsid w:val="003647FF"/>
    <w:rsid w:val="00365483"/>
    <w:rsid w:val="003655C4"/>
    <w:rsid w:val="0036606F"/>
    <w:rsid w:val="003660A8"/>
    <w:rsid w:val="003660EE"/>
    <w:rsid w:val="00370418"/>
    <w:rsid w:val="0037070A"/>
    <w:rsid w:val="0037097F"/>
    <w:rsid w:val="0037176F"/>
    <w:rsid w:val="003720F1"/>
    <w:rsid w:val="00373691"/>
    <w:rsid w:val="00373AEB"/>
    <w:rsid w:val="00373C2E"/>
    <w:rsid w:val="0037449F"/>
    <w:rsid w:val="003745D7"/>
    <w:rsid w:val="00374BD0"/>
    <w:rsid w:val="00375C19"/>
    <w:rsid w:val="003763D0"/>
    <w:rsid w:val="0037671A"/>
    <w:rsid w:val="00376921"/>
    <w:rsid w:val="00376D17"/>
    <w:rsid w:val="00376F1D"/>
    <w:rsid w:val="00377582"/>
    <w:rsid w:val="00377C3D"/>
    <w:rsid w:val="00380B10"/>
    <w:rsid w:val="00381358"/>
    <w:rsid w:val="0038145B"/>
    <w:rsid w:val="003815D8"/>
    <w:rsid w:val="00381A2E"/>
    <w:rsid w:val="00382971"/>
    <w:rsid w:val="00382EF4"/>
    <w:rsid w:val="003835B5"/>
    <w:rsid w:val="00383890"/>
    <w:rsid w:val="00383C2A"/>
    <w:rsid w:val="00383DCA"/>
    <w:rsid w:val="00383E60"/>
    <w:rsid w:val="0038437D"/>
    <w:rsid w:val="00384EAE"/>
    <w:rsid w:val="00384F93"/>
    <w:rsid w:val="00385C70"/>
    <w:rsid w:val="00385E9D"/>
    <w:rsid w:val="00386F72"/>
    <w:rsid w:val="003871F6"/>
    <w:rsid w:val="00387210"/>
    <w:rsid w:val="00387436"/>
    <w:rsid w:val="0038746C"/>
    <w:rsid w:val="00387DCA"/>
    <w:rsid w:val="00390153"/>
    <w:rsid w:val="00390AED"/>
    <w:rsid w:val="0039147C"/>
    <w:rsid w:val="003916DE"/>
    <w:rsid w:val="00391779"/>
    <w:rsid w:val="00393E9E"/>
    <w:rsid w:val="00394228"/>
    <w:rsid w:val="003948BD"/>
    <w:rsid w:val="003949E0"/>
    <w:rsid w:val="00394AB2"/>
    <w:rsid w:val="00394F77"/>
    <w:rsid w:val="00395184"/>
    <w:rsid w:val="003960E5"/>
    <w:rsid w:val="00396258"/>
    <w:rsid w:val="0039627E"/>
    <w:rsid w:val="00396617"/>
    <w:rsid w:val="00396C94"/>
    <w:rsid w:val="00396FD8"/>
    <w:rsid w:val="00397026"/>
    <w:rsid w:val="003972CC"/>
    <w:rsid w:val="00397322"/>
    <w:rsid w:val="00397E0E"/>
    <w:rsid w:val="003A02E4"/>
    <w:rsid w:val="003A0332"/>
    <w:rsid w:val="003A06D8"/>
    <w:rsid w:val="003A073C"/>
    <w:rsid w:val="003A109A"/>
    <w:rsid w:val="003A1FE3"/>
    <w:rsid w:val="003A260F"/>
    <w:rsid w:val="003A3029"/>
    <w:rsid w:val="003A335D"/>
    <w:rsid w:val="003A4105"/>
    <w:rsid w:val="003A47A8"/>
    <w:rsid w:val="003A4ADF"/>
    <w:rsid w:val="003A5093"/>
    <w:rsid w:val="003A618A"/>
    <w:rsid w:val="003A631C"/>
    <w:rsid w:val="003A6323"/>
    <w:rsid w:val="003A6B2C"/>
    <w:rsid w:val="003A7254"/>
    <w:rsid w:val="003A7780"/>
    <w:rsid w:val="003A7C07"/>
    <w:rsid w:val="003A7F12"/>
    <w:rsid w:val="003B030F"/>
    <w:rsid w:val="003B036D"/>
    <w:rsid w:val="003B0AC3"/>
    <w:rsid w:val="003B0BC7"/>
    <w:rsid w:val="003B110B"/>
    <w:rsid w:val="003B177B"/>
    <w:rsid w:val="003B1C21"/>
    <w:rsid w:val="003B1D56"/>
    <w:rsid w:val="003B28AD"/>
    <w:rsid w:val="003B3315"/>
    <w:rsid w:val="003B371A"/>
    <w:rsid w:val="003B3AA3"/>
    <w:rsid w:val="003B4D3C"/>
    <w:rsid w:val="003B5399"/>
    <w:rsid w:val="003B5FC5"/>
    <w:rsid w:val="003B63A9"/>
    <w:rsid w:val="003B7851"/>
    <w:rsid w:val="003B7E83"/>
    <w:rsid w:val="003C0117"/>
    <w:rsid w:val="003C0700"/>
    <w:rsid w:val="003C0EE4"/>
    <w:rsid w:val="003C172B"/>
    <w:rsid w:val="003C1734"/>
    <w:rsid w:val="003C1C01"/>
    <w:rsid w:val="003C1CEC"/>
    <w:rsid w:val="003C24CC"/>
    <w:rsid w:val="003C40A3"/>
    <w:rsid w:val="003C42AE"/>
    <w:rsid w:val="003C467D"/>
    <w:rsid w:val="003C54D7"/>
    <w:rsid w:val="003C5B01"/>
    <w:rsid w:val="003C6759"/>
    <w:rsid w:val="003C69FA"/>
    <w:rsid w:val="003C6ADB"/>
    <w:rsid w:val="003C7B1A"/>
    <w:rsid w:val="003C7CE8"/>
    <w:rsid w:val="003D070A"/>
    <w:rsid w:val="003D0CD0"/>
    <w:rsid w:val="003D1015"/>
    <w:rsid w:val="003D1AE0"/>
    <w:rsid w:val="003D22A5"/>
    <w:rsid w:val="003D24DA"/>
    <w:rsid w:val="003D2658"/>
    <w:rsid w:val="003D266E"/>
    <w:rsid w:val="003D2A7D"/>
    <w:rsid w:val="003D2C98"/>
    <w:rsid w:val="003D2DB5"/>
    <w:rsid w:val="003D2E6A"/>
    <w:rsid w:val="003D2E72"/>
    <w:rsid w:val="003D31C5"/>
    <w:rsid w:val="003D3ACE"/>
    <w:rsid w:val="003D3FE3"/>
    <w:rsid w:val="003D492A"/>
    <w:rsid w:val="003D50A0"/>
    <w:rsid w:val="003D5F5C"/>
    <w:rsid w:val="003D64E3"/>
    <w:rsid w:val="003D6E02"/>
    <w:rsid w:val="003D76CD"/>
    <w:rsid w:val="003E089C"/>
    <w:rsid w:val="003E0C3A"/>
    <w:rsid w:val="003E172A"/>
    <w:rsid w:val="003E233D"/>
    <w:rsid w:val="003E2AAB"/>
    <w:rsid w:val="003E30A6"/>
    <w:rsid w:val="003E34EA"/>
    <w:rsid w:val="003E4661"/>
    <w:rsid w:val="003E4856"/>
    <w:rsid w:val="003E4C1A"/>
    <w:rsid w:val="003E51A4"/>
    <w:rsid w:val="003E5718"/>
    <w:rsid w:val="003E5F37"/>
    <w:rsid w:val="003E647F"/>
    <w:rsid w:val="003E688A"/>
    <w:rsid w:val="003E6979"/>
    <w:rsid w:val="003E6B67"/>
    <w:rsid w:val="003E7256"/>
    <w:rsid w:val="003E72FC"/>
    <w:rsid w:val="003F0EB2"/>
    <w:rsid w:val="003F108E"/>
    <w:rsid w:val="003F1C6B"/>
    <w:rsid w:val="003F1E27"/>
    <w:rsid w:val="003F3506"/>
    <w:rsid w:val="003F3651"/>
    <w:rsid w:val="003F3A98"/>
    <w:rsid w:val="003F3DD4"/>
    <w:rsid w:val="003F4419"/>
    <w:rsid w:val="003F4A13"/>
    <w:rsid w:val="003F57A6"/>
    <w:rsid w:val="003F57C3"/>
    <w:rsid w:val="003F5B2C"/>
    <w:rsid w:val="003F6077"/>
    <w:rsid w:val="003F7931"/>
    <w:rsid w:val="003F7D40"/>
    <w:rsid w:val="00400E2D"/>
    <w:rsid w:val="00400E9B"/>
    <w:rsid w:val="004018EB"/>
    <w:rsid w:val="00401983"/>
    <w:rsid w:val="00401BDB"/>
    <w:rsid w:val="00402850"/>
    <w:rsid w:val="004031C5"/>
    <w:rsid w:val="004040FC"/>
    <w:rsid w:val="00404102"/>
    <w:rsid w:val="0040423F"/>
    <w:rsid w:val="004043BA"/>
    <w:rsid w:val="00405376"/>
    <w:rsid w:val="0040552A"/>
    <w:rsid w:val="00405D29"/>
    <w:rsid w:val="004060FB"/>
    <w:rsid w:val="004067B9"/>
    <w:rsid w:val="004075CF"/>
    <w:rsid w:val="00410394"/>
    <w:rsid w:val="00410E08"/>
    <w:rsid w:val="00411697"/>
    <w:rsid w:val="00411B54"/>
    <w:rsid w:val="00411B75"/>
    <w:rsid w:val="00411CF2"/>
    <w:rsid w:val="00412280"/>
    <w:rsid w:val="00412DFA"/>
    <w:rsid w:val="00412E9C"/>
    <w:rsid w:val="00412EB0"/>
    <w:rsid w:val="00414F17"/>
    <w:rsid w:val="004151AB"/>
    <w:rsid w:val="00415ED2"/>
    <w:rsid w:val="0041610D"/>
    <w:rsid w:val="004161BE"/>
    <w:rsid w:val="004167D7"/>
    <w:rsid w:val="00416805"/>
    <w:rsid w:val="00416C96"/>
    <w:rsid w:val="00416D05"/>
    <w:rsid w:val="004171BB"/>
    <w:rsid w:val="0041773C"/>
    <w:rsid w:val="004177D8"/>
    <w:rsid w:val="004177F2"/>
    <w:rsid w:val="004207F7"/>
    <w:rsid w:val="00423412"/>
    <w:rsid w:val="00423FAE"/>
    <w:rsid w:val="0042408D"/>
    <w:rsid w:val="00424169"/>
    <w:rsid w:val="004245DA"/>
    <w:rsid w:val="00424FDE"/>
    <w:rsid w:val="0042506F"/>
    <w:rsid w:val="00425489"/>
    <w:rsid w:val="004255FC"/>
    <w:rsid w:val="004256EB"/>
    <w:rsid w:val="00425AE5"/>
    <w:rsid w:val="004262C9"/>
    <w:rsid w:val="004264A1"/>
    <w:rsid w:val="00426679"/>
    <w:rsid w:val="004278F2"/>
    <w:rsid w:val="004308FD"/>
    <w:rsid w:val="00430DC8"/>
    <w:rsid w:val="00431F46"/>
    <w:rsid w:val="004322D6"/>
    <w:rsid w:val="00432782"/>
    <w:rsid w:val="00432FBD"/>
    <w:rsid w:val="0043317F"/>
    <w:rsid w:val="00433A22"/>
    <w:rsid w:val="00433A43"/>
    <w:rsid w:val="004352E8"/>
    <w:rsid w:val="004369C1"/>
    <w:rsid w:val="00436D67"/>
    <w:rsid w:val="00436E25"/>
    <w:rsid w:val="00437887"/>
    <w:rsid w:val="0044153B"/>
    <w:rsid w:val="00441850"/>
    <w:rsid w:val="00441B39"/>
    <w:rsid w:val="004422F7"/>
    <w:rsid w:val="00443108"/>
    <w:rsid w:val="00443D59"/>
    <w:rsid w:val="0044429C"/>
    <w:rsid w:val="00444E69"/>
    <w:rsid w:val="00444F87"/>
    <w:rsid w:val="00445C7A"/>
    <w:rsid w:val="00446254"/>
    <w:rsid w:val="004465CF"/>
    <w:rsid w:val="00446755"/>
    <w:rsid w:val="004467D7"/>
    <w:rsid w:val="00446CB5"/>
    <w:rsid w:val="004472D3"/>
    <w:rsid w:val="004472EA"/>
    <w:rsid w:val="00447572"/>
    <w:rsid w:val="00447A35"/>
    <w:rsid w:val="00450ACB"/>
    <w:rsid w:val="0045106C"/>
    <w:rsid w:val="004516D1"/>
    <w:rsid w:val="004519F0"/>
    <w:rsid w:val="00451D4A"/>
    <w:rsid w:val="00452A9B"/>
    <w:rsid w:val="004533A0"/>
    <w:rsid w:val="0045353A"/>
    <w:rsid w:val="00453AAA"/>
    <w:rsid w:val="00453BBA"/>
    <w:rsid w:val="00453F13"/>
    <w:rsid w:val="00454944"/>
    <w:rsid w:val="00454B1A"/>
    <w:rsid w:val="00455236"/>
    <w:rsid w:val="004557B4"/>
    <w:rsid w:val="004558BF"/>
    <w:rsid w:val="00455A40"/>
    <w:rsid w:val="00455E02"/>
    <w:rsid w:val="004563B9"/>
    <w:rsid w:val="00456518"/>
    <w:rsid w:val="004569ED"/>
    <w:rsid w:val="00456D6B"/>
    <w:rsid w:val="004578C2"/>
    <w:rsid w:val="00457DD2"/>
    <w:rsid w:val="00462166"/>
    <w:rsid w:val="00462E3A"/>
    <w:rsid w:val="00464A0B"/>
    <w:rsid w:val="00465645"/>
    <w:rsid w:val="00466179"/>
    <w:rsid w:val="00466D9D"/>
    <w:rsid w:val="004672D2"/>
    <w:rsid w:val="00467624"/>
    <w:rsid w:val="00467735"/>
    <w:rsid w:val="0047098F"/>
    <w:rsid w:val="00470C01"/>
    <w:rsid w:val="00470E40"/>
    <w:rsid w:val="00472687"/>
    <w:rsid w:val="00473435"/>
    <w:rsid w:val="0047382E"/>
    <w:rsid w:val="00473A59"/>
    <w:rsid w:val="00473CD0"/>
    <w:rsid w:val="004741A5"/>
    <w:rsid w:val="00475E2E"/>
    <w:rsid w:val="00476F84"/>
    <w:rsid w:val="00476FCC"/>
    <w:rsid w:val="0048049C"/>
    <w:rsid w:val="004807EA"/>
    <w:rsid w:val="00480F60"/>
    <w:rsid w:val="004815DA"/>
    <w:rsid w:val="00481797"/>
    <w:rsid w:val="00481CEF"/>
    <w:rsid w:val="00482789"/>
    <w:rsid w:val="0048388D"/>
    <w:rsid w:val="00484700"/>
    <w:rsid w:val="004847C2"/>
    <w:rsid w:val="00484B17"/>
    <w:rsid w:val="004852F2"/>
    <w:rsid w:val="00486548"/>
    <w:rsid w:val="004878B9"/>
    <w:rsid w:val="00487BCC"/>
    <w:rsid w:val="00487C51"/>
    <w:rsid w:val="0049036D"/>
    <w:rsid w:val="00491EF9"/>
    <w:rsid w:val="00492D16"/>
    <w:rsid w:val="00493918"/>
    <w:rsid w:val="00493CEB"/>
    <w:rsid w:val="00494644"/>
    <w:rsid w:val="0049519B"/>
    <w:rsid w:val="00495DAC"/>
    <w:rsid w:val="00495E61"/>
    <w:rsid w:val="00495F70"/>
    <w:rsid w:val="004960D1"/>
    <w:rsid w:val="00496109"/>
    <w:rsid w:val="0049611C"/>
    <w:rsid w:val="0049621F"/>
    <w:rsid w:val="0049789F"/>
    <w:rsid w:val="00497A3A"/>
    <w:rsid w:val="004A05E6"/>
    <w:rsid w:val="004A07B7"/>
    <w:rsid w:val="004A20E3"/>
    <w:rsid w:val="004A2246"/>
    <w:rsid w:val="004A2B09"/>
    <w:rsid w:val="004A2E33"/>
    <w:rsid w:val="004A354A"/>
    <w:rsid w:val="004A3B42"/>
    <w:rsid w:val="004A5176"/>
    <w:rsid w:val="004A57AA"/>
    <w:rsid w:val="004A5C7F"/>
    <w:rsid w:val="004A6048"/>
    <w:rsid w:val="004A6F1A"/>
    <w:rsid w:val="004A727C"/>
    <w:rsid w:val="004B0CA4"/>
    <w:rsid w:val="004B0E3B"/>
    <w:rsid w:val="004B0FD6"/>
    <w:rsid w:val="004B1A0F"/>
    <w:rsid w:val="004B2656"/>
    <w:rsid w:val="004B36B9"/>
    <w:rsid w:val="004B376F"/>
    <w:rsid w:val="004B3A8B"/>
    <w:rsid w:val="004B425A"/>
    <w:rsid w:val="004B45A6"/>
    <w:rsid w:val="004B4A85"/>
    <w:rsid w:val="004B4B62"/>
    <w:rsid w:val="004B5775"/>
    <w:rsid w:val="004B58F3"/>
    <w:rsid w:val="004B6BD7"/>
    <w:rsid w:val="004B7168"/>
    <w:rsid w:val="004B7B2D"/>
    <w:rsid w:val="004B7D1F"/>
    <w:rsid w:val="004C031B"/>
    <w:rsid w:val="004C0A9C"/>
    <w:rsid w:val="004C0BB2"/>
    <w:rsid w:val="004C19CD"/>
    <w:rsid w:val="004C227C"/>
    <w:rsid w:val="004C2D71"/>
    <w:rsid w:val="004C364E"/>
    <w:rsid w:val="004C3835"/>
    <w:rsid w:val="004C3C46"/>
    <w:rsid w:val="004C4BB8"/>
    <w:rsid w:val="004C5B1C"/>
    <w:rsid w:val="004C5F30"/>
    <w:rsid w:val="004C6F30"/>
    <w:rsid w:val="004C734E"/>
    <w:rsid w:val="004D0170"/>
    <w:rsid w:val="004D0ABD"/>
    <w:rsid w:val="004D0D5E"/>
    <w:rsid w:val="004D14D3"/>
    <w:rsid w:val="004D1621"/>
    <w:rsid w:val="004D1A21"/>
    <w:rsid w:val="004D1AC9"/>
    <w:rsid w:val="004D2E6A"/>
    <w:rsid w:val="004D2E89"/>
    <w:rsid w:val="004D33C6"/>
    <w:rsid w:val="004D347C"/>
    <w:rsid w:val="004D3C7E"/>
    <w:rsid w:val="004D41D8"/>
    <w:rsid w:val="004D4806"/>
    <w:rsid w:val="004D49B0"/>
    <w:rsid w:val="004D4CFB"/>
    <w:rsid w:val="004D519F"/>
    <w:rsid w:val="004D5309"/>
    <w:rsid w:val="004D56CD"/>
    <w:rsid w:val="004D5E6F"/>
    <w:rsid w:val="004D6CB8"/>
    <w:rsid w:val="004D7555"/>
    <w:rsid w:val="004D79A3"/>
    <w:rsid w:val="004E07B6"/>
    <w:rsid w:val="004E1253"/>
    <w:rsid w:val="004E1784"/>
    <w:rsid w:val="004E21B4"/>
    <w:rsid w:val="004E2682"/>
    <w:rsid w:val="004E3C66"/>
    <w:rsid w:val="004E3EFB"/>
    <w:rsid w:val="004E4038"/>
    <w:rsid w:val="004E4686"/>
    <w:rsid w:val="004E4AC9"/>
    <w:rsid w:val="004E50F8"/>
    <w:rsid w:val="004E5975"/>
    <w:rsid w:val="004E5991"/>
    <w:rsid w:val="004E6181"/>
    <w:rsid w:val="004E749C"/>
    <w:rsid w:val="004E7519"/>
    <w:rsid w:val="004E7D30"/>
    <w:rsid w:val="004F0811"/>
    <w:rsid w:val="004F0866"/>
    <w:rsid w:val="004F0E0E"/>
    <w:rsid w:val="004F0ECA"/>
    <w:rsid w:val="004F11D8"/>
    <w:rsid w:val="004F19FA"/>
    <w:rsid w:val="004F1D83"/>
    <w:rsid w:val="004F1F08"/>
    <w:rsid w:val="004F20BD"/>
    <w:rsid w:val="004F21F0"/>
    <w:rsid w:val="004F2FAE"/>
    <w:rsid w:val="004F528D"/>
    <w:rsid w:val="004F54DC"/>
    <w:rsid w:val="004F5890"/>
    <w:rsid w:val="004F5AF6"/>
    <w:rsid w:val="004F5EFB"/>
    <w:rsid w:val="004F6241"/>
    <w:rsid w:val="004F6464"/>
    <w:rsid w:val="004F7804"/>
    <w:rsid w:val="004F7CE3"/>
    <w:rsid w:val="005000BC"/>
    <w:rsid w:val="00500164"/>
    <w:rsid w:val="00500722"/>
    <w:rsid w:val="00500F40"/>
    <w:rsid w:val="005012EA"/>
    <w:rsid w:val="0050155A"/>
    <w:rsid w:val="00501678"/>
    <w:rsid w:val="0050291F"/>
    <w:rsid w:val="00502F8E"/>
    <w:rsid w:val="00503A20"/>
    <w:rsid w:val="00503C39"/>
    <w:rsid w:val="0050466F"/>
    <w:rsid w:val="00505DE3"/>
    <w:rsid w:val="00505F73"/>
    <w:rsid w:val="00506735"/>
    <w:rsid w:val="00506CA0"/>
    <w:rsid w:val="00507580"/>
    <w:rsid w:val="0051019A"/>
    <w:rsid w:val="0051159F"/>
    <w:rsid w:val="00511670"/>
    <w:rsid w:val="00511BB4"/>
    <w:rsid w:val="00511E6A"/>
    <w:rsid w:val="0051269E"/>
    <w:rsid w:val="00512A36"/>
    <w:rsid w:val="00512AEF"/>
    <w:rsid w:val="005130C8"/>
    <w:rsid w:val="005139D7"/>
    <w:rsid w:val="0051488E"/>
    <w:rsid w:val="005148EB"/>
    <w:rsid w:val="00514BB0"/>
    <w:rsid w:val="00515542"/>
    <w:rsid w:val="00515E57"/>
    <w:rsid w:val="00515E7F"/>
    <w:rsid w:val="00515F55"/>
    <w:rsid w:val="00515FD9"/>
    <w:rsid w:val="005162EE"/>
    <w:rsid w:val="00517070"/>
    <w:rsid w:val="005174C0"/>
    <w:rsid w:val="0051751B"/>
    <w:rsid w:val="00517ADF"/>
    <w:rsid w:val="00517BE8"/>
    <w:rsid w:val="00517C51"/>
    <w:rsid w:val="00517D2D"/>
    <w:rsid w:val="00517F8C"/>
    <w:rsid w:val="0052098B"/>
    <w:rsid w:val="005213B1"/>
    <w:rsid w:val="00521B22"/>
    <w:rsid w:val="005220C1"/>
    <w:rsid w:val="00522FF2"/>
    <w:rsid w:val="00525130"/>
    <w:rsid w:val="00525F2E"/>
    <w:rsid w:val="00526007"/>
    <w:rsid w:val="0052698C"/>
    <w:rsid w:val="00526C05"/>
    <w:rsid w:val="00527024"/>
    <w:rsid w:val="00530E04"/>
    <w:rsid w:val="0053147E"/>
    <w:rsid w:val="00531859"/>
    <w:rsid w:val="0053185D"/>
    <w:rsid w:val="005324ED"/>
    <w:rsid w:val="005325F3"/>
    <w:rsid w:val="0053265F"/>
    <w:rsid w:val="005329EC"/>
    <w:rsid w:val="00533293"/>
    <w:rsid w:val="005334C8"/>
    <w:rsid w:val="005335A6"/>
    <w:rsid w:val="005335FF"/>
    <w:rsid w:val="00533C53"/>
    <w:rsid w:val="00534A2F"/>
    <w:rsid w:val="00535159"/>
    <w:rsid w:val="0053525C"/>
    <w:rsid w:val="00535630"/>
    <w:rsid w:val="005359B6"/>
    <w:rsid w:val="005363A6"/>
    <w:rsid w:val="005363C8"/>
    <w:rsid w:val="00536995"/>
    <w:rsid w:val="00536E51"/>
    <w:rsid w:val="00537B5B"/>
    <w:rsid w:val="005401C5"/>
    <w:rsid w:val="0054097A"/>
    <w:rsid w:val="00541270"/>
    <w:rsid w:val="00541B33"/>
    <w:rsid w:val="00541CFF"/>
    <w:rsid w:val="00541DBE"/>
    <w:rsid w:val="005420DB"/>
    <w:rsid w:val="0054223E"/>
    <w:rsid w:val="005436C5"/>
    <w:rsid w:val="00543F9E"/>
    <w:rsid w:val="00544122"/>
    <w:rsid w:val="0054436E"/>
    <w:rsid w:val="00544953"/>
    <w:rsid w:val="005449DA"/>
    <w:rsid w:val="00544C89"/>
    <w:rsid w:val="00545270"/>
    <w:rsid w:val="005455C1"/>
    <w:rsid w:val="00545737"/>
    <w:rsid w:val="005471F0"/>
    <w:rsid w:val="005472D1"/>
    <w:rsid w:val="0055003F"/>
    <w:rsid w:val="0055133C"/>
    <w:rsid w:val="0055142C"/>
    <w:rsid w:val="00551623"/>
    <w:rsid w:val="00552506"/>
    <w:rsid w:val="00552905"/>
    <w:rsid w:val="0055343F"/>
    <w:rsid w:val="00553B0D"/>
    <w:rsid w:val="005540B7"/>
    <w:rsid w:val="00554510"/>
    <w:rsid w:val="005547E8"/>
    <w:rsid w:val="00554E4B"/>
    <w:rsid w:val="0055599C"/>
    <w:rsid w:val="00555FFD"/>
    <w:rsid w:val="00556348"/>
    <w:rsid w:val="005563D3"/>
    <w:rsid w:val="005565A6"/>
    <w:rsid w:val="005572CB"/>
    <w:rsid w:val="0055792A"/>
    <w:rsid w:val="005607AE"/>
    <w:rsid w:val="00560E2F"/>
    <w:rsid w:val="0056152A"/>
    <w:rsid w:val="005617AD"/>
    <w:rsid w:val="0056202E"/>
    <w:rsid w:val="0056296B"/>
    <w:rsid w:val="00562E16"/>
    <w:rsid w:val="00562FC4"/>
    <w:rsid w:val="00563866"/>
    <w:rsid w:val="0056392E"/>
    <w:rsid w:val="00563D74"/>
    <w:rsid w:val="0056553E"/>
    <w:rsid w:val="00565B05"/>
    <w:rsid w:val="00565B48"/>
    <w:rsid w:val="00565B4E"/>
    <w:rsid w:val="0056754F"/>
    <w:rsid w:val="00567740"/>
    <w:rsid w:val="00567E06"/>
    <w:rsid w:val="00567ECC"/>
    <w:rsid w:val="00570A39"/>
    <w:rsid w:val="00570CCC"/>
    <w:rsid w:val="00570FE5"/>
    <w:rsid w:val="00571280"/>
    <w:rsid w:val="005715E2"/>
    <w:rsid w:val="0057219B"/>
    <w:rsid w:val="00572470"/>
    <w:rsid w:val="005724CA"/>
    <w:rsid w:val="00572F9D"/>
    <w:rsid w:val="0057301E"/>
    <w:rsid w:val="0057387B"/>
    <w:rsid w:val="00573AA1"/>
    <w:rsid w:val="005743A5"/>
    <w:rsid w:val="005744C4"/>
    <w:rsid w:val="005750A9"/>
    <w:rsid w:val="00575928"/>
    <w:rsid w:val="00576145"/>
    <w:rsid w:val="00576472"/>
    <w:rsid w:val="00576502"/>
    <w:rsid w:val="005772D5"/>
    <w:rsid w:val="00577C23"/>
    <w:rsid w:val="005803A1"/>
    <w:rsid w:val="00580CCC"/>
    <w:rsid w:val="005817A2"/>
    <w:rsid w:val="005819E7"/>
    <w:rsid w:val="00581AA7"/>
    <w:rsid w:val="0058224F"/>
    <w:rsid w:val="0058258E"/>
    <w:rsid w:val="00582B00"/>
    <w:rsid w:val="00582D52"/>
    <w:rsid w:val="0058303F"/>
    <w:rsid w:val="00583230"/>
    <w:rsid w:val="00583FF6"/>
    <w:rsid w:val="005854E8"/>
    <w:rsid w:val="00585513"/>
    <w:rsid w:val="005855EE"/>
    <w:rsid w:val="00586026"/>
    <w:rsid w:val="0058631C"/>
    <w:rsid w:val="005866A0"/>
    <w:rsid w:val="00586CE4"/>
    <w:rsid w:val="0058700E"/>
    <w:rsid w:val="00587A47"/>
    <w:rsid w:val="00590172"/>
    <w:rsid w:val="005909B5"/>
    <w:rsid w:val="00590A4D"/>
    <w:rsid w:val="00590E89"/>
    <w:rsid w:val="005916D3"/>
    <w:rsid w:val="0059188B"/>
    <w:rsid w:val="00591E1B"/>
    <w:rsid w:val="00592FDE"/>
    <w:rsid w:val="0059468C"/>
    <w:rsid w:val="00594C02"/>
    <w:rsid w:val="00595013"/>
    <w:rsid w:val="00595202"/>
    <w:rsid w:val="0059538C"/>
    <w:rsid w:val="005956B5"/>
    <w:rsid w:val="005969EA"/>
    <w:rsid w:val="00596EA6"/>
    <w:rsid w:val="00597221"/>
    <w:rsid w:val="00597538"/>
    <w:rsid w:val="005A093C"/>
    <w:rsid w:val="005A1E87"/>
    <w:rsid w:val="005A25CC"/>
    <w:rsid w:val="005A2B1C"/>
    <w:rsid w:val="005A3596"/>
    <w:rsid w:val="005A368F"/>
    <w:rsid w:val="005A3B9B"/>
    <w:rsid w:val="005A4388"/>
    <w:rsid w:val="005A4610"/>
    <w:rsid w:val="005A5D77"/>
    <w:rsid w:val="005A6B83"/>
    <w:rsid w:val="005A6BEA"/>
    <w:rsid w:val="005A7A08"/>
    <w:rsid w:val="005B01E5"/>
    <w:rsid w:val="005B2CB3"/>
    <w:rsid w:val="005B2CBB"/>
    <w:rsid w:val="005B2EB9"/>
    <w:rsid w:val="005B3557"/>
    <w:rsid w:val="005B38E6"/>
    <w:rsid w:val="005B3B51"/>
    <w:rsid w:val="005B4BAE"/>
    <w:rsid w:val="005B53CA"/>
    <w:rsid w:val="005B574D"/>
    <w:rsid w:val="005B5F1C"/>
    <w:rsid w:val="005B63BD"/>
    <w:rsid w:val="005B6CA3"/>
    <w:rsid w:val="005B7621"/>
    <w:rsid w:val="005B7BD9"/>
    <w:rsid w:val="005C0ADD"/>
    <w:rsid w:val="005C102D"/>
    <w:rsid w:val="005C10FC"/>
    <w:rsid w:val="005C1A12"/>
    <w:rsid w:val="005C1E54"/>
    <w:rsid w:val="005C1EAC"/>
    <w:rsid w:val="005C1F27"/>
    <w:rsid w:val="005C26B0"/>
    <w:rsid w:val="005C27C4"/>
    <w:rsid w:val="005C2D72"/>
    <w:rsid w:val="005C2F98"/>
    <w:rsid w:val="005C3F05"/>
    <w:rsid w:val="005C43C7"/>
    <w:rsid w:val="005C4650"/>
    <w:rsid w:val="005C4940"/>
    <w:rsid w:val="005C56F0"/>
    <w:rsid w:val="005C58A1"/>
    <w:rsid w:val="005C5AA8"/>
    <w:rsid w:val="005C5D60"/>
    <w:rsid w:val="005C5E0E"/>
    <w:rsid w:val="005C66B9"/>
    <w:rsid w:val="005C6C8E"/>
    <w:rsid w:val="005C6DC4"/>
    <w:rsid w:val="005C6EAB"/>
    <w:rsid w:val="005C7057"/>
    <w:rsid w:val="005D038F"/>
    <w:rsid w:val="005D0DF0"/>
    <w:rsid w:val="005D0E81"/>
    <w:rsid w:val="005D1173"/>
    <w:rsid w:val="005D1200"/>
    <w:rsid w:val="005D18A9"/>
    <w:rsid w:val="005D25AF"/>
    <w:rsid w:val="005D2D7A"/>
    <w:rsid w:val="005D31F5"/>
    <w:rsid w:val="005D353A"/>
    <w:rsid w:val="005D3CE0"/>
    <w:rsid w:val="005D3E56"/>
    <w:rsid w:val="005D4258"/>
    <w:rsid w:val="005D46EF"/>
    <w:rsid w:val="005D47DD"/>
    <w:rsid w:val="005D4C17"/>
    <w:rsid w:val="005D4FE4"/>
    <w:rsid w:val="005D517E"/>
    <w:rsid w:val="005D53DB"/>
    <w:rsid w:val="005D5818"/>
    <w:rsid w:val="005D6136"/>
    <w:rsid w:val="005D6DB2"/>
    <w:rsid w:val="005D788A"/>
    <w:rsid w:val="005D793F"/>
    <w:rsid w:val="005D7E99"/>
    <w:rsid w:val="005E05D5"/>
    <w:rsid w:val="005E177A"/>
    <w:rsid w:val="005E1E44"/>
    <w:rsid w:val="005E2430"/>
    <w:rsid w:val="005E27E9"/>
    <w:rsid w:val="005E32DE"/>
    <w:rsid w:val="005E3A98"/>
    <w:rsid w:val="005E409C"/>
    <w:rsid w:val="005E41C1"/>
    <w:rsid w:val="005E4FEC"/>
    <w:rsid w:val="005E5084"/>
    <w:rsid w:val="005E5A37"/>
    <w:rsid w:val="005E5AD2"/>
    <w:rsid w:val="005E5B2C"/>
    <w:rsid w:val="005E63AA"/>
    <w:rsid w:val="005E6DC2"/>
    <w:rsid w:val="005E6E4B"/>
    <w:rsid w:val="005E7156"/>
    <w:rsid w:val="005E7391"/>
    <w:rsid w:val="005E769C"/>
    <w:rsid w:val="005E7E54"/>
    <w:rsid w:val="005E7E58"/>
    <w:rsid w:val="005F04C7"/>
    <w:rsid w:val="005F0AC2"/>
    <w:rsid w:val="005F0BB0"/>
    <w:rsid w:val="005F0DD0"/>
    <w:rsid w:val="005F150D"/>
    <w:rsid w:val="005F17E7"/>
    <w:rsid w:val="005F1B75"/>
    <w:rsid w:val="005F1D2F"/>
    <w:rsid w:val="005F1FA8"/>
    <w:rsid w:val="005F21AC"/>
    <w:rsid w:val="005F2435"/>
    <w:rsid w:val="005F2724"/>
    <w:rsid w:val="005F2A22"/>
    <w:rsid w:val="005F3372"/>
    <w:rsid w:val="005F3E8A"/>
    <w:rsid w:val="005F3F8D"/>
    <w:rsid w:val="005F40BA"/>
    <w:rsid w:val="005F4311"/>
    <w:rsid w:val="005F456B"/>
    <w:rsid w:val="005F4C8B"/>
    <w:rsid w:val="005F5118"/>
    <w:rsid w:val="005F5191"/>
    <w:rsid w:val="005F5EBF"/>
    <w:rsid w:val="005F625D"/>
    <w:rsid w:val="005F6429"/>
    <w:rsid w:val="005F6F2A"/>
    <w:rsid w:val="005F7591"/>
    <w:rsid w:val="005F783B"/>
    <w:rsid w:val="005F7840"/>
    <w:rsid w:val="005F785F"/>
    <w:rsid w:val="005F7CD6"/>
    <w:rsid w:val="0060094C"/>
    <w:rsid w:val="00600B3B"/>
    <w:rsid w:val="00601D2E"/>
    <w:rsid w:val="00602908"/>
    <w:rsid w:val="00602FB6"/>
    <w:rsid w:val="00603E30"/>
    <w:rsid w:val="00603FCB"/>
    <w:rsid w:val="006058D9"/>
    <w:rsid w:val="006060D8"/>
    <w:rsid w:val="0060680C"/>
    <w:rsid w:val="00606E5F"/>
    <w:rsid w:val="00607274"/>
    <w:rsid w:val="00607767"/>
    <w:rsid w:val="00607790"/>
    <w:rsid w:val="006079EF"/>
    <w:rsid w:val="006108D3"/>
    <w:rsid w:val="006116C4"/>
    <w:rsid w:val="0061198A"/>
    <w:rsid w:val="00612241"/>
    <w:rsid w:val="0061228A"/>
    <w:rsid w:val="00612D33"/>
    <w:rsid w:val="00612F0C"/>
    <w:rsid w:val="00612FF0"/>
    <w:rsid w:val="0061389F"/>
    <w:rsid w:val="00613CC7"/>
    <w:rsid w:val="006143D7"/>
    <w:rsid w:val="00614700"/>
    <w:rsid w:val="006150C8"/>
    <w:rsid w:val="00615CA2"/>
    <w:rsid w:val="006176F4"/>
    <w:rsid w:val="006178E8"/>
    <w:rsid w:val="0062212A"/>
    <w:rsid w:val="00622CB9"/>
    <w:rsid w:val="006237BE"/>
    <w:rsid w:val="00623E97"/>
    <w:rsid w:val="00624077"/>
    <w:rsid w:val="00624372"/>
    <w:rsid w:val="006245E4"/>
    <w:rsid w:val="00624A5C"/>
    <w:rsid w:val="00624E94"/>
    <w:rsid w:val="00624ED4"/>
    <w:rsid w:val="006251F8"/>
    <w:rsid w:val="0062606C"/>
    <w:rsid w:val="0062617A"/>
    <w:rsid w:val="00626822"/>
    <w:rsid w:val="00626BB9"/>
    <w:rsid w:val="00626E61"/>
    <w:rsid w:val="006271A8"/>
    <w:rsid w:val="006273BC"/>
    <w:rsid w:val="00630C3F"/>
    <w:rsid w:val="00630C8F"/>
    <w:rsid w:val="00631416"/>
    <w:rsid w:val="00631489"/>
    <w:rsid w:val="00631762"/>
    <w:rsid w:val="006318B4"/>
    <w:rsid w:val="00631E7C"/>
    <w:rsid w:val="00632244"/>
    <w:rsid w:val="00633FEC"/>
    <w:rsid w:val="00634337"/>
    <w:rsid w:val="006349E7"/>
    <w:rsid w:val="0063509A"/>
    <w:rsid w:val="0063520C"/>
    <w:rsid w:val="00635BB9"/>
    <w:rsid w:val="00635D7F"/>
    <w:rsid w:val="00635E82"/>
    <w:rsid w:val="00636188"/>
    <w:rsid w:val="00636C39"/>
    <w:rsid w:val="00637280"/>
    <w:rsid w:val="00637981"/>
    <w:rsid w:val="0064002D"/>
    <w:rsid w:val="00640CF9"/>
    <w:rsid w:val="00641048"/>
    <w:rsid w:val="006411B9"/>
    <w:rsid w:val="0064135C"/>
    <w:rsid w:val="00641753"/>
    <w:rsid w:val="00641911"/>
    <w:rsid w:val="006419FC"/>
    <w:rsid w:val="00641E32"/>
    <w:rsid w:val="00641F29"/>
    <w:rsid w:val="00642512"/>
    <w:rsid w:val="00642704"/>
    <w:rsid w:val="00643C14"/>
    <w:rsid w:val="00643D63"/>
    <w:rsid w:val="00643E67"/>
    <w:rsid w:val="006446C8"/>
    <w:rsid w:val="00644C6B"/>
    <w:rsid w:val="006466C1"/>
    <w:rsid w:val="00647273"/>
    <w:rsid w:val="00647930"/>
    <w:rsid w:val="00647A04"/>
    <w:rsid w:val="00650154"/>
    <w:rsid w:val="00651049"/>
    <w:rsid w:val="00651F4E"/>
    <w:rsid w:val="00652138"/>
    <w:rsid w:val="0065304B"/>
    <w:rsid w:val="0065379A"/>
    <w:rsid w:val="006542FB"/>
    <w:rsid w:val="00654993"/>
    <w:rsid w:val="00655838"/>
    <w:rsid w:val="006558AC"/>
    <w:rsid w:val="00655D0E"/>
    <w:rsid w:val="00656489"/>
    <w:rsid w:val="006572A9"/>
    <w:rsid w:val="0065741B"/>
    <w:rsid w:val="006578B5"/>
    <w:rsid w:val="00657E37"/>
    <w:rsid w:val="00657FFD"/>
    <w:rsid w:val="00660335"/>
    <w:rsid w:val="00661442"/>
    <w:rsid w:val="006616E2"/>
    <w:rsid w:val="00661F62"/>
    <w:rsid w:val="006623AF"/>
    <w:rsid w:val="006628C2"/>
    <w:rsid w:val="00662CF5"/>
    <w:rsid w:val="00663236"/>
    <w:rsid w:val="00663344"/>
    <w:rsid w:val="00663A6C"/>
    <w:rsid w:val="00663DBC"/>
    <w:rsid w:val="006641BF"/>
    <w:rsid w:val="00664E86"/>
    <w:rsid w:val="0066552B"/>
    <w:rsid w:val="0066578D"/>
    <w:rsid w:val="006665B5"/>
    <w:rsid w:val="0066683C"/>
    <w:rsid w:val="00666895"/>
    <w:rsid w:val="006674E1"/>
    <w:rsid w:val="00667A6E"/>
    <w:rsid w:val="00670987"/>
    <w:rsid w:val="00670A00"/>
    <w:rsid w:val="00671BC3"/>
    <w:rsid w:val="00672AE5"/>
    <w:rsid w:val="00672DD8"/>
    <w:rsid w:val="00672F62"/>
    <w:rsid w:val="006734EA"/>
    <w:rsid w:val="006735B2"/>
    <w:rsid w:val="00673A63"/>
    <w:rsid w:val="00673FFC"/>
    <w:rsid w:val="006742C2"/>
    <w:rsid w:val="006744DD"/>
    <w:rsid w:val="0067496D"/>
    <w:rsid w:val="00674F10"/>
    <w:rsid w:val="00675726"/>
    <w:rsid w:val="00676E68"/>
    <w:rsid w:val="006770BE"/>
    <w:rsid w:val="006801B2"/>
    <w:rsid w:val="0068051A"/>
    <w:rsid w:val="006809D0"/>
    <w:rsid w:val="00680DC3"/>
    <w:rsid w:val="0068119A"/>
    <w:rsid w:val="00681FCD"/>
    <w:rsid w:val="00682F19"/>
    <w:rsid w:val="0068339A"/>
    <w:rsid w:val="00683813"/>
    <w:rsid w:val="00683E50"/>
    <w:rsid w:val="006841A7"/>
    <w:rsid w:val="00684367"/>
    <w:rsid w:val="00685000"/>
    <w:rsid w:val="0068512A"/>
    <w:rsid w:val="00685BA0"/>
    <w:rsid w:val="00686040"/>
    <w:rsid w:val="006863C0"/>
    <w:rsid w:val="00686605"/>
    <w:rsid w:val="00687518"/>
    <w:rsid w:val="00687BC5"/>
    <w:rsid w:val="00687C27"/>
    <w:rsid w:val="00687EC9"/>
    <w:rsid w:val="00690282"/>
    <w:rsid w:val="00691C45"/>
    <w:rsid w:val="00691DC7"/>
    <w:rsid w:val="00691E74"/>
    <w:rsid w:val="006925B6"/>
    <w:rsid w:val="00693464"/>
    <w:rsid w:val="00693731"/>
    <w:rsid w:val="0069389D"/>
    <w:rsid w:val="00693B23"/>
    <w:rsid w:val="00693C4F"/>
    <w:rsid w:val="0069439C"/>
    <w:rsid w:val="00694464"/>
    <w:rsid w:val="006944C6"/>
    <w:rsid w:val="00694543"/>
    <w:rsid w:val="00695595"/>
    <w:rsid w:val="00695C15"/>
    <w:rsid w:val="00695C62"/>
    <w:rsid w:val="006961E4"/>
    <w:rsid w:val="006966DB"/>
    <w:rsid w:val="00697BC6"/>
    <w:rsid w:val="006A1D59"/>
    <w:rsid w:val="006A21E3"/>
    <w:rsid w:val="006A2644"/>
    <w:rsid w:val="006A27CC"/>
    <w:rsid w:val="006A2E29"/>
    <w:rsid w:val="006A2E58"/>
    <w:rsid w:val="006A48EF"/>
    <w:rsid w:val="006A4F1C"/>
    <w:rsid w:val="006A57CA"/>
    <w:rsid w:val="006A5AC9"/>
    <w:rsid w:val="006A5D9D"/>
    <w:rsid w:val="006A63BB"/>
    <w:rsid w:val="006A6A42"/>
    <w:rsid w:val="006A76D7"/>
    <w:rsid w:val="006A7ED9"/>
    <w:rsid w:val="006B135D"/>
    <w:rsid w:val="006B14E8"/>
    <w:rsid w:val="006B1904"/>
    <w:rsid w:val="006B1972"/>
    <w:rsid w:val="006B2204"/>
    <w:rsid w:val="006B23A9"/>
    <w:rsid w:val="006B2BFE"/>
    <w:rsid w:val="006B2C13"/>
    <w:rsid w:val="006B33CF"/>
    <w:rsid w:val="006B380C"/>
    <w:rsid w:val="006B39C0"/>
    <w:rsid w:val="006B3E4E"/>
    <w:rsid w:val="006B6AC5"/>
    <w:rsid w:val="006B6F73"/>
    <w:rsid w:val="006B718C"/>
    <w:rsid w:val="006B7A91"/>
    <w:rsid w:val="006C10C0"/>
    <w:rsid w:val="006C1363"/>
    <w:rsid w:val="006C14A8"/>
    <w:rsid w:val="006C1AF3"/>
    <w:rsid w:val="006C1FBC"/>
    <w:rsid w:val="006C2360"/>
    <w:rsid w:val="006C34C9"/>
    <w:rsid w:val="006C3C94"/>
    <w:rsid w:val="006C457E"/>
    <w:rsid w:val="006C49A3"/>
    <w:rsid w:val="006C4AFF"/>
    <w:rsid w:val="006C4C5A"/>
    <w:rsid w:val="006C5083"/>
    <w:rsid w:val="006C5213"/>
    <w:rsid w:val="006C5439"/>
    <w:rsid w:val="006C594C"/>
    <w:rsid w:val="006C5CAE"/>
    <w:rsid w:val="006C725C"/>
    <w:rsid w:val="006C7D83"/>
    <w:rsid w:val="006C7DF5"/>
    <w:rsid w:val="006C7F6A"/>
    <w:rsid w:val="006D02DF"/>
    <w:rsid w:val="006D12EB"/>
    <w:rsid w:val="006D165E"/>
    <w:rsid w:val="006D1D26"/>
    <w:rsid w:val="006D2135"/>
    <w:rsid w:val="006D4147"/>
    <w:rsid w:val="006D44DC"/>
    <w:rsid w:val="006D4888"/>
    <w:rsid w:val="006D4950"/>
    <w:rsid w:val="006D4A04"/>
    <w:rsid w:val="006D4A0F"/>
    <w:rsid w:val="006D4C90"/>
    <w:rsid w:val="006D5392"/>
    <w:rsid w:val="006D6CA3"/>
    <w:rsid w:val="006D7177"/>
    <w:rsid w:val="006D7B2F"/>
    <w:rsid w:val="006E010E"/>
    <w:rsid w:val="006E06C8"/>
    <w:rsid w:val="006E0C98"/>
    <w:rsid w:val="006E122C"/>
    <w:rsid w:val="006E13E2"/>
    <w:rsid w:val="006E1F72"/>
    <w:rsid w:val="006E216B"/>
    <w:rsid w:val="006E3442"/>
    <w:rsid w:val="006E34F8"/>
    <w:rsid w:val="006E362E"/>
    <w:rsid w:val="006E3747"/>
    <w:rsid w:val="006E3C79"/>
    <w:rsid w:val="006E3E10"/>
    <w:rsid w:val="006E4042"/>
    <w:rsid w:val="006E5242"/>
    <w:rsid w:val="006E5B9C"/>
    <w:rsid w:val="006E6D7E"/>
    <w:rsid w:val="006E6E5C"/>
    <w:rsid w:val="006E7503"/>
    <w:rsid w:val="006E7900"/>
    <w:rsid w:val="006F0067"/>
    <w:rsid w:val="006F0A76"/>
    <w:rsid w:val="006F0C17"/>
    <w:rsid w:val="006F16CE"/>
    <w:rsid w:val="006F27EF"/>
    <w:rsid w:val="006F2D98"/>
    <w:rsid w:val="006F310E"/>
    <w:rsid w:val="006F3491"/>
    <w:rsid w:val="006F3B5D"/>
    <w:rsid w:val="006F5ABD"/>
    <w:rsid w:val="006F7A48"/>
    <w:rsid w:val="007001B7"/>
    <w:rsid w:val="007011A0"/>
    <w:rsid w:val="00701F21"/>
    <w:rsid w:val="00701FE0"/>
    <w:rsid w:val="00702060"/>
    <w:rsid w:val="00702193"/>
    <w:rsid w:val="00702670"/>
    <w:rsid w:val="00702881"/>
    <w:rsid w:val="00702C5F"/>
    <w:rsid w:val="00702F6D"/>
    <w:rsid w:val="007035FB"/>
    <w:rsid w:val="00703AF4"/>
    <w:rsid w:val="00703B26"/>
    <w:rsid w:val="007048B2"/>
    <w:rsid w:val="00704917"/>
    <w:rsid w:val="00704BE1"/>
    <w:rsid w:val="00705B16"/>
    <w:rsid w:val="007060BD"/>
    <w:rsid w:val="00706C57"/>
    <w:rsid w:val="007070E7"/>
    <w:rsid w:val="00707834"/>
    <w:rsid w:val="00707AB4"/>
    <w:rsid w:val="00707EE2"/>
    <w:rsid w:val="00707F7F"/>
    <w:rsid w:val="00710363"/>
    <w:rsid w:val="00710978"/>
    <w:rsid w:val="00710BFB"/>
    <w:rsid w:val="00710C29"/>
    <w:rsid w:val="00710F66"/>
    <w:rsid w:val="007110A1"/>
    <w:rsid w:val="007115D6"/>
    <w:rsid w:val="00711704"/>
    <w:rsid w:val="007121B5"/>
    <w:rsid w:val="007125CB"/>
    <w:rsid w:val="00712CE8"/>
    <w:rsid w:val="0071332F"/>
    <w:rsid w:val="00714F96"/>
    <w:rsid w:val="00715471"/>
    <w:rsid w:val="007157F2"/>
    <w:rsid w:val="007161AF"/>
    <w:rsid w:val="00716219"/>
    <w:rsid w:val="00716C03"/>
    <w:rsid w:val="00717474"/>
    <w:rsid w:val="007175C6"/>
    <w:rsid w:val="00717DFF"/>
    <w:rsid w:val="007201AF"/>
    <w:rsid w:val="0072041E"/>
    <w:rsid w:val="00720B12"/>
    <w:rsid w:val="00720E18"/>
    <w:rsid w:val="007220D1"/>
    <w:rsid w:val="007222F4"/>
    <w:rsid w:val="00722EE7"/>
    <w:rsid w:val="007242EF"/>
    <w:rsid w:val="007246BB"/>
    <w:rsid w:val="0072482D"/>
    <w:rsid w:val="00724AC1"/>
    <w:rsid w:val="007251B7"/>
    <w:rsid w:val="00725389"/>
    <w:rsid w:val="00725578"/>
    <w:rsid w:val="00725AAA"/>
    <w:rsid w:val="0072717C"/>
    <w:rsid w:val="00727853"/>
    <w:rsid w:val="00727C2F"/>
    <w:rsid w:val="00730710"/>
    <w:rsid w:val="0073084C"/>
    <w:rsid w:val="00730ADF"/>
    <w:rsid w:val="00731ED8"/>
    <w:rsid w:val="007327C0"/>
    <w:rsid w:val="00733341"/>
    <w:rsid w:val="007335F7"/>
    <w:rsid w:val="007343E6"/>
    <w:rsid w:val="007351EF"/>
    <w:rsid w:val="0073532A"/>
    <w:rsid w:val="0073543D"/>
    <w:rsid w:val="00735C63"/>
    <w:rsid w:val="0073606B"/>
    <w:rsid w:val="00736506"/>
    <w:rsid w:val="00736D9B"/>
    <w:rsid w:val="00736DD3"/>
    <w:rsid w:val="00741546"/>
    <w:rsid w:val="00742EA5"/>
    <w:rsid w:val="00742FD1"/>
    <w:rsid w:val="007430FA"/>
    <w:rsid w:val="00743EB6"/>
    <w:rsid w:val="00746BE8"/>
    <w:rsid w:val="007479C0"/>
    <w:rsid w:val="00747A15"/>
    <w:rsid w:val="00747DB2"/>
    <w:rsid w:val="00747DC4"/>
    <w:rsid w:val="0075039D"/>
    <w:rsid w:val="00750486"/>
    <w:rsid w:val="0075174F"/>
    <w:rsid w:val="00751B51"/>
    <w:rsid w:val="0075209F"/>
    <w:rsid w:val="0075213D"/>
    <w:rsid w:val="00752CF4"/>
    <w:rsid w:val="00753150"/>
    <w:rsid w:val="007531E9"/>
    <w:rsid w:val="00753462"/>
    <w:rsid w:val="0075347C"/>
    <w:rsid w:val="007537E1"/>
    <w:rsid w:val="00753D7E"/>
    <w:rsid w:val="00753FF1"/>
    <w:rsid w:val="00754364"/>
    <w:rsid w:val="00754AE8"/>
    <w:rsid w:val="00754CD8"/>
    <w:rsid w:val="00755F30"/>
    <w:rsid w:val="00755F72"/>
    <w:rsid w:val="007565D6"/>
    <w:rsid w:val="0075780E"/>
    <w:rsid w:val="007579E6"/>
    <w:rsid w:val="00757BDE"/>
    <w:rsid w:val="00760C6F"/>
    <w:rsid w:val="00760ED8"/>
    <w:rsid w:val="007612D1"/>
    <w:rsid w:val="007619BD"/>
    <w:rsid w:val="00761ACC"/>
    <w:rsid w:val="00762AE5"/>
    <w:rsid w:val="00763D60"/>
    <w:rsid w:val="007653AF"/>
    <w:rsid w:val="00765D95"/>
    <w:rsid w:val="00765E6B"/>
    <w:rsid w:val="00766331"/>
    <w:rsid w:val="00767682"/>
    <w:rsid w:val="00770398"/>
    <w:rsid w:val="00770EB5"/>
    <w:rsid w:val="0077116D"/>
    <w:rsid w:val="00771651"/>
    <w:rsid w:val="00771A65"/>
    <w:rsid w:val="00771ED1"/>
    <w:rsid w:val="007727BF"/>
    <w:rsid w:val="00773287"/>
    <w:rsid w:val="00773C4F"/>
    <w:rsid w:val="00773EC6"/>
    <w:rsid w:val="00774BEC"/>
    <w:rsid w:val="007761AF"/>
    <w:rsid w:val="007762C2"/>
    <w:rsid w:val="007778AC"/>
    <w:rsid w:val="0078060E"/>
    <w:rsid w:val="00781021"/>
    <w:rsid w:val="007811B9"/>
    <w:rsid w:val="007813C9"/>
    <w:rsid w:val="00781614"/>
    <w:rsid w:val="00781648"/>
    <w:rsid w:val="00781CD4"/>
    <w:rsid w:val="00781F88"/>
    <w:rsid w:val="007824CF"/>
    <w:rsid w:val="0078257C"/>
    <w:rsid w:val="007825EA"/>
    <w:rsid w:val="00783CCD"/>
    <w:rsid w:val="00784343"/>
    <w:rsid w:val="007858ED"/>
    <w:rsid w:val="00785EAC"/>
    <w:rsid w:val="00786573"/>
    <w:rsid w:val="007871AD"/>
    <w:rsid w:val="00790A04"/>
    <w:rsid w:val="00790AE4"/>
    <w:rsid w:val="00790E68"/>
    <w:rsid w:val="00791906"/>
    <w:rsid w:val="00791E08"/>
    <w:rsid w:val="007923A7"/>
    <w:rsid w:val="00792531"/>
    <w:rsid w:val="007929C5"/>
    <w:rsid w:val="00793115"/>
    <w:rsid w:val="007941C9"/>
    <w:rsid w:val="00795828"/>
    <w:rsid w:val="00795F08"/>
    <w:rsid w:val="00796401"/>
    <w:rsid w:val="00797FA0"/>
    <w:rsid w:val="007A0EE8"/>
    <w:rsid w:val="007A1692"/>
    <w:rsid w:val="007A1E93"/>
    <w:rsid w:val="007A24FF"/>
    <w:rsid w:val="007A3603"/>
    <w:rsid w:val="007A3EBB"/>
    <w:rsid w:val="007A4EA8"/>
    <w:rsid w:val="007A5509"/>
    <w:rsid w:val="007A558D"/>
    <w:rsid w:val="007A6040"/>
    <w:rsid w:val="007A6139"/>
    <w:rsid w:val="007A6641"/>
    <w:rsid w:val="007A6999"/>
    <w:rsid w:val="007B033E"/>
    <w:rsid w:val="007B09DD"/>
    <w:rsid w:val="007B0BAF"/>
    <w:rsid w:val="007B0D7F"/>
    <w:rsid w:val="007B0F4D"/>
    <w:rsid w:val="007B2252"/>
    <w:rsid w:val="007B2BF7"/>
    <w:rsid w:val="007B3700"/>
    <w:rsid w:val="007B3B85"/>
    <w:rsid w:val="007B3CB5"/>
    <w:rsid w:val="007B3F52"/>
    <w:rsid w:val="007B40F5"/>
    <w:rsid w:val="007B46C6"/>
    <w:rsid w:val="007B4D58"/>
    <w:rsid w:val="007B533D"/>
    <w:rsid w:val="007B640B"/>
    <w:rsid w:val="007B6A44"/>
    <w:rsid w:val="007B7700"/>
    <w:rsid w:val="007B779B"/>
    <w:rsid w:val="007B7B67"/>
    <w:rsid w:val="007B7EEA"/>
    <w:rsid w:val="007C02C3"/>
    <w:rsid w:val="007C0DA4"/>
    <w:rsid w:val="007C215D"/>
    <w:rsid w:val="007C2520"/>
    <w:rsid w:val="007C2C91"/>
    <w:rsid w:val="007C2F05"/>
    <w:rsid w:val="007C3795"/>
    <w:rsid w:val="007C40E1"/>
    <w:rsid w:val="007C420D"/>
    <w:rsid w:val="007C4480"/>
    <w:rsid w:val="007C4FF6"/>
    <w:rsid w:val="007C57B7"/>
    <w:rsid w:val="007C5F48"/>
    <w:rsid w:val="007C747C"/>
    <w:rsid w:val="007D07D4"/>
    <w:rsid w:val="007D1245"/>
    <w:rsid w:val="007D1484"/>
    <w:rsid w:val="007D22CF"/>
    <w:rsid w:val="007D2657"/>
    <w:rsid w:val="007D28D0"/>
    <w:rsid w:val="007D345E"/>
    <w:rsid w:val="007D4603"/>
    <w:rsid w:val="007D49E9"/>
    <w:rsid w:val="007D4D69"/>
    <w:rsid w:val="007D54AE"/>
    <w:rsid w:val="007D5B15"/>
    <w:rsid w:val="007D671A"/>
    <w:rsid w:val="007E02BB"/>
    <w:rsid w:val="007E0C3B"/>
    <w:rsid w:val="007E1AF7"/>
    <w:rsid w:val="007E1F8F"/>
    <w:rsid w:val="007E31E3"/>
    <w:rsid w:val="007E3399"/>
    <w:rsid w:val="007E3672"/>
    <w:rsid w:val="007E408B"/>
    <w:rsid w:val="007E45F2"/>
    <w:rsid w:val="007E467E"/>
    <w:rsid w:val="007E6306"/>
    <w:rsid w:val="007E6350"/>
    <w:rsid w:val="007E6442"/>
    <w:rsid w:val="007E67A3"/>
    <w:rsid w:val="007E7384"/>
    <w:rsid w:val="007E7630"/>
    <w:rsid w:val="007E7BAA"/>
    <w:rsid w:val="007F02EE"/>
    <w:rsid w:val="007F05FC"/>
    <w:rsid w:val="007F1206"/>
    <w:rsid w:val="007F1792"/>
    <w:rsid w:val="007F1F0A"/>
    <w:rsid w:val="007F280E"/>
    <w:rsid w:val="007F4501"/>
    <w:rsid w:val="007F451D"/>
    <w:rsid w:val="007F4E32"/>
    <w:rsid w:val="007F666A"/>
    <w:rsid w:val="007F72F0"/>
    <w:rsid w:val="007F75BD"/>
    <w:rsid w:val="008000B2"/>
    <w:rsid w:val="008004D5"/>
    <w:rsid w:val="00800576"/>
    <w:rsid w:val="00800740"/>
    <w:rsid w:val="00800C63"/>
    <w:rsid w:val="00801104"/>
    <w:rsid w:val="00801D26"/>
    <w:rsid w:val="00803C08"/>
    <w:rsid w:val="00804454"/>
    <w:rsid w:val="008044C2"/>
    <w:rsid w:val="0080462F"/>
    <w:rsid w:val="008046F6"/>
    <w:rsid w:val="008052AE"/>
    <w:rsid w:val="00805778"/>
    <w:rsid w:val="00805982"/>
    <w:rsid w:val="008065D4"/>
    <w:rsid w:val="008073A2"/>
    <w:rsid w:val="00807ED0"/>
    <w:rsid w:val="0081002C"/>
    <w:rsid w:val="00811695"/>
    <w:rsid w:val="00811AA3"/>
    <w:rsid w:val="00811C0B"/>
    <w:rsid w:val="00812B67"/>
    <w:rsid w:val="00812BD2"/>
    <w:rsid w:val="00812E7E"/>
    <w:rsid w:val="00812E9D"/>
    <w:rsid w:val="0081361E"/>
    <w:rsid w:val="00813682"/>
    <w:rsid w:val="00813AAB"/>
    <w:rsid w:val="00813E73"/>
    <w:rsid w:val="0081444C"/>
    <w:rsid w:val="008157F3"/>
    <w:rsid w:val="00816554"/>
    <w:rsid w:val="008168B2"/>
    <w:rsid w:val="00817230"/>
    <w:rsid w:val="00817B58"/>
    <w:rsid w:val="00817D5A"/>
    <w:rsid w:val="00817DDC"/>
    <w:rsid w:val="00817F90"/>
    <w:rsid w:val="0082004C"/>
    <w:rsid w:val="00820CC3"/>
    <w:rsid w:val="00820D5D"/>
    <w:rsid w:val="008210AD"/>
    <w:rsid w:val="008217CC"/>
    <w:rsid w:val="00822168"/>
    <w:rsid w:val="00823294"/>
    <w:rsid w:val="00825822"/>
    <w:rsid w:val="00825992"/>
    <w:rsid w:val="00825DDA"/>
    <w:rsid w:val="00825E08"/>
    <w:rsid w:val="00825FA3"/>
    <w:rsid w:val="0082749B"/>
    <w:rsid w:val="008276F7"/>
    <w:rsid w:val="00827AC3"/>
    <w:rsid w:val="00827B92"/>
    <w:rsid w:val="0083059D"/>
    <w:rsid w:val="0083085B"/>
    <w:rsid w:val="00830A76"/>
    <w:rsid w:val="00831804"/>
    <w:rsid w:val="00832000"/>
    <w:rsid w:val="00832512"/>
    <w:rsid w:val="0083261F"/>
    <w:rsid w:val="0083338A"/>
    <w:rsid w:val="008339E6"/>
    <w:rsid w:val="00833D13"/>
    <w:rsid w:val="008343F2"/>
    <w:rsid w:val="00835C49"/>
    <w:rsid w:val="008361BB"/>
    <w:rsid w:val="00836819"/>
    <w:rsid w:val="0083715A"/>
    <w:rsid w:val="00837C16"/>
    <w:rsid w:val="0084062A"/>
    <w:rsid w:val="00840814"/>
    <w:rsid w:val="0084085E"/>
    <w:rsid w:val="0084161E"/>
    <w:rsid w:val="00842AF9"/>
    <w:rsid w:val="00842C22"/>
    <w:rsid w:val="00842EDA"/>
    <w:rsid w:val="0084517B"/>
    <w:rsid w:val="00845B03"/>
    <w:rsid w:val="00845BB9"/>
    <w:rsid w:val="00845DD9"/>
    <w:rsid w:val="00845EA5"/>
    <w:rsid w:val="008461AE"/>
    <w:rsid w:val="00846696"/>
    <w:rsid w:val="0084688F"/>
    <w:rsid w:val="008470D3"/>
    <w:rsid w:val="0084767F"/>
    <w:rsid w:val="00850D42"/>
    <w:rsid w:val="00850E41"/>
    <w:rsid w:val="0085248D"/>
    <w:rsid w:val="008539C6"/>
    <w:rsid w:val="00853B06"/>
    <w:rsid w:val="00854A07"/>
    <w:rsid w:val="00854BB7"/>
    <w:rsid w:val="00855196"/>
    <w:rsid w:val="00855711"/>
    <w:rsid w:val="008559A7"/>
    <w:rsid w:val="00855D0E"/>
    <w:rsid w:val="008568E4"/>
    <w:rsid w:val="008571E6"/>
    <w:rsid w:val="0085745A"/>
    <w:rsid w:val="00860069"/>
    <w:rsid w:val="00861311"/>
    <w:rsid w:val="008618A5"/>
    <w:rsid w:val="00863BBA"/>
    <w:rsid w:val="00864216"/>
    <w:rsid w:val="00864A04"/>
    <w:rsid w:val="00865663"/>
    <w:rsid w:val="008661C3"/>
    <w:rsid w:val="008670C1"/>
    <w:rsid w:val="00867969"/>
    <w:rsid w:val="00867B86"/>
    <w:rsid w:val="008703B0"/>
    <w:rsid w:val="00872D2D"/>
    <w:rsid w:val="00873555"/>
    <w:rsid w:val="00873A80"/>
    <w:rsid w:val="00873E9F"/>
    <w:rsid w:val="00873F1A"/>
    <w:rsid w:val="008741EF"/>
    <w:rsid w:val="008746ED"/>
    <w:rsid w:val="00874E52"/>
    <w:rsid w:val="00875AC8"/>
    <w:rsid w:val="00875ED3"/>
    <w:rsid w:val="00875F9D"/>
    <w:rsid w:val="00876274"/>
    <w:rsid w:val="00876733"/>
    <w:rsid w:val="00876B2D"/>
    <w:rsid w:val="00877473"/>
    <w:rsid w:val="0087789D"/>
    <w:rsid w:val="0088180E"/>
    <w:rsid w:val="0088181A"/>
    <w:rsid w:val="008818BF"/>
    <w:rsid w:val="00881BF2"/>
    <w:rsid w:val="00882165"/>
    <w:rsid w:val="00882404"/>
    <w:rsid w:val="00882811"/>
    <w:rsid w:val="00883027"/>
    <w:rsid w:val="00883A09"/>
    <w:rsid w:val="00884B91"/>
    <w:rsid w:val="008850C3"/>
    <w:rsid w:val="008851A8"/>
    <w:rsid w:val="008854FD"/>
    <w:rsid w:val="0088676D"/>
    <w:rsid w:val="00886BD8"/>
    <w:rsid w:val="008871F1"/>
    <w:rsid w:val="00887314"/>
    <w:rsid w:val="00887B40"/>
    <w:rsid w:val="00887D7A"/>
    <w:rsid w:val="0089050E"/>
    <w:rsid w:val="00890841"/>
    <w:rsid w:val="008909D3"/>
    <w:rsid w:val="00890D40"/>
    <w:rsid w:val="00890E8E"/>
    <w:rsid w:val="008911DD"/>
    <w:rsid w:val="00891E20"/>
    <w:rsid w:val="00892325"/>
    <w:rsid w:val="00892549"/>
    <w:rsid w:val="00892698"/>
    <w:rsid w:val="00894263"/>
    <w:rsid w:val="008942C3"/>
    <w:rsid w:val="00894B54"/>
    <w:rsid w:val="00894EBD"/>
    <w:rsid w:val="008952B0"/>
    <w:rsid w:val="00895A68"/>
    <w:rsid w:val="00896DC7"/>
    <w:rsid w:val="008973D1"/>
    <w:rsid w:val="00897411"/>
    <w:rsid w:val="00897B46"/>
    <w:rsid w:val="008A0042"/>
    <w:rsid w:val="008A0CD3"/>
    <w:rsid w:val="008A116A"/>
    <w:rsid w:val="008A1531"/>
    <w:rsid w:val="008A16A4"/>
    <w:rsid w:val="008A1E93"/>
    <w:rsid w:val="008A2099"/>
    <w:rsid w:val="008A2919"/>
    <w:rsid w:val="008A2CDA"/>
    <w:rsid w:val="008A2D21"/>
    <w:rsid w:val="008A340E"/>
    <w:rsid w:val="008A3D57"/>
    <w:rsid w:val="008A3D80"/>
    <w:rsid w:val="008A4008"/>
    <w:rsid w:val="008A47D9"/>
    <w:rsid w:val="008A5168"/>
    <w:rsid w:val="008A57B8"/>
    <w:rsid w:val="008A5FA7"/>
    <w:rsid w:val="008A6ADB"/>
    <w:rsid w:val="008A6FAF"/>
    <w:rsid w:val="008A724C"/>
    <w:rsid w:val="008A79FE"/>
    <w:rsid w:val="008A7B00"/>
    <w:rsid w:val="008B0F1A"/>
    <w:rsid w:val="008B1C8D"/>
    <w:rsid w:val="008B232C"/>
    <w:rsid w:val="008B2875"/>
    <w:rsid w:val="008B3A2D"/>
    <w:rsid w:val="008B3B14"/>
    <w:rsid w:val="008B4365"/>
    <w:rsid w:val="008B520B"/>
    <w:rsid w:val="008B5E2B"/>
    <w:rsid w:val="008B6B8F"/>
    <w:rsid w:val="008B71BD"/>
    <w:rsid w:val="008B7251"/>
    <w:rsid w:val="008B7564"/>
    <w:rsid w:val="008B77BE"/>
    <w:rsid w:val="008B7CFD"/>
    <w:rsid w:val="008C1805"/>
    <w:rsid w:val="008C1828"/>
    <w:rsid w:val="008C1871"/>
    <w:rsid w:val="008C2729"/>
    <w:rsid w:val="008C31C0"/>
    <w:rsid w:val="008C36F3"/>
    <w:rsid w:val="008C374E"/>
    <w:rsid w:val="008C3B83"/>
    <w:rsid w:val="008C434E"/>
    <w:rsid w:val="008C45F1"/>
    <w:rsid w:val="008C4AC5"/>
    <w:rsid w:val="008C4B27"/>
    <w:rsid w:val="008C528A"/>
    <w:rsid w:val="008C5888"/>
    <w:rsid w:val="008C5A67"/>
    <w:rsid w:val="008C5FBD"/>
    <w:rsid w:val="008C6B7D"/>
    <w:rsid w:val="008C7223"/>
    <w:rsid w:val="008C7230"/>
    <w:rsid w:val="008C7BA1"/>
    <w:rsid w:val="008D0061"/>
    <w:rsid w:val="008D031F"/>
    <w:rsid w:val="008D07FF"/>
    <w:rsid w:val="008D0CB6"/>
    <w:rsid w:val="008D1236"/>
    <w:rsid w:val="008D15A3"/>
    <w:rsid w:val="008D1AA0"/>
    <w:rsid w:val="008D1C11"/>
    <w:rsid w:val="008D223F"/>
    <w:rsid w:val="008D2C1F"/>
    <w:rsid w:val="008D3CAE"/>
    <w:rsid w:val="008D3F91"/>
    <w:rsid w:val="008D41A0"/>
    <w:rsid w:val="008D4542"/>
    <w:rsid w:val="008D4831"/>
    <w:rsid w:val="008D50FB"/>
    <w:rsid w:val="008D555B"/>
    <w:rsid w:val="008D5991"/>
    <w:rsid w:val="008D5CB7"/>
    <w:rsid w:val="008D6655"/>
    <w:rsid w:val="008D6B65"/>
    <w:rsid w:val="008D772B"/>
    <w:rsid w:val="008E02F0"/>
    <w:rsid w:val="008E06B0"/>
    <w:rsid w:val="008E1494"/>
    <w:rsid w:val="008E1861"/>
    <w:rsid w:val="008E19F3"/>
    <w:rsid w:val="008E23E3"/>
    <w:rsid w:val="008E29C4"/>
    <w:rsid w:val="008E30E7"/>
    <w:rsid w:val="008E38F4"/>
    <w:rsid w:val="008E40A0"/>
    <w:rsid w:val="008E4307"/>
    <w:rsid w:val="008E44B1"/>
    <w:rsid w:val="008E4717"/>
    <w:rsid w:val="008E4C60"/>
    <w:rsid w:val="008E4DB2"/>
    <w:rsid w:val="008E6BDC"/>
    <w:rsid w:val="008E73B6"/>
    <w:rsid w:val="008E7BC1"/>
    <w:rsid w:val="008F014D"/>
    <w:rsid w:val="008F03C9"/>
    <w:rsid w:val="008F03DF"/>
    <w:rsid w:val="008F1A06"/>
    <w:rsid w:val="008F1B62"/>
    <w:rsid w:val="008F1E9F"/>
    <w:rsid w:val="008F2CC5"/>
    <w:rsid w:val="008F33BC"/>
    <w:rsid w:val="008F382E"/>
    <w:rsid w:val="008F4DBD"/>
    <w:rsid w:val="008F4E61"/>
    <w:rsid w:val="008F4FEB"/>
    <w:rsid w:val="008F5157"/>
    <w:rsid w:val="008F5734"/>
    <w:rsid w:val="008F7AA0"/>
    <w:rsid w:val="008F7D8F"/>
    <w:rsid w:val="009005C8"/>
    <w:rsid w:val="00900DCD"/>
    <w:rsid w:val="00901010"/>
    <w:rsid w:val="009010B0"/>
    <w:rsid w:val="00901193"/>
    <w:rsid w:val="00901629"/>
    <w:rsid w:val="00901C23"/>
    <w:rsid w:val="009024EB"/>
    <w:rsid w:val="0090279E"/>
    <w:rsid w:val="009027DA"/>
    <w:rsid w:val="009029A0"/>
    <w:rsid w:val="00903068"/>
    <w:rsid w:val="009035B6"/>
    <w:rsid w:val="009047FB"/>
    <w:rsid w:val="00905489"/>
    <w:rsid w:val="00906279"/>
    <w:rsid w:val="00906375"/>
    <w:rsid w:val="00906659"/>
    <w:rsid w:val="009106BB"/>
    <w:rsid w:val="009121D2"/>
    <w:rsid w:val="00912BF9"/>
    <w:rsid w:val="009156D4"/>
    <w:rsid w:val="00915838"/>
    <w:rsid w:val="00915A91"/>
    <w:rsid w:val="00916EA9"/>
    <w:rsid w:val="0091784C"/>
    <w:rsid w:val="00917A9F"/>
    <w:rsid w:val="00917C4F"/>
    <w:rsid w:val="00920B00"/>
    <w:rsid w:val="00920D53"/>
    <w:rsid w:val="00920F54"/>
    <w:rsid w:val="00921267"/>
    <w:rsid w:val="00921765"/>
    <w:rsid w:val="0092196B"/>
    <w:rsid w:val="00921B6B"/>
    <w:rsid w:val="00921E80"/>
    <w:rsid w:val="00921EC9"/>
    <w:rsid w:val="00922561"/>
    <w:rsid w:val="00922635"/>
    <w:rsid w:val="00923111"/>
    <w:rsid w:val="00923155"/>
    <w:rsid w:val="00925365"/>
    <w:rsid w:val="00925395"/>
    <w:rsid w:val="00926893"/>
    <w:rsid w:val="00926912"/>
    <w:rsid w:val="00926DFA"/>
    <w:rsid w:val="00927481"/>
    <w:rsid w:val="0092784E"/>
    <w:rsid w:val="00927CC5"/>
    <w:rsid w:val="00927CD2"/>
    <w:rsid w:val="00930AAF"/>
    <w:rsid w:val="00930ED4"/>
    <w:rsid w:val="00930F35"/>
    <w:rsid w:val="00932127"/>
    <w:rsid w:val="0093229B"/>
    <w:rsid w:val="009330AE"/>
    <w:rsid w:val="0093324A"/>
    <w:rsid w:val="00933413"/>
    <w:rsid w:val="009339CE"/>
    <w:rsid w:val="00933E33"/>
    <w:rsid w:val="0093428F"/>
    <w:rsid w:val="00934557"/>
    <w:rsid w:val="00935E32"/>
    <w:rsid w:val="00935EF8"/>
    <w:rsid w:val="009364C8"/>
    <w:rsid w:val="00936902"/>
    <w:rsid w:val="009377BF"/>
    <w:rsid w:val="00940188"/>
    <w:rsid w:val="0094028C"/>
    <w:rsid w:val="00940679"/>
    <w:rsid w:val="009412C6"/>
    <w:rsid w:val="00941493"/>
    <w:rsid w:val="00941DBF"/>
    <w:rsid w:val="0094219B"/>
    <w:rsid w:val="00942841"/>
    <w:rsid w:val="00942A42"/>
    <w:rsid w:val="00943575"/>
    <w:rsid w:val="0094368F"/>
    <w:rsid w:val="0094379F"/>
    <w:rsid w:val="009439CF"/>
    <w:rsid w:val="00943DC2"/>
    <w:rsid w:val="00944B4B"/>
    <w:rsid w:val="009458ED"/>
    <w:rsid w:val="00945C36"/>
    <w:rsid w:val="00946D44"/>
    <w:rsid w:val="00946D77"/>
    <w:rsid w:val="00946DF5"/>
    <w:rsid w:val="00946E16"/>
    <w:rsid w:val="009475FD"/>
    <w:rsid w:val="009479CE"/>
    <w:rsid w:val="00947F44"/>
    <w:rsid w:val="009507A6"/>
    <w:rsid w:val="00950E4E"/>
    <w:rsid w:val="00951AC6"/>
    <w:rsid w:val="00951D99"/>
    <w:rsid w:val="0095216D"/>
    <w:rsid w:val="00952444"/>
    <w:rsid w:val="0095245C"/>
    <w:rsid w:val="00952A5E"/>
    <w:rsid w:val="00952EC6"/>
    <w:rsid w:val="00953075"/>
    <w:rsid w:val="009539B7"/>
    <w:rsid w:val="00953EC6"/>
    <w:rsid w:val="00954494"/>
    <w:rsid w:val="00954694"/>
    <w:rsid w:val="00954990"/>
    <w:rsid w:val="00955A60"/>
    <w:rsid w:val="0095694E"/>
    <w:rsid w:val="00956970"/>
    <w:rsid w:val="00956ABF"/>
    <w:rsid w:val="00960195"/>
    <w:rsid w:val="009602F8"/>
    <w:rsid w:val="00960A60"/>
    <w:rsid w:val="00960E19"/>
    <w:rsid w:val="009611E3"/>
    <w:rsid w:val="00961CD2"/>
    <w:rsid w:val="0096218A"/>
    <w:rsid w:val="00962EAD"/>
    <w:rsid w:val="009636F7"/>
    <w:rsid w:val="0096427F"/>
    <w:rsid w:val="009647C8"/>
    <w:rsid w:val="0096498C"/>
    <w:rsid w:val="00964C65"/>
    <w:rsid w:val="009652DB"/>
    <w:rsid w:val="00965892"/>
    <w:rsid w:val="00966A6A"/>
    <w:rsid w:val="009676A5"/>
    <w:rsid w:val="009677DA"/>
    <w:rsid w:val="00967A51"/>
    <w:rsid w:val="00967F4B"/>
    <w:rsid w:val="00970811"/>
    <w:rsid w:val="0097144B"/>
    <w:rsid w:val="00972050"/>
    <w:rsid w:val="009724F5"/>
    <w:rsid w:val="0097270E"/>
    <w:rsid w:val="00972BF6"/>
    <w:rsid w:val="00972C22"/>
    <w:rsid w:val="009738F6"/>
    <w:rsid w:val="009740C3"/>
    <w:rsid w:val="00974E4A"/>
    <w:rsid w:val="00975769"/>
    <w:rsid w:val="00975DE3"/>
    <w:rsid w:val="009760CC"/>
    <w:rsid w:val="00980844"/>
    <w:rsid w:val="00980B70"/>
    <w:rsid w:val="0098171E"/>
    <w:rsid w:val="00981C62"/>
    <w:rsid w:val="009824B6"/>
    <w:rsid w:val="009827C5"/>
    <w:rsid w:val="00983BEB"/>
    <w:rsid w:val="00983C3D"/>
    <w:rsid w:val="00984BF6"/>
    <w:rsid w:val="00984EA5"/>
    <w:rsid w:val="00985D57"/>
    <w:rsid w:val="00985F69"/>
    <w:rsid w:val="0098603B"/>
    <w:rsid w:val="0098611B"/>
    <w:rsid w:val="00986234"/>
    <w:rsid w:val="009874C7"/>
    <w:rsid w:val="00987B53"/>
    <w:rsid w:val="0099015F"/>
    <w:rsid w:val="00990338"/>
    <w:rsid w:val="00990E96"/>
    <w:rsid w:val="009914FB"/>
    <w:rsid w:val="009918E4"/>
    <w:rsid w:val="00991FC5"/>
    <w:rsid w:val="00991FED"/>
    <w:rsid w:val="009920A7"/>
    <w:rsid w:val="00992158"/>
    <w:rsid w:val="0099243E"/>
    <w:rsid w:val="009935F0"/>
    <w:rsid w:val="00993E1A"/>
    <w:rsid w:val="00995251"/>
    <w:rsid w:val="009954F4"/>
    <w:rsid w:val="00995FD3"/>
    <w:rsid w:val="00997909"/>
    <w:rsid w:val="00997AF6"/>
    <w:rsid w:val="00997FB7"/>
    <w:rsid w:val="009A10D6"/>
    <w:rsid w:val="009A1256"/>
    <w:rsid w:val="009A1330"/>
    <w:rsid w:val="009A21BF"/>
    <w:rsid w:val="009A2F23"/>
    <w:rsid w:val="009A329E"/>
    <w:rsid w:val="009A4951"/>
    <w:rsid w:val="009A4C63"/>
    <w:rsid w:val="009A4D34"/>
    <w:rsid w:val="009A58A1"/>
    <w:rsid w:val="009A5BC6"/>
    <w:rsid w:val="009A6626"/>
    <w:rsid w:val="009A6930"/>
    <w:rsid w:val="009A70A5"/>
    <w:rsid w:val="009A7260"/>
    <w:rsid w:val="009A7BDA"/>
    <w:rsid w:val="009B1266"/>
    <w:rsid w:val="009B1A85"/>
    <w:rsid w:val="009B1E25"/>
    <w:rsid w:val="009B2F0F"/>
    <w:rsid w:val="009B3936"/>
    <w:rsid w:val="009B40C7"/>
    <w:rsid w:val="009B4347"/>
    <w:rsid w:val="009B4921"/>
    <w:rsid w:val="009B606E"/>
    <w:rsid w:val="009B6184"/>
    <w:rsid w:val="009B61FC"/>
    <w:rsid w:val="009B63F9"/>
    <w:rsid w:val="009B73C8"/>
    <w:rsid w:val="009B750B"/>
    <w:rsid w:val="009B7659"/>
    <w:rsid w:val="009B79A7"/>
    <w:rsid w:val="009C012B"/>
    <w:rsid w:val="009C0968"/>
    <w:rsid w:val="009C24FB"/>
    <w:rsid w:val="009C28E6"/>
    <w:rsid w:val="009C2BEE"/>
    <w:rsid w:val="009C39B8"/>
    <w:rsid w:val="009C3BBF"/>
    <w:rsid w:val="009C4485"/>
    <w:rsid w:val="009C45D6"/>
    <w:rsid w:val="009C4B63"/>
    <w:rsid w:val="009C4EE3"/>
    <w:rsid w:val="009C4F35"/>
    <w:rsid w:val="009C5423"/>
    <w:rsid w:val="009C5802"/>
    <w:rsid w:val="009C59AD"/>
    <w:rsid w:val="009C5C0B"/>
    <w:rsid w:val="009C61F3"/>
    <w:rsid w:val="009C62EF"/>
    <w:rsid w:val="009C6755"/>
    <w:rsid w:val="009C7070"/>
    <w:rsid w:val="009C7A46"/>
    <w:rsid w:val="009C7C28"/>
    <w:rsid w:val="009C7C41"/>
    <w:rsid w:val="009C7FAE"/>
    <w:rsid w:val="009D04A1"/>
    <w:rsid w:val="009D04B8"/>
    <w:rsid w:val="009D067D"/>
    <w:rsid w:val="009D1297"/>
    <w:rsid w:val="009D1AC3"/>
    <w:rsid w:val="009D2B6A"/>
    <w:rsid w:val="009D2FFD"/>
    <w:rsid w:val="009D322A"/>
    <w:rsid w:val="009D32FB"/>
    <w:rsid w:val="009D33D8"/>
    <w:rsid w:val="009D3780"/>
    <w:rsid w:val="009D442E"/>
    <w:rsid w:val="009D4632"/>
    <w:rsid w:val="009D4D9F"/>
    <w:rsid w:val="009D4E54"/>
    <w:rsid w:val="009D506A"/>
    <w:rsid w:val="009D737D"/>
    <w:rsid w:val="009E03A1"/>
    <w:rsid w:val="009E096D"/>
    <w:rsid w:val="009E1B8F"/>
    <w:rsid w:val="009E20D7"/>
    <w:rsid w:val="009E21C8"/>
    <w:rsid w:val="009E2E4B"/>
    <w:rsid w:val="009E3E84"/>
    <w:rsid w:val="009E40AF"/>
    <w:rsid w:val="009E43EB"/>
    <w:rsid w:val="009E56E9"/>
    <w:rsid w:val="009E5739"/>
    <w:rsid w:val="009E5C0E"/>
    <w:rsid w:val="009E60B6"/>
    <w:rsid w:val="009E6EA2"/>
    <w:rsid w:val="009E7E1B"/>
    <w:rsid w:val="009F0BCB"/>
    <w:rsid w:val="009F0C57"/>
    <w:rsid w:val="009F1EA0"/>
    <w:rsid w:val="009F1EA4"/>
    <w:rsid w:val="009F2086"/>
    <w:rsid w:val="009F29D3"/>
    <w:rsid w:val="009F3C77"/>
    <w:rsid w:val="009F437A"/>
    <w:rsid w:val="009F4388"/>
    <w:rsid w:val="009F5066"/>
    <w:rsid w:val="009F5120"/>
    <w:rsid w:val="009F6646"/>
    <w:rsid w:val="009F7FF0"/>
    <w:rsid w:val="00A010E0"/>
    <w:rsid w:val="00A011C2"/>
    <w:rsid w:val="00A014A8"/>
    <w:rsid w:val="00A0223C"/>
    <w:rsid w:val="00A02F20"/>
    <w:rsid w:val="00A03DC3"/>
    <w:rsid w:val="00A04383"/>
    <w:rsid w:val="00A04E37"/>
    <w:rsid w:val="00A04FFD"/>
    <w:rsid w:val="00A05207"/>
    <w:rsid w:val="00A05209"/>
    <w:rsid w:val="00A058B4"/>
    <w:rsid w:val="00A05A11"/>
    <w:rsid w:val="00A05D1C"/>
    <w:rsid w:val="00A05F8C"/>
    <w:rsid w:val="00A07535"/>
    <w:rsid w:val="00A07C4D"/>
    <w:rsid w:val="00A1033C"/>
    <w:rsid w:val="00A103C0"/>
    <w:rsid w:val="00A10B04"/>
    <w:rsid w:val="00A10BC3"/>
    <w:rsid w:val="00A10DFE"/>
    <w:rsid w:val="00A10E1F"/>
    <w:rsid w:val="00A117E3"/>
    <w:rsid w:val="00A11A5E"/>
    <w:rsid w:val="00A12316"/>
    <w:rsid w:val="00A128B5"/>
    <w:rsid w:val="00A12FDE"/>
    <w:rsid w:val="00A137E5"/>
    <w:rsid w:val="00A13C4C"/>
    <w:rsid w:val="00A14A60"/>
    <w:rsid w:val="00A14F82"/>
    <w:rsid w:val="00A14FBD"/>
    <w:rsid w:val="00A153FD"/>
    <w:rsid w:val="00A15ADA"/>
    <w:rsid w:val="00A15FDA"/>
    <w:rsid w:val="00A162F1"/>
    <w:rsid w:val="00A164E8"/>
    <w:rsid w:val="00A1662A"/>
    <w:rsid w:val="00A16E06"/>
    <w:rsid w:val="00A17BBA"/>
    <w:rsid w:val="00A17F6C"/>
    <w:rsid w:val="00A21044"/>
    <w:rsid w:val="00A21F88"/>
    <w:rsid w:val="00A225FC"/>
    <w:rsid w:val="00A2262A"/>
    <w:rsid w:val="00A22A46"/>
    <w:rsid w:val="00A22A52"/>
    <w:rsid w:val="00A23AB0"/>
    <w:rsid w:val="00A24CDD"/>
    <w:rsid w:val="00A24E43"/>
    <w:rsid w:val="00A250D1"/>
    <w:rsid w:val="00A2534B"/>
    <w:rsid w:val="00A25906"/>
    <w:rsid w:val="00A26973"/>
    <w:rsid w:val="00A26DF1"/>
    <w:rsid w:val="00A27357"/>
    <w:rsid w:val="00A30B55"/>
    <w:rsid w:val="00A31417"/>
    <w:rsid w:val="00A31EC2"/>
    <w:rsid w:val="00A32050"/>
    <w:rsid w:val="00A3229A"/>
    <w:rsid w:val="00A322AC"/>
    <w:rsid w:val="00A32FF6"/>
    <w:rsid w:val="00A33D0E"/>
    <w:rsid w:val="00A3401F"/>
    <w:rsid w:val="00A3404C"/>
    <w:rsid w:val="00A3502E"/>
    <w:rsid w:val="00A35564"/>
    <w:rsid w:val="00A35B17"/>
    <w:rsid w:val="00A36048"/>
    <w:rsid w:val="00A36C1B"/>
    <w:rsid w:val="00A37E9F"/>
    <w:rsid w:val="00A40915"/>
    <w:rsid w:val="00A41159"/>
    <w:rsid w:val="00A413AF"/>
    <w:rsid w:val="00A42191"/>
    <w:rsid w:val="00A42C25"/>
    <w:rsid w:val="00A42D4F"/>
    <w:rsid w:val="00A4370D"/>
    <w:rsid w:val="00A43873"/>
    <w:rsid w:val="00A4401C"/>
    <w:rsid w:val="00A44342"/>
    <w:rsid w:val="00A445EA"/>
    <w:rsid w:val="00A44609"/>
    <w:rsid w:val="00A44729"/>
    <w:rsid w:val="00A44DC6"/>
    <w:rsid w:val="00A45540"/>
    <w:rsid w:val="00A45C50"/>
    <w:rsid w:val="00A45C98"/>
    <w:rsid w:val="00A45E0C"/>
    <w:rsid w:val="00A46693"/>
    <w:rsid w:val="00A46F70"/>
    <w:rsid w:val="00A47CE3"/>
    <w:rsid w:val="00A511D7"/>
    <w:rsid w:val="00A514CE"/>
    <w:rsid w:val="00A51876"/>
    <w:rsid w:val="00A519EC"/>
    <w:rsid w:val="00A52575"/>
    <w:rsid w:val="00A5294A"/>
    <w:rsid w:val="00A52BDB"/>
    <w:rsid w:val="00A531C1"/>
    <w:rsid w:val="00A5343F"/>
    <w:rsid w:val="00A53485"/>
    <w:rsid w:val="00A5385D"/>
    <w:rsid w:val="00A538C9"/>
    <w:rsid w:val="00A54A02"/>
    <w:rsid w:val="00A55420"/>
    <w:rsid w:val="00A55723"/>
    <w:rsid w:val="00A55A8F"/>
    <w:rsid w:val="00A55F2F"/>
    <w:rsid w:val="00A56B5E"/>
    <w:rsid w:val="00A56D28"/>
    <w:rsid w:val="00A56DC8"/>
    <w:rsid w:val="00A57D44"/>
    <w:rsid w:val="00A6027E"/>
    <w:rsid w:val="00A60338"/>
    <w:rsid w:val="00A60B47"/>
    <w:rsid w:val="00A618EF"/>
    <w:rsid w:val="00A61EE2"/>
    <w:rsid w:val="00A62012"/>
    <w:rsid w:val="00A625B9"/>
    <w:rsid w:val="00A625F5"/>
    <w:rsid w:val="00A627E5"/>
    <w:rsid w:val="00A62AC8"/>
    <w:rsid w:val="00A63578"/>
    <w:rsid w:val="00A63984"/>
    <w:rsid w:val="00A63E1F"/>
    <w:rsid w:val="00A63EAA"/>
    <w:rsid w:val="00A6477D"/>
    <w:rsid w:val="00A64E3F"/>
    <w:rsid w:val="00A64F22"/>
    <w:rsid w:val="00A6507A"/>
    <w:rsid w:val="00A6522C"/>
    <w:rsid w:val="00A66D21"/>
    <w:rsid w:val="00A674DC"/>
    <w:rsid w:val="00A67C7F"/>
    <w:rsid w:val="00A7095E"/>
    <w:rsid w:val="00A7098F"/>
    <w:rsid w:val="00A71292"/>
    <w:rsid w:val="00A73426"/>
    <w:rsid w:val="00A73642"/>
    <w:rsid w:val="00A7375E"/>
    <w:rsid w:val="00A73B12"/>
    <w:rsid w:val="00A73C22"/>
    <w:rsid w:val="00A73C7C"/>
    <w:rsid w:val="00A745BF"/>
    <w:rsid w:val="00A75125"/>
    <w:rsid w:val="00A7539F"/>
    <w:rsid w:val="00A754A6"/>
    <w:rsid w:val="00A768A3"/>
    <w:rsid w:val="00A768AE"/>
    <w:rsid w:val="00A76AC0"/>
    <w:rsid w:val="00A76B7C"/>
    <w:rsid w:val="00A800A2"/>
    <w:rsid w:val="00A812B5"/>
    <w:rsid w:val="00A822CE"/>
    <w:rsid w:val="00A82478"/>
    <w:rsid w:val="00A82962"/>
    <w:rsid w:val="00A82C2F"/>
    <w:rsid w:val="00A83B78"/>
    <w:rsid w:val="00A83BCF"/>
    <w:rsid w:val="00A83E2F"/>
    <w:rsid w:val="00A841EB"/>
    <w:rsid w:val="00A84224"/>
    <w:rsid w:val="00A84428"/>
    <w:rsid w:val="00A84E05"/>
    <w:rsid w:val="00A850BB"/>
    <w:rsid w:val="00A85F3A"/>
    <w:rsid w:val="00A91349"/>
    <w:rsid w:val="00A91848"/>
    <w:rsid w:val="00A91BDA"/>
    <w:rsid w:val="00A9238B"/>
    <w:rsid w:val="00A92570"/>
    <w:rsid w:val="00A93336"/>
    <w:rsid w:val="00A93858"/>
    <w:rsid w:val="00A94243"/>
    <w:rsid w:val="00A944DB"/>
    <w:rsid w:val="00A94B9B"/>
    <w:rsid w:val="00A95600"/>
    <w:rsid w:val="00A958FE"/>
    <w:rsid w:val="00A96411"/>
    <w:rsid w:val="00A96571"/>
    <w:rsid w:val="00A9720E"/>
    <w:rsid w:val="00A97771"/>
    <w:rsid w:val="00A978B1"/>
    <w:rsid w:val="00A97B05"/>
    <w:rsid w:val="00A97F65"/>
    <w:rsid w:val="00AA00A8"/>
    <w:rsid w:val="00AA04B5"/>
    <w:rsid w:val="00AA09B7"/>
    <w:rsid w:val="00AA09C7"/>
    <w:rsid w:val="00AA0BD7"/>
    <w:rsid w:val="00AA172E"/>
    <w:rsid w:val="00AA19FD"/>
    <w:rsid w:val="00AA25E3"/>
    <w:rsid w:val="00AA28F2"/>
    <w:rsid w:val="00AA32CC"/>
    <w:rsid w:val="00AA3A7F"/>
    <w:rsid w:val="00AA3FDC"/>
    <w:rsid w:val="00AA4240"/>
    <w:rsid w:val="00AA4567"/>
    <w:rsid w:val="00AA477E"/>
    <w:rsid w:val="00AA47A3"/>
    <w:rsid w:val="00AA5292"/>
    <w:rsid w:val="00AA5EE7"/>
    <w:rsid w:val="00AA61D3"/>
    <w:rsid w:val="00AA61FF"/>
    <w:rsid w:val="00AA672F"/>
    <w:rsid w:val="00AA6C6A"/>
    <w:rsid w:val="00AA74C0"/>
    <w:rsid w:val="00AA7D90"/>
    <w:rsid w:val="00AB11F2"/>
    <w:rsid w:val="00AB1359"/>
    <w:rsid w:val="00AB2904"/>
    <w:rsid w:val="00AB2B90"/>
    <w:rsid w:val="00AB2FBB"/>
    <w:rsid w:val="00AB3158"/>
    <w:rsid w:val="00AB3EAB"/>
    <w:rsid w:val="00AB7184"/>
    <w:rsid w:val="00AC06DF"/>
    <w:rsid w:val="00AC0AF5"/>
    <w:rsid w:val="00AC1683"/>
    <w:rsid w:val="00AC1E9A"/>
    <w:rsid w:val="00AC1F90"/>
    <w:rsid w:val="00AC23B9"/>
    <w:rsid w:val="00AC267D"/>
    <w:rsid w:val="00AC3F0F"/>
    <w:rsid w:val="00AC3F8F"/>
    <w:rsid w:val="00AC5905"/>
    <w:rsid w:val="00AC5B0C"/>
    <w:rsid w:val="00AC5CD1"/>
    <w:rsid w:val="00AC639E"/>
    <w:rsid w:val="00AC692B"/>
    <w:rsid w:val="00AC69F3"/>
    <w:rsid w:val="00AC7792"/>
    <w:rsid w:val="00AC7A27"/>
    <w:rsid w:val="00AD0CF7"/>
    <w:rsid w:val="00AD0D7D"/>
    <w:rsid w:val="00AD0F43"/>
    <w:rsid w:val="00AD0FCA"/>
    <w:rsid w:val="00AD1079"/>
    <w:rsid w:val="00AD185D"/>
    <w:rsid w:val="00AD1EA8"/>
    <w:rsid w:val="00AD2845"/>
    <w:rsid w:val="00AD3F27"/>
    <w:rsid w:val="00AD567A"/>
    <w:rsid w:val="00AD7393"/>
    <w:rsid w:val="00AE0CD9"/>
    <w:rsid w:val="00AE1950"/>
    <w:rsid w:val="00AE2AC4"/>
    <w:rsid w:val="00AE354F"/>
    <w:rsid w:val="00AE3A18"/>
    <w:rsid w:val="00AE423F"/>
    <w:rsid w:val="00AE4546"/>
    <w:rsid w:val="00AE4704"/>
    <w:rsid w:val="00AE4DCE"/>
    <w:rsid w:val="00AE53D3"/>
    <w:rsid w:val="00AE6DCA"/>
    <w:rsid w:val="00AF017A"/>
    <w:rsid w:val="00AF031B"/>
    <w:rsid w:val="00AF08BD"/>
    <w:rsid w:val="00AF1DED"/>
    <w:rsid w:val="00AF2E7F"/>
    <w:rsid w:val="00AF332E"/>
    <w:rsid w:val="00AF359E"/>
    <w:rsid w:val="00AF3727"/>
    <w:rsid w:val="00AF4235"/>
    <w:rsid w:val="00AF47E4"/>
    <w:rsid w:val="00AF7292"/>
    <w:rsid w:val="00AF7B49"/>
    <w:rsid w:val="00B00414"/>
    <w:rsid w:val="00B00F0D"/>
    <w:rsid w:val="00B014B2"/>
    <w:rsid w:val="00B025EC"/>
    <w:rsid w:val="00B0330B"/>
    <w:rsid w:val="00B0371A"/>
    <w:rsid w:val="00B037B6"/>
    <w:rsid w:val="00B03B84"/>
    <w:rsid w:val="00B03CB4"/>
    <w:rsid w:val="00B047E3"/>
    <w:rsid w:val="00B05243"/>
    <w:rsid w:val="00B05B5C"/>
    <w:rsid w:val="00B05E04"/>
    <w:rsid w:val="00B05EC3"/>
    <w:rsid w:val="00B06408"/>
    <w:rsid w:val="00B07D46"/>
    <w:rsid w:val="00B07F33"/>
    <w:rsid w:val="00B10242"/>
    <w:rsid w:val="00B107D7"/>
    <w:rsid w:val="00B1093B"/>
    <w:rsid w:val="00B10E12"/>
    <w:rsid w:val="00B10FA8"/>
    <w:rsid w:val="00B11309"/>
    <w:rsid w:val="00B113A2"/>
    <w:rsid w:val="00B1160A"/>
    <w:rsid w:val="00B121FF"/>
    <w:rsid w:val="00B133FF"/>
    <w:rsid w:val="00B13D69"/>
    <w:rsid w:val="00B14FDB"/>
    <w:rsid w:val="00B152F8"/>
    <w:rsid w:val="00B160D3"/>
    <w:rsid w:val="00B16DA6"/>
    <w:rsid w:val="00B176A3"/>
    <w:rsid w:val="00B178BC"/>
    <w:rsid w:val="00B17DDE"/>
    <w:rsid w:val="00B2098D"/>
    <w:rsid w:val="00B2111F"/>
    <w:rsid w:val="00B21DAD"/>
    <w:rsid w:val="00B2201D"/>
    <w:rsid w:val="00B22352"/>
    <w:rsid w:val="00B225D7"/>
    <w:rsid w:val="00B22FCC"/>
    <w:rsid w:val="00B247D2"/>
    <w:rsid w:val="00B24A60"/>
    <w:rsid w:val="00B24FB6"/>
    <w:rsid w:val="00B25218"/>
    <w:rsid w:val="00B25EF0"/>
    <w:rsid w:val="00B26403"/>
    <w:rsid w:val="00B266E5"/>
    <w:rsid w:val="00B2739B"/>
    <w:rsid w:val="00B3149B"/>
    <w:rsid w:val="00B3153E"/>
    <w:rsid w:val="00B31918"/>
    <w:rsid w:val="00B32341"/>
    <w:rsid w:val="00B326F9"/>
    <w:rsid w:val="00B32A24"/>
    <w:rsid w:val="00B33C1A"/>
    <w:rsid w:val="00B33F85"/>
    <w:rsid w:val="00B34221"/>
    <w:rsid w:val="00B351B2"/>
    <w:rsid w:val="00B358FF"/>
    <w:rsid w:val="00B35971"/>
    <w:rsid w:val="00B35CE9"/>
    <w:rsid w:val="00B35D63"/>
    <w:rsid w:val="00B364D5"/>
    <w:rsid w:val="00B3651D"/>
    <w:rsid w:val="00B36720"/>
    <w:rsid w:val="00B36735"/>
    <w:rsid w:val="00B37F4B"/>
    <w:rsid w:val="00B40BA3"/>
    <w:rsid w:val="00B40C1C"/>
    <w:rsid w:val="00B40C9F"/>
    <w:rsid w:val="00B412C9"/>
    <w:rsid w:val="00B41DC3"/>
    <w:rsid w:val="00B42439"/>
    <w:rsid w:val="00B426B8"/>
    <w:rsid w:val="00B43847"/>
    <w:rsid w:val="00B43BFE"/>
    <w:rsid w:val="00B43E51"/>
    <w:rsid w:val="00B4472E"/>
    <w:rsid w:val="00B4578E"/>
    <w:rsid w:val="00B4623E"/>
    <w:rsid w:val="00B47466"/>
    <w:rsid w:val="00B479FF"/>
    <w:rsid w:val="00B47CD2"/>
    <w:rsid w:val="00B47EF3"/>
    <w:rsid w:val="00B503A2"/>
    <w:rsid w:val="00B508CB"/>
    <w:rsid w:val="00B50F16"/>
    <w:rsid w:val="00B5231F"/>
    <w:rsid w:val="00B52409"/>
    <w:rsid w:val="00B52CA0"/>
    <w:rsid w:val="00B54406"/>
    <w:rsid w:val="00B549EA"/>
    <w:rsid w:val="00B54C09"/>
    <w:rsid w:val="00B55842"/>
    <w:rsid w:val="00B5683E"/>
    <w:rsid w:val="00B5723A"/>
    <w:rsid w:val="00B577DB"/>
    <w:rsid w:val="00B57940"/>
    <w:rsid w:val="00B57CB9"/>
    <w:rsid w:val="00B60474"/>
    <w:rsid w:val="00B61300"/>
    <w:rsid w:val="00B613C6"/>
    <w:rsid w:val="00B630EB"/>
    <w:rsid w:val="00B6347D"/>
    <w:rsid w:val="00B636FB"/>
    <w:rsid w:val="00B6381A"/>
    <w:rsid w:val="00B63958"/>
    <w:rsid w:val="00B63B1E"/>
    <w:rsid w:val="00B63CC8"/>
    <w:rsid w:val="00B6538A"/>
    <w:rsid w:val="00B65646"/>
    <w:rsid w:val="00B6573F"/>
    <w:rsid w:val="00B659F4"/>
    <w:rsid w:val="00B663B0"/>
    <w:rsid w:val="00B66C96"/>
    <w:rsid w:val="00B673F9"/>
    <w:rsid w:val="00B674B9"/>
    <w:rsid w:val="00B6799B"/>
    <w:rsid w:val="00B67E08"/>
    <w:rsid w:val="00B7129F"/>
    <w:rsid w:val="00B71F41"/>
    <w:rsid w:val="00B72BD0"/>
    <w:rsid w:val="00B73329"/>
    <w:rsid w:val="00B736FB"/>
    <w:rsid w:val="00B73B44"/>
    <w:rsid w:val="00B74BF8"/>
    <w:rsid w:val="00B753F5"/>
    <w:rsid w:val="00B755CA"/>
    <w:rsid w:val="00B75608"/>
    <w:rsid w:val="00B75870"/>
    <w:rsid w:val="00B75DCA"/>
    <w:rsid w:val="00B7677A"/>
    <w:rsid w:val="00B7789F"/>
    <w:rsid w:val="00B80280"/>
    <w:rsid w:val="00B80711"/>
    <w:rsid w:val="00B8096D"/>
    <w:rsid w:val="00B809AB"/>
    <w:rsid w:val="00B810B5"/>
    <w:rsid w:val="00B812C9"/>
    <w:rsid w:val="00B82736"/>
    <w:rsid w:val="00B83291"/>
    <w:rsid w:val="00B83687"/>
    <w:rsid w:val="00B836FC"/>
    <w:rsid w:val="00B83901"/>
    <w:rsid w:val="00B83EDA"/>
    <w:rsid w:val="00B83F16"/>
    <w:rsid w:val="00B84BC7"/>
    <w:rsid w:val="00B85983"/>
    <w:rsid w:val="00B85E08"/>
    <w:rsid w:val="00B86499"/>
    <w:rsid w:val="00B86DD4"/>
    <w:rsid w:val="00B87271"/>
    <w:rsid w:val="00B8786C"/>
    <w:rsid w:val="00B90C2A"/>
    <w:rsid w:val="00B912F0"/>
    <w:rsid w:val="00B919E6"/>
    <w:rsid w:val="00B92020"/>
    <w:rsid w:val="00B9279C"/>
    <w:rsid w:val="00B929AF"/>
    <w:rsid w:val="00B92AE7"/>
    <w:rsid w:val="00B9334F"/>
    <w:rsid w:val="00B94277"/>
    <w:rsid w:val="00B94DDC"/>
    <w:rsid w:val="00B9529E"/>
    <w:rsid w:val="00B95E8F"/>
    <w:rsid w:val="00B95FD6"/>
    <w:rsid w:val="00B96751"/>
    <w:rsid w:val="00B967BF"/>
    <w:rsid w:val="00B96D40"/>
    <w:rsid w:val="00B96F91"/>
    <w:rsid w:val="00B97246"/>
    <w:rsid w:val="00B9751E"/>
    <w:rsid w:val="00B977C5"/>
    <w:rsid w:val="00B97AA3"/>
    <w:rsid w:val="00BA07E7"/>
    <w:rsid w:val="00BA13C4"/>
    <w:rsid w:val="00BA16B7"/>
    <w:rsid w:val="00BA1D02"/>
    <w:rsid w:val="00BA2DB0"/>
    <w:rsid w:val="00BA33B1"/>
    <w:rsid w:val="00BA3DA4"/>
    <w:rsid w:val="00BA40C6"/>
    <w:rsid w:val="00BA4AE4"/>
    <w:rsid w:val="00BA4D49"/>
    <w:rsid w:val="00BA4E34"/>
    <w:rsid w:val="00BA5D55"/>
    <w:rsid w:val="00BA6D9B"/>
    <w:rsid w:val="00BA718A"/>
    <w:rsid w:val="00BA7986"/>
    <w:rsid w:val="00BB0ABE"/>
    <w:rsid w:val="00BB0D14"/>
    <w:rsid w:val="00BB0D19"/>
    <w:rsid w:val="00BB0E03"/>
    <w:rsid w:val="00BB10C2"/>
    <w:rsid w:val="00BB11A2"/>
    <w:rsid w:val="00BB25CA"/>
    <w:rsid w:val="00BB277B"/>
    <w:rsid w:val="00BB2CB9"/>
    <w:rsid w:val="00BB3479"/>
    <w:rsid w:val="00BB3F6F"/>
    <w:rsid w:val="00BB4196"/>
    <w:rsid w:val="00BB45E6"/>
    <w:rsid w:val="00BB465D"/>
    <w:rsid w:val="00BB4B22"/>
    <w:rsid w:val="00BB4C00"/>
    <w:rsid w:val="00BB4D66"/>
    <w:rsid w:val="00BB56C4"/>
    <w:rsid w:val="00BB58C2"/>
    <w:rsid w:val="00BB6462"/>
    <w:rsid w:val="00BB6BFC"/>
    <w:rsid w:val="00BB79A3"/>
    <w:rsid w:val="00BC04FE"/>
    <w:rsid w:val="00BC3BD0"/>
    <w:rsid w:val="00BC40F3"/>
    <w:rsid w:val="00BC40F5"/>
    <w:rsid w:val="00BC4CDD"/>
    <w:rsid w:val="00BC52EC"/>
    <w:rsid w:val="00BC54AE"/>
    <w:rsid w:val="00BC57B5"/>
    <w:rsid w:val="00BC6695"/>
    <w:rsid w:val="00BC6A65"/>
    <w:rsid w:val="00BC7210"/>
    <w:rsid w:val="00BC7390"/>
    <w:rsid w:val="00BC7415"/>
    <w:rsid w:val="00BC74F0"/>
    <w:rsid w:val="00BC780A"/>
    <w:rsid w:val="00BC7BCA"/>
    <w:rsid w:val="00BD0317"/>
    <w:rsid w:val="00BD05C6"/>
    <w:rsid w:val="00BD0B10"/>
    <w:rsid w:val="00BD1376"/>
    <w:rsid w:val="00BD1597"/>
    <w:rsid w:val="00BD18CE"/>
    <w:rsid w:val="00BD2042"/>
    <w:rsid w:val="00BD212A"/>
    <w:rsid w:val="00BD2382"/>
    <w:rsid w:val="00BD257F"/>
    <w:rsid w:val="00BD2D96"/>
    <w:rsid w:val="00BD36E8"/>
    <w:rsid w:val="00BD3BC8"/>
    <w:rsid w:val="00BD3C51"/>
    <w:rsid w:val="00BD4B77"/>
    <w:rsid w:val="00BD58D2"/>
    <w:rsid w:val="00BD5DC1"/>
    <w:rsid w:val="00BD614F"/>
    <w:rsid w:val="00BD6365"/>
    <w:rsid w:val="00BD6566"/>
    <w:rsid w:val="00BD7001"/>
    <w:rsid w:val="00BD7F0B"/>
    <w:rsid w:val="00BE06D7"/>
    <w:rsid w:val="00BE0802"/>
    <w:rsid w:val="00BE0851"/>
    <w:rsid w:val="00BE0EFB"/>
    <w:rsid w:val="00BE1966"/>
    <w:rsid w:val="00BE1A8E"/>
    <w:rsid w:val="00BE1B0F"/>
    <w:rsid w:val="00BE1EFE"/>
    <w:rsid w:val="00BE2075"/>
    <w:rsid w:val="00BE23B9"/>
    <w:rsid w:val="00BE269E"/>
    <w:rsid w:val="00BE340D"/>
    <w:rsid w:val="00BE3A1E"/>
    <w:rsid w:val="00BE3D7A"/>
    <w:rsid w:val="00BE3DC9"/>
    <w:rsid w:val="00BE4175"/>
    <w:rsid w:val="00BE4200"/>
    <w:rsid w:val="00BE48C3"/>
    <w:rsid w:val="00BE5209"/>
    <w:rsid w:val="00BE5246"/>
    <w:rsid w:val="00BE5A51"/>
    <w:rsid w:val="00BE5DDF"/>
    <w:rsid w:val="00BE68B6"/>
    <w:rsid w:val="00BE6D47"/>
    <w:rsid w:val="00BE6DE0"/>
    <w:rsid w:val="00BE77A3"/>
    <w:rsid w:val="00BF0D6F"/>
    <w:rsid w:val="00BF0DAA"/>
    <w:rsid w:val="00BF108B"/>
    <w:rsid w:val="00BF385A"/>
    <w:rsid w:val="00BF38D8"/>
    <w:rsid w:val="00BF3B02"/>
    <w:rsid w:val="00BF3E42"/>
    <w:rsid w:val="00BF46EF"/>
    <w:rsid w:val="00BF4A5F"/>
    <w:rsid w:val="00BF4AAD"/>
    <w:rsid w:val="00BF5818"/>
    <w:rsid w:val="00BF606E"/>
    <w:rsid w:val="00BF65B5"/>
    <w:rsid w:val="00BF79B2"/>
    <w:rsid w:val="00BF7C66"/>
    <w:rsid w:val="00C02049"/>
    <w:rsid w:val="00C022DA"/>
    <w:rsid w:val="00C03283"/>
    <w:rsid w:val="00C034A0"/>
    <w:rsid w:val="00C03805"/>
    <w:rsid w:val="00C03EA3"/>
    <w:rsid w:val="00C0427E"/>
    <w:rsid w:val="00C042F2"/>
    <w:rsid w:val="00C050B0"/>
    <w:rsid w:val="00C05192"/>
    <w:rsid w:val="00C05576"/>
    <w:rsid w:val="00C05653"/>
    <w:rsid w:val="00C0577C"/>
    <w:rsid w:val="00C060BE"/>
    <w:rsid w:val="00C06790"/>
    <w:rsid w:val="00C06A7A"/>
    <w:rsid w:val="00C06DF3"/>
    <w:rsid w:val="00C07929"/>
    <w:rsid w:val="00C10B3E"/>
    <w:rsid w:val="00C10D57"/>
    <w:rsid w:val="00C1146F"/>
    <w:rsid w:val="00C11AF3"/>
    <w:rsid w:val="00C1274C"/>
    <w:rsid w:val="00C13BF7"/>
    <w:rsid w:val="00C140A3"/>
    <w:rsid w:val="00C1580F"/>
    <w:rsid w:val="00C15DA7"/>
    <w:rsid w:val="00C1624B"/>
    <w:rsid w:val="00C16DED"/>
    <w:rsid w:val="00C1730A"/>
    <w:rsid w:val="00C20458"/>
    <w:rsid w:val="00C20A72"/>
    <w:rsid w:val="00C20E1C"/>
    <w:rsid w:val="00C21085"/>
    <w:rsid w:val="00C23295"/>
    <w:rsid w:val="00C236FA"/>
    <w:rsid w:val="00C23D56"/>
    <w:rsid w:val="00C23F47"/>
    <w:rsid w:val="00C243D7"/>
    <w:rsid w:val="00C24A30"/>
    <w:rsid w:val="00C26711"/>
    <w:rsid w:val="00C26760"/>
    <w:rsid w:val="00C26E47"/>
    <w:rsid w:val="00C271F0"/>
    <w:rsid w:val="00C27229"/>
    <w:rsid w:val="00C2727C"/>
    <w:rsid w:val="00C273E1"/>
    <w:rsid w:val="00C274BA"/>
    <w:rsid w:val="00C3039C"/>
    <w:rsid w:val="00C31C3B"/>
    <w:rsid w:val="00C31E81"/>
    <w:rsid w:val="00C32D58"/>
    <w:rsid w:val="00C3399D"/>
    <w:rsid w:val="00C33A05"/>
    <w:rsid w:val="00C341EA"/>
    <w:rsid w:val="00C3424E"/>
    <w:rsid w:val="00C347F1"/>
    <w:rsid w:val="00C34ED4"/>
    <w:rsid w:val="00C34FA1"/>
    <w:rsid w:val="00C35010"/>
    <w:rsid w:val="00C36736"/>
    <w:rsid w:val="00C36AED"/>
    <w:rsid w:val="00C36DD2"/>
    <w:rsid w:val="00C36F90"/>
    <w:rsid w:val="00C40DA2"/>
    <w:rsid w:val="00C41B61"/>
    <w:rsid w:val="00C421E3"/>
    <w:rsid w:val="00C424EE"/>
    <w:rsid w:val="00C42BD3"/>
    <w:rsid w:val="00C42D99"/>
    <w:rsid w:val="00C42E47"/>
    <w:rsid w:val="00C42FFC"/>
    <w:rsid w:val="00C43562"/>
    <w:rsid w:val="00C4378B"/>
    <w:rsid w:val="00C44380"/>
    <w:rsid w:val="00C447FC"/>
    <w:rsid w:val="00C44A42"/>
    <w:rsid w:val="00C44A9C"/>
    <w:rsid w:val="00C44B54"/>
    <w:rsid w:val="00C45182"/>
    <w:rsid w:val="00C453D6"/>
    <w:rsid w:val="00C4563A"/>
    <w:rsid w:val="00C45B95"/>
    <w:rsid w:val="00C45D60"/>
    <w:rsid w:val="00C462D0"/>
    <w:rsid w:val="00C465B1"/>
    <w:rsid w:val="00C46718"/>
    <w:rsid w:val="00C46B1C"/>
    <w:rsid w:val="00C47243"/>
    <w:rsid w:val="00C47B33"/>
    <w:rsid w:val="00C47B6C"/>
    <w:rsid w:val="00C47EA2"/>
    <w:rsid w:val="00C5046A"/>
    <w:rsid w:val="00C5085D"/>
    <w:rsid w:val="00C51363"/>
    <w:rsid w:val="00C51774"/>
    <w:rsid w:val="00C51A86"/>
    <w:rsid w:val="00C523AF"/>
    <w:rsid w:val="00C526F5"/>
    <w:rsid w:val="00C53151"/>
    <w:rsid w:val="00C53B8B"/>
    <w:rsid w:val="00C53E95"/>
    <w:rsid w:val="00C541B1"/>
    <w:rsid w:val="00C542D4"/>
    <w:rsid w:val="00C547C2"/>
    <w:rsid w:val="00C5497F"/>
    <w:rsid w:val="00C549DF"/>
    <w:rsid w:val="00C54AE6"/>
    <w:rsid w:val="00C54CE3"/>
    <w:rsid w:val="00C556D0"/>
    <w:rsid w:val="00C55B77"/>
    <w:rsid w:val="00C55D0A"/>
    <w:rsid w:val="00C56320"/>
    <w:rsid w:val="00C564F7"/>
    <w:rsid w:val="00C571ED"/>
    <w:rsid w:val="00C57C6F"/>
    <w:rsid w:val="00C60DC0"/>
    <w:rsid w:val="00C622E1"/>
    <w:rsid w:val="00C623EE"/>
    <w:rsid w:val="00C626D0"/>
    <w:rsid w:val="00C62A07"/>
    <w:rsid w:val="00C62BF0"/>
    <w:rsid w:val="00C62BFB"/>
    <w:rsid w:val="00C64162"/>
    <w:rsid w:val="00C641B6"/>
    <w:rsid w:val="00C641E6"/>
    <w:rsid w:val="00C64670"/>
    <w:rsid w:val="00C64ED3"/>
    <w:rsid w:val="00C64F56"/>
    <w:rsid w:val="00C65321"/>
    <w:rsid w:val="00C6555F"/>
    <w:rsid w:val="00C65A61"/>
    <w:rsid w:val="00C662D4"/>
    <w:rsid w:val="00C666ED"/>
    <w:rsid w:val="00C669BF"/>
    <w:rsid w:val="00C70286"/>
    <w:rsid w:val="00C71321"/>
    <w:rsid w:val="00C71727"/>
    <w:rsid w:val="00C719F7"/>
    <w:rsid w:val="00C72A77"/>
    <w:rsid w:val="00C72F2B"/>
    <w:rsid w:val="00C73652"/>
    <w:rsid w:val="00C73696"/>
    <w:rsid w:val="00C7370F"/>
    <w:rsid w:val="00C73DB9"/>
    <w:rsid w:val="00C7495E"/>
    <w:rsid w:val="00C74ABD"/>
    <w:rsid w:val="00C74B0E"/>
    <w:rsid w:val="00C753C8"/>
    <w:rsid w:val="00C75725"/>
    <w:rsid w:val="00C7579F"/>
    <w:rsid w:val="00C75896"/>
    <w:rsid w:val="00C76334"/>
    <w:rsid w:val="00C77285"/>
    <w:rsid w:val="00C775A0"/>
    <w:rsid w:val="00C8022F"/>
    <w:rsid w:val="00C80820"/>
    <w:rsid w:val="00C82C46"/>
    <w:rsid w:val="00C84C9F"/>
    <w:rsid w:val="00C84D83"/>
    <w:rsid w:val="00C85F85"/>
    <w:rsid w:val="00C86104"/>
    <w:rsid w:val="00C867A0"/>
    <w:rsid w:val="00C86F54"/>
    <w:rsid w:val="00C8729C"/>
    <w:rsid w:val="00C8790F"/>
    <w:rsid w:val="00C90603"/>
    <w:rsid w:val="00C90894"/>
    <w:rsid w:val="00C9144A"/>
    <w:rsid w:val="00C916CB"/>
    <w:rsid w:val="00C91774"/>
    <w:rsid w:val="00C9198E"/>
    <w:rsid w:val="00C92461"/>
    <w:rsid w:val="00C92BF7"/>
    <w:rsid w:val="00C92F5A"/>
    <w:rsid w:val="00C93621"/>
    <w:rsid w:val="00C9371F"/>
    <w:rsid w:val="00C93C41"/>
    <w:rsid w:val="00C93CCB"/>
    <w:rsid w:val="00C94A0D"/>
    <w:rsid w:val="00C9507E"/>
    <w:rsid w:val="00C9510C"/>
    <w:rsid w:val="00C95D1B"/>
    <w:rsid w:val="00C95D31"/>
    <w:rsid w:val="00C95E21"/>
    <w:rsid w:val="00C96421"/>
    <w:rsid w:val="00C97554"/>
    <w:rsid w:val="00CA0103"/>
    <w:rsid w:val="00CA0867"/>
    <w:rsid w:val="00CA0E36"/>
    <w:rsid w:val="00CA1252"/>
    <w:rsid w:val="00CA12C6"/>
    <w:rsid w:val="00CA14AC"/>
    <w:rsid w:val="00CA152F"/>
    <w:rsid w:val="00CA16FF"/>
    <w:rsid w:val="00CA1771"/>
    <w:rsid w:val="00CA1AF5"/>
    <w:rsid w:val="00CA1B43"/>
    <w:rsid w:val="00CA2DF0"/>
    <w:rsid w:val="00CA2EC3"/>
    <w:rsid w:val="00CA2F7A"/>
    <w:rsid w:val="00CA38D6"/>
    <w:rsid w:val="00CA4663"/>
    <w:rsid w:val="00CA4905"/>
    <w:rsid w:val="00CA5812"/>
    <w:rsid w:val="00CA59D3"/>
    <w:rsid w:val="00CA5B09"/>
    <w:rsid w:val="00CA636B"/>
    <w:rsid w:val="00CA67CB"/>
    <w:rsid w:val="00CA6FF0"/>
    <w:rsid w:val="00CB185D"/>
    <w:rsid w:val="00CB2BBC"/>
    <w:rsid w:val="00CB31F9"/>
    <w:rsid w:val="00CB453E"/>
    <w:rsid w:val="00CB5A21"/>
    <w:rsid w:val="00CB6F40"/>
    <w:rsid w:val="00CB7305"/>
    <w:rsid w:val="00CB787D"/>
    <w:rsid w:val="00CB7E61"/>
    <w:rsid w:val="00CC00C7"/>
    <w:rsid w:val="00CC03F8"/>
    <w:rsid w:val="00CC080D"/>
    <w:rsid w:val="00CC0F98"/>
    <w:rsid w:val="00CC199F"/>
    <w:rsid w:val="00CC1B61"/>
    <w:rsid w:val="00CC34F3"/>
    <w:rsid w:val="00CC3783"/>
    <w:rsid w:val="00CC4607"/>
    <w:rsid w:val="00CC4D7D"/>
    <w:rsid w:val="00CC53C8"/>
    <w:rsid w:val="00CC61CA"/>
    <w:rsid w:val="00CC67FE"/>
    <w:rsid w:val="00CC680A"/>
    <w:rsid w:val="00CC6B65"/>
    <w:rsid w:val="00CC7299"/>
    <w:rsid w:val="00CC75B9"/>
    <w:rsid w:val="00CC7CC7"/>
    <w:rsid w:val="00CD0E88"/>
    <w:rsid w:val="00CD1ABA"/>
    <w:rsid w:val="00CD2280"/>
    <w:rsid w:val="00CD24D2"/>
    <w:rsid w:val="00CD29C9"/>
    <w:rsid w:val="00CD2B11"/>
    <w:rsid w:val="00CD2C58"/>
    <w:rsid w:val="00CD2EE1"/>
    <w:rsid w:val="00CD3BCF"/>
    <w:rsid w:val="00CD4076"/>
    <w:rsid w:val="00CD4432"/>
    <w:rsid w:val="00CD4668"/>
    <w:rsid w:val="00CD483A"/>
    <w:rsid w:val="00CD49E0"/>
    <w:rsid w:val="00CD5189"/>
    <w:rsid w:val="00CD53E8"/>
    <w:rsid w:val="00CD562A"/>
    <w:rsid w:val="00CD66C1"/>
    <w:rsid w:val="00CD693A"/>
    <w:rsid w:val="00CD7630"/>
    <w:rsid w:val="00CD7A36"/>
    <w:rsid w:val="00CD7F12"/>
    <w:rsid w:val="00CE0350"/>
    <w:rsid w:val="00CE039B"/>
    <w:rsid w:val="00CE0716"/>
    <w:rsid w:val="00CE1816"/>
    <w:rsid w:val="00CE1DD1"/>
    <w:rsid w:val="00CE231B"/>
    <w:rsid w:val="00CE3351"/>
    <w:rsid w:val="00CE3B49"/>
    <w:rsid w:val="00CE428B"/>
    <w:rsid w:val="00CE4331"/>
    <w:rsid w:val="00CE47B4"/>
    <w:rsid w:val="00CE4AA9"/>
    <w:rsid w:val="00CE4DD9"/>
    <w:rsid w:val="00CE5686"/>
    <w:rsid w:val="00CE5C1B"/>
    <w:rsid w:val="00CE606F"/>
    <w:rsid w:val="00CE681D"/>
    <w:rsid w:val="00CE68AC"/>
    <w:rsid w:val="00CE7A0B"/>
    <w:rsid w:val="00CE7AAF"/>
    <w:rsid w:val="00CE7C17"/>
    <w:rsid w:val="00CF065E"/>
    <w:rsid w:val="00CF09F9"/>
    <w:rsid w:val="00CF0CE1"/>
    <w:rsid w:val="00CF0E3B"/>
    <w:rsid w:val="00CF0F46"/>
    <w:rsid w:val="00CF117E"/>
    <w:rsid w:val="00CF1619"/>
    <w:rsid w:val="00CF2CA0"/>
    <w:rsid w:val="00CF2F31"/>
    <w:rsid w:val="00CF2FE9"/>
    <w:rsid w:val="00CF3123"/>
    <w:rsid w:val="00CF41A4"/>
    <w:rsid w:val="00CF452D"/>
    <w:rsid w:val="00CF470A"/>
    <w:rsid w:val="00CF4758"/>
    <w:rsid w:val="00CF4E16"/>
    <w:rsid w:val="00CF5155"/>
    <w:rsid w:val="00CF5935"/>
    <w:rsid w:val="00CF5C43"/>
    <w:rsid w:val="00CF67A6"/>
    <w:rsid w:val="00CF7603"/>
    <w:rsid w:val="00D00536"/>
    <w:rsid w:val="00D00BC9"/>
    <w:rsid w:val="00D00CA7"/>
    <w:rsid w:val="00D00E32"/>
    <w:rsid w:val="00D01A48"/>
    <w:rsid w:val="00D01A50"/>
    <w:rsid w:val="00D01DEA"/>
    <w:rsid w:val="00D02937"/>
    <w:rsid w:val="00D02F31"/>
    <w:rsid w:val="00D03067"/>
    <w:rsid w:val="00D03E42"/>
    <w:rsid w:val="00D05CCF"/>
    <w:rsid w:val="00D063FC"/>
    <w:rsid w:val="00D06B42"/>
    <w:rsid w:val="00D0793B"/>
    <w:rsid w:val="00D07A94"/>
    <w:rsid w:val="00D07C15"/>
    <w:rsid w:val="00D07E0C"/>
    <w:rsid w:val="00D102F5"/>
    <w:rsid w:val="00D10F02"/>
    <w:rsid w:val="00D1126F"/>
    <w:rsid w:val="00D11727"/>
    <w:rsid w:val="00D11799"/>
    <w:rsid w:val="00D11A5F"/>
    <w:rsid w:val="00D11B8C"/>
    <w:rsid w:val="00D11D6E"/>
    <w:rsid w:val="00D124EE"/>
    <w:rsid w:val="00D12968"/>
    <w:rsid w:val="00D12D45"/>
    <w:rsid w:val="00D138BE"/>
    <w:rsid w:val="00D138E1"/>
    <w:rsid w:val="00D151DB"/>
    <w:rsid w:val="00D158D9"/>
    <w:rsid w:val="00D165B8"/>
    <w:rsid w:val="00D16B89"/>
    <w:rsid w:val="00D16F79"/>
    <w:rsid w:val="00D170C3"/>
    <w:rsid w:val="00D1741E"/>
    <w:rsid w:val="00D17A69"/>
    <w:rsid w:val="00D20478"/>
    <w:rsid w:val="00D20901"/>
    <w:rsid w:val="00D20E11"/>
    <w:rsid w:val="00D20F51"/>
    <w:rsid w:val="00D21CD3"/>
    <w:rsid w:val="00D21EA3"/>
    <w:rsid w:val="00D2261D"/>
    <w:rsid w:val="00D226BA"/>
    <w:rsid w:val="00D23AF5"/>
    <w:rsid w:val="00D23C02"/>
    <w:rsid w:val="00D2451C"/>
    <w:rsid w:val="00D248D9"/>
    <w:rsid w:val="00D24C36"/>
    <w:rsid w:val="00D24C55"/>
    <w:rsid w:val="00D25088"/>
    <w:rsid w:val="00D254BC"/>
    <w:rsid w:val="00D25A2E"/>
    <w:rsid w:val="00D25C4E"/>
    <w:rsid w:val="00D268CF"/>
    <w:rsid w:val="00D271FC"/>
    <w:rsid w:val="00D2726B"/>
    <w:rsid w:val="00D27BE2"/>
    <w:rsid w:val="00D27D59"/>
    <w:rsid w:val="00D27E81"/>
    <w:rsid w:val="00D300B5"/>
    <w:rsid w:val="00D30DAD"/>
    <w:rsid w:val="00D30FFB"/>
    <w:rsid w:val="00D31CE1"/>
    <w:rsid w:val="00D31DAF"/>
    <w:rsid w:val="00D3403B"/>
    <w:rsid w:val="00D348C1"/>
    <w:rsid w:val="00D34AD0"/>
    <w:rsid w:val="00D375F9"/>
    <w:rsid w:val="00D404EF"/>
    <w:rsid w:val="00D40D56"/>
    <w:rsid w:val="00D40F2A"/>
    <w:rsid w:val="00D41A08"/>
    <w:rsid w:val="00D41CF5"/>
    <w:rsid w:val="00D42532"/>
    <w:rsid w:val="00D43CA7"/>
    <w:rsid w:val="00D43D6A"/>
    <w:rsid w:val="00D4460F"/>
    <w:rsid w:val="00D44C52"/>
    <w:rsid w:val="00D46446"/>
    <w:rsid w:val="00D47CC9"/>
    <w:rsid w:val="00D504D7"/>
    <w:rsid w:val="00D50C74"/>
    <w:rsid w:val="00D519BC"/>
    <w:rsid w:val="00D51C1B"/>
    <w:rsid w:val="00D51E7E"/>
    <w:rsid w:val="00D5261F"/>
    <w:rsid w:val="00D52C9D"/>
    <w:rsid w:val="00D53AE5"/>
    <w:rsid w:val="00D5403B"/>
    <w:rsid w:val="00D5459F"/>
    <w:rsid w:val="00D54CC0"/>
    <w:rsid w:val="00D54DAC"/>
    <w:rsid w:val="00D54E6B"/>
    <w:rsid w:val="00D54E7D"/>
    <w:rsid w:val="00D5503F"/>
    <w:rsid w:val="00D5528F"/>
    <w:rsid w:val="00D554F9"/>
    <w:rsid w:val="00D5604A"/>
    <w:rsid w:val="00D56745"/>
    <w:rsid w:val="00D56A53"/>
    <w:rsid w:val="00D57236"/>
    <w:rsid w:val="00D57ED7"/>
    <w:rsid w:val="00D60149"/>
    <w:rsid w:val="00D60168"/>
    <w:rsid w:val="00D60E07"/>
    <w:rsid w:val="00D615AE"/>
    <w:rsid w:val="00D62073"/>
    <w:rsid w:val="00D62495"/>
    <w:rsid w:val="00D62CB4"/>
    <w:rsid w:val="00D62DFE"/>
    <w:rsid w:val="00D63306"/>
    <w:rsid w:val="00D6361D"/>
    <w:rsid w:val="00D63C4B"/>
    <w:rsid w:val="00D63CD7"/>
    <w:rsid w:val="00D65748"/>
    <w:rsid w:val="00D669BE"/>
    <w:rsid w:val="00D67E06"/>
    <w:rsid w:val="00D7066E"/>
    <w:rsid w:val="00D70FE2"/>
    <w:rsid w:val="00D711A4"/>
    <w:rsid w:val="00D71392"/>
    <w:rsid w:val="00D71A10"/>
    <w:rsid w:val="00D71B73"/>
    <w:rsid w:val="00D71D62"/>
    <w:rsid w:val="00D72F42"/>
    <w:rsid w:val="00D73463"/>
    <w:rsid w:val="00D7361A"/>
    <w:rsid w:val="00D741D5"/>
    <w:rsid w:val="00D7505B"/>
    <w:rsid w:val="00D75420"/>
    <w:rsid w:val="00D75458"/>
    <w:rsid w:val="00D75A60"/>
    <w:rsid w:val="00D75AEA"/>
    <w:rsid w:val="00D75E83"/>
    <w:rsid w:val="00D763BF"/>
    <w:rsid w:val="00D7690D"/>
    <w:rsid w:val="00D7726F"/>
    <w:rsid w:val="00D77455"/>
    <w:rsid w:val="00D77D69"/>
    <w:rsid w:val="00D77D7E"/>
    <w:rsid w:val="00D80748"/>
    <w:rsid w:val="00D80F6D"/>
    <w:rsid w:val="00D81915"/>
    <w:rsid w:val="00D81A88"/>
    <w:rsid w:val="00D82D6E"/>
    <w:rsid w:val="00D8346E"/>
    <w:rsid w:val="00D8375D"/>
    <w:rsid w:val="00D837AE"/>
    <w:rsid w:val="00D83BD0"/>
    <w:rsid w:val="00D83E93"/>
    <w:rsid w:val="00D84906"/>
    <w:rsid w:val="00D849A3"/>
    <w:rsid w:val="00D85018"/>
    <w:rsid w:val="00D85B19"/>
    <w:rsid w:val="00D85CE2"/>
    <w:rsid w:val="00D869A1"/>
    <w:rsid w:val="00D86D45"/>
    <w:rsid w:val="00D87903"/>
    <w:rsid w:val="00D87EFA"/>
    <w:rsid w:val="00D92EEA"/>
    <w:rsid w:val="00D9320C"/>
    <w:rsid w:val="00D943A5"/>
    <w:rsid w:val="00D94674"/>
    <w:rsid w:val="00D948F2"/>
    <w:rsid w:val="00D95CF6"/>
    <w:rsid w:val="00D9644B"/>
    <w:rsid w:val="00D96605"/>
    <w:rsid w:val="00D967C7"/>
    <w:rsid w:val="00D96D9E"/>
    <w:rsid w:val="00D96F6E"/>
    <w:rsid w:val="00D97668"/>
    <w:rsid w:val="00D97ACF"/>
    <w:rsid w:val="00D97ED3"/>
    <w:rsid w:val="00DA0450"/>
    <w:rsid w:val="00DA09E2"/>
    <w:rsid w:val="00DA1917"/>
    <w:rsid w:val="00DA1A37"/>
    <w:rsid w:val="00DA1DCC"/>
    <w:rsid w:val="00DA2372"/>
    <w:rsid w:val="00DA2EDC"/>
    <w:rsid w:val="00DA35BC"/>
    <w:rsid w:val="00DA3CFC"/>
    <w:rsid w:val="00DA4007"/>
    <w:rsid w:val="00DA4E79"/>
    <w:rsid w:val="00DA51BE"/>
    <w:rsid w:val="00DA54AF"/>
    <w:rsid w:val="00DA5909"/>
    <w:rsid w:val="00DA5922"/>
    <w:rsid w:val="00DA65AF"/>
    <w:rsid w:val="00DA6C06"/>
    <w:rsid w:val="00DA6F7D"/>
    <w:rsid w:val="00DA7BED"/>
    <w:rsid w:val="00DA7C17"/>
    <w:rsid w:val="00DB0252"/>
    <w:rsid w:val="00DB12AF"/>
    <w:rsid w:val="00DB1F39"/>
    <w:rsid w:val="00DB20A8"/>
    <w:rsid w:val="00DB3907"/>
    <w:rsid w:val="00DB39B7"/>
    <w:rsid w:val="00DB3D8A"/>
    <w:rsid w:val="00DB488F"/>
    <w:rsid w:val="00DB50A6"/>
    <w:rsid w:val="00DB517C"/>
    <w:rsid w:val="00DB598C"/>
    <w:rsid w:val="00DB61E5"/>
    <w:rsid w:val="00DB64B1"/>
    <w:rsid w:val="00DB668E"/>
    <w:rsid w:val="00DB668F"/>
    <w:rsid w:val="00DB6B29"/>
    <w:rsid w:val="00DB7099"/>
    <w:rsid w:val="00DC02F3"/>
    <w:rsid w:val="00DC14E0"/>
    <w:rsid w:val="00DC1838"/>
    <w:rsid w:val="00DC1918"/>
    <w:rsid w:val="00DC1D4C"/>
    <w:rsid w:val="00DC22B4"/>
    <w:rsid w:val="00DC2A89"/>
    <w:rsid w:val="00DC2C1A"/>
    <w:rsid w:val="00DC3037"/>
    <w:rsid w:val="00DC36B9"/>
    <w:rsid w:val="00DC47F9"/>
    <w:rsid w:val="00DC4B0E"/>
    <w:rsid w:val="00DC4FD1"/>
    <w:rsid w:val="00DC5077"/>
    <w:rsid w:val="00DC590F"/>
    <w:rsid w:val="00DC671B"/>
    <w:rsid w:val="00DC677E"/>
    <w:rsid w:val="00DC6E46"/>
    <w:rsid w:val="00DC6ECC"/>
    <w:rsid w:val="00DC746B"/>
    <w:rsid w:val="00DC797E"/>
    <w:rsid w:val="00DC7CBD"/>
    <w:rsid w:val="00DC7D77"/>
    <w:rsid w:val="00DD0567"/>
    <w:rsid w:val="00DD0F04"/>
    <w:rsid w:val="00DD1175"/>
    <w:rsid w:val="00DD19E9"/>
    <w:rsid w:val="00DD1C5E"/>
    <w:rsid w:val="00DD2640"/>
    <w:rsid w:val="00DD2AC4"/>
    <w:rsid w:val="00DD2C28"/>
    <w:rsid w:val="00DD37EF"/>
    <w:rsid w:val="00DD4E4B"/>
    <w:rsid w:val="00DD4EAF"/>
    <w:rsid w:val="00DD5591"/>
    <w:rsid w:val="00DD57A1"/>
    <w:rsid w:val="00DD57DE"/>
    <w:rsid w:val="00DD7024"/>
    <w:rsid w:val="00DD776F"/>
    <w:rsid w:val="00DD7DF0"/>
    <w:rsid w:val="00DE005B"/>
    <w:rsid w:val="00DE013F"/>
    <w:rsid w:val="00DE0FB9"/>
    <w:rsid w:val="00DE1356"/>
    <w:rsid w:val="00DE1D1A"/>
    <w:rsid w:val="00DE2C3E"/>
    <w:rsid w:val="00DE30A8"/>
    <w:rsid w:val="00DE33F5"/>
    <w:rsid w:val="00DE3885"/>
    <w:rsid w:val="00DE3AE8"/>
    <w:rsid w:val="00DE3F4D"/>
    <w:rsid w:val="00DE3FDE"/>
    <w:rsid w:val="00DE413F"/>
    <w:rsid w:val="00DE5451"/>
    <w:rsid w:val="00DE6803"/>
    <w:rsid w:val="00DE6818"/>
    <w:rsid w:val="00DE7862"/>
    <w:rsid w:val="00DE79DF"/>
    <w:rsid w:val="00DE7D03"/>
    <w:rsid w:val="00DF0A7D"/>
    <w:rsid w:val="00DF0BFA"/>
    <w:rsid w:val="00DF0F14"/>
    <w:rsid w:val="00DF10EB"/>
    <w:rsid w:val="00DF16A4"/>
    <w:rsid w:val="00DF1FE5"/>
    <w:rsid w:val="00DF25B6"/>
    <w:rsid w:val="00DF2679"/>
    <w:rsid w:val="00DF2C38"/>
    <w:rsid w:val="00DF2DF8"/>
    <w:rsid w:val="00DF2FCE"/>
    <w:rsid w:val="00DF38B8"/>
    <w:rsid w:val="00DF3A1C"/>
    <w:rsid w:val="00DF3C78"/>
    <w:rsid w:val="00DF41C9"/>
    <w:rsid w:val="00DF4872"/>
    <w:rsid w:val="00DF592C"/>
    <w:rsid w:val="00DF5ABA"/>
    <w:rsid w:val="00DF5BB1"/>
    <w:rsid w:val="00DF6252"/>
    <w:rsid w:val="00DF64F9"/>
    <w:rsid w:val="00DF67F1"/>
    <w:rsid w:val="00DF6C72"/>
    <w:rsid w:val="00DF6C82"/>
    <w:rsid w:val="00DF79FE"/>
    <w:rsid w:val="00E0032B"/>
    <w:rsid w:val="00E004E6"/>
    <w:rsid w:val="00E00532"/>
    <w:rsid w:val="00E01606"/>
    <w:rsid w:val="00E0191A"/>
    <w:rsid w:val="00E01DCD"/>
    <w:rsid w:val="00E02E84"/>
    <w:rsid w:val="00E0471D"/>
    <w:rsid w:val="00E048BB"/>
    <w:rsid w:val="00E05200"/>
    <w:rsid w:val="00E05497"/>
    <w:rsid w:val="00E05727"/>
    <w:rsid w:val="00E05959"/>
    <w:rsid w:val="00E05CE7"/>
    <w:rsid w:val="00E05D88"/>
    <w:rsid w:val="00E079E1"/>
    <w:rsid w:val="00E07CFA"/>
    <w:rsid w:val="00E10EB8"/>
    <w:rsid w:val="00E1119F"/>
    <w:rsid w:val="00E11641"/>
    <w:rsid w:val="00E1184C"/>
    <w:rsid w:val="00E11C3E"/>
    <w:rsid w:val="00E12C5E"/>
    <w:rsid w:val="00E12CD9"/>
    <w:rsid w:val="00E12DBD"/>
    <w:rsid w:val="00E138E9"/>
    <w:rsid w:val="00E13A97"/>
    <w:rsid w:val="00E13CC8"/>
    <w:rsid w:val="00E1403D"/>
    <w:rsid w:val="00E146DB"/>
    <w:rsid w:val="00E14E48"/>
    <w:rsid w:val="00E14F80"/>
    <w:rsid w:val="00E154EB"/>
    <w:rsid w:val="00E159D2"/>
    <w:rsid w:val="00E15CA1"/>
    <w:rsid w:val="00E16386"/>
    <w:rsid w:val="00E1673B"/>
    <w:rsid w:val="00E1691F"/>
    <w:rsid w:val="00E16A59"/>
    <w:rsid w:val="00E20234"/>
    <w:rsid w:val="00E202C8"/>
    <w:rsid w:val="00E2042A"/>
    <w:rsid w:val="00E20678"/>
    <w:rsid w:val="00E20F99"/>
    <w:rsid w:val="00E21861"/>
    <w:rsid w:val="00E21B54"/>
    <w:rsid w:val="00E2332F"/>
    <w:rsid w:val="00E23959"/>
    <w:rsid w:val="00E24356"/>
    <w:rsid w:val="00E24D7D"/>
    <w:rsid w:val="00E24E15"/>
    <w:rsid w:val="00E24EE0"/>
    <w:rsid w:val="00E254BB"/>
    <w:rsid w:val="00E25F56"/>
    <w:rsid w:val="00E25FB4"/>
    <w:rsid w:val="00E26260"/>
    <w:rsid w:val="00E26A8C"/>
    <w:rsid w:val="00E27683"/>
    <w:rsid w:val="00E308D8"/>
    <w:rsid w:val="00E30CD4"/>
    <w:rsid w:val="00E30CEB"/>
    <w:rsid w:val="00E31055"/>
    <w:rsid w:val="00E311F0"/>
    <w:rsid w:val="00E3148C"/>
    <w:rsid w:val="00E3219E"/>
    <w:rsid w:val="00E32359"/>
    <w:rsid w:val="00E32854"/>
    <w:rsid w:val="00E33157"/>
    <w:rsid w:val="00E334E7"/>
    <w:rsid w:val="00E337FF"/>
    <w:rsid w:val="00E339B2"/>
    <w:rsid w:val="00E33DDC"/>
    <w:rsid w:val="00E34A84"/>
    <w:rsid w:val="00E359DA"/>
    <w:rsid w:val="00E35D05"/>
    <w:rsid w:val="00E36B8B"/>
    <w:rsid w:val="00E3725D"/>
    <w:rsid w:val="00E37EDE"/>
    <w:rsid w:val="00E42BC5"/>
    <w:rsid w:val="00E43F96"/>
    <w:rsid w:val="00E44C09"/>
    <w:rsid w:val="00E459EC"/>
    <w:rsid w:val="00E46600"/>
    <w:rsid w:val="00E4670F"/>
    <w:rsid w:val="00E46C80"/>
    <w:rsid w:val="00E47DC9"/>
    <w:rsid w:val="00E503CC"/>
    <w:rsid w:val="00E50F5A"/>
    <w:rsid w:val="00E50F9D"/>
    <w:rsid w:val="00E51090"/>
    <w:rsid w:val="00E51429"/>
    <w:rsid w:val="00E519DF"/>
    <w:rsid w:val="00E5230C"/>
    <w:rsid w:val="00E52533"/>
    <w:rsid w:val="00E538C8"/>
    <w:rsid w:val="00E53ABF"/>
    <w:rsid w:val="00E542BF"/>
    <w:rsid w:val="00E548B2"/>
    <w:rsid w:val="00E55A6D"/>
    <w:rsid w:val="00E56556"/>
    <w:rsid w:val="00E569A7"/>
    <w:rsid w:val="00E56D60"/>
    <w:rsid w:val="00E56F7B"/>
    <w:rsid w:val="00E57711"/>
    <w:rsid w:val="00E61095"/>
    <w:rsid w:val="00E612FC"/>
    <w:rsid w:val="00E618DC"/>
    <w:rsid w:val="00E6314B"/>
    <w:rsid w:val="00E63738"/>
    <w:rsid w:val="00E63BC4"/>
    <w:rsid w:val="00E6433E"/>
    <w:rsid w:val="00E646FC"/>
    <w:rsid w:val="00E649AC"/>
    <w:rsid w:val="00E64E48"/>
    <w:rsid w:val="00E64E58"/>
    <w:rsid w:val="00E6501A"/>
    <w:rsid w:val="00E6523F"/>
    <w:rsid w:val="00E66785"/>
    <w:rsid w:val="00E66AA0"/>
    <w:rsid w:val="00E67AF7"/>
    <w:rsid w:val="00E67D03"/>
    <w:rsid w:val="00E67D33"/>
    <w:rsid w:val="00E702E4"/>
    <w:rsid w:val="00E71F36"/>
    <w:rsid w:val="00E724B4"/>
    <w:rsid w:val="00E725C8"/>
    <w:rsid w:val="00E72A8F"/>
    <w:rsid w:val="00E73016"/>
    <w:rsid w:val="00E73FFE"/>
    <w:rsid w:val="00E75030"/>
    <w:rsid w:val="00E762CA"/>
    <w:rsid w:val="00E764DC"/>
    <w:rsid w:val="00E76837"/>
    <w:rsid w:val="00E76892"/>
    <w:rsid w:val="00E76A29"/>
    <w:rsid w:val="00E771AE"/>
    <w:rsid w:val="00E77224"/>
    <w:rsid w:val="00E773C3"/>
    <w:rsid w:val="00E7741A"/>
    <w:rsid w:val="00E77B93"/>
    <w:rsid w:val="00E802FC"/>
    <w:rsid w:val="00E803AB"/>
    <w:rsid w:val="00E805CD"/>
    <w:rsid w:val="00E8072F"/>
    <w:rsid w:val="00E80C13"/>
    <w:rsid w:val="00E80CE8"/>
    <w:rsid w:val="00E8108E"/>
    <w:rsid w:val="00E81B77"/>
    <w:rsid w:val="00E82C5D"/>
    <w:rsid w:val="00E82CE0"/>
    <w:rsid w:val="00E82E46"/>
    <w:rsid w:val="00E832DD"/>
    <w:rsid w:val="00E83696"/>
    <w:rsid w:val="00E83AE4"/>
    <w:rsid w:val="00E84492"/>
    <w:rsid w:val="00E84A44"/>
    <w:rsid w:val="00E84DD1"/>
    <w:rsid w:val="00E84ED3"/>
    <w:rsid w:val="00E8566F"/>
    <w:rsid w:val="00E856CD"/>
    <w:rsid w:val="00E85E22"/>
    <w:rsid w:val="00E862CB"/>
    <w:rsid w:val="00E864B7"/>
    <w:rsid w:val="00E87588"/>
    <w:rsid w:val="00E904B4"/>
    <w:rsid w:val="00E909EA"/>
    <w:rsid w:val="00E9147C"/>
    <w:rsid w:val="00E91EDC"/>
    <w:rsid w:val="00E93177"/>
    <w:rsid w:val="00E93391"/>
    <w:rsid w:val="00E955E9"/>
    <w:rsid w:val="00E958C3"/>
    <w:rsid w:val="00E969AE"/>
    <w:rsid w:val="00E96FCA"/>
    <w:rsid w:val="00E975E0"/>
    <w:rsid w:val="00E976FC"/>
    <w:rsid w:val="00EA010E"/>
    <w:rsid w:val="00EA03A5"/>
    <w:rsid w:val="00EA05C3"/>
    <w:rsid w:val="00EA0ABE"/>
    <w:rsid w:val="00EA105B"/>
    <w:rsid w:val="00EA1BC4"/>
    <w:rsid w:val="00EA233B"/>
    <w:rsid w:val="00EA29E6"/>
    <w:rsid w:val="00EA3109"/>
    <w:rsid w:val="00EA4F86"/>
    <w:rsid w:val="00EA5C54"/>
    <w:rsid w:val="00EA5DC7"/>
    <w:rsid w:val="00EA630D"/>
    <w:rsid w:val="00EA63A1"/>
    <w:rsid w:val="00EA7BCB"/>
    <w:rsid w:val="00EB1F1F"/>
    <w:rsid w:val="00EB2B5C"/>
    <w:rsid w:val="00EB345E"/>
    <w:rsid w:val="00EB407C"/>
    <w:rsid w:val="00EB48FF"/>
    <w:rsid w:val="00EB4B92"/>
    <w:rsid w:val="00EB5F89"/>
    <w:rsid w:val="00EB67C9"/>
    <w:rsid w:val="00EB6B83"/>
    <w:rsid w:val="00EB70E3"/>
    <w:rsid w:val="00EB76B5"/>
    <w:rsid w:val="00EB7D0F"/>
    <w:rsid w:val="00EC0774"/>
    <w:rsid w:val="00EC161F"/>
    <w:rsid w:val="00EC1A88"/>
    <w:rsid w:val="00EC1B42"/>
    <w:rsid w:val="00EC405D"/>
    <w:rsid w:val="00EC544B"/>
    <w:rsid w:val="00EC5812"/>
    <w:rsid w:val="00EC59FE"/>
    <w:rsid w:val="00EC6087"/>
    <w:rsid w:val="00EC6148"/>
    <w:rsid w:val="00EC6373"/>
    <w:rsid w:val="00EC7134"/>
    <w:rsid w:val="00EC746F"/>
    <w:rsid w:val="00EC7B23"/>
    <w:rsid w:val="00ED0691"/>
    <w:rsid w:val="00ED10D5"/>
    <w:rsid w:val="00ED133B"/>
    <w:rsid w:val="00ED1636"/>
    <w:rsid w:val="00ED1E53"/>
    <w:rsid w:val="00ED1EA8"/>
    <w:rsid w:val="00ED43DD"/>
    <w:rsid w:val="00ED4617"/>
    <w:rsid w:val="00ED46A9"/>
    <w:rsid w:val="00ED4889"/>
    <w:rsid w:val="00ED569E"/>
    <w:rsid w:val="00ED59F1"/>
    <w:rsid w:val="00ED5B57"/>
    <w:rsid w:val="00ED6A05"/>
    <w:rsid w:val="00ED6D00"/>
    <w:rsid w:val="00ED77D5"/>
    <w:rsid w:val="00ED7E3D"/>
    <w:rsid w:val="00EE001E"/>
    <w:rsid w:val="00EE00DB"/>
    <w:rsid w:val="00EE0214"/>
    <w:rsid w:val="00EE03AB"/>
    <w:rsid w:val="00EE0411"/>
    <w:rsid w:val="00EE09F7"/>
    <w:rsid w:val="00EE0F94"/>
    <w:rsid w:val="00EE1266"/>
    <w:rsid w:val="00EE2EF3"/>
    <w:rsid w:val="00EE31AF"/>
    <w:rsid w:val="00EE378E"/>
    <w:rsid w:val="00EE3D19"/>
    <w:rsid w:val="00EE42D3"/>
    <w:rsid w:val="00EE47D9"/>
    <w:rsid w:val="00EE4BA2"/>
    <w:rsid w:val="00EE520A"/>
    <w:rsid w:val="00EE5DF1"/>
    <w:rsid w:val="00EE5E73"/>
    <w:rsid w:val="00EE6A26"/>
    <w:rsid w:val="00EE6DC8"/>
    <w:rsid w:val="00EE7696"/>
    <w:rsid w:val="00EF0C57"/>
    <w:rsid w:val="00EF0DDE"/>
    <w:rsid w:val="00EF349F"/>
    <w:rsid w:val="00EF38AF"/>
    <w:rsid w:val="00EF44F9"/>
    <w:rsid w:val="00EF48DD"/>
    <w:rsid w:val="00EF4EA0"/>
    <w:rsid w:val="00EF4F00"/>
    <w:rsid w:val="00EF538B"/>
    <w:rsid w:val="00EF57F4"/>
    <w:rsid w:val="00EF593C"/>
    <w:rsid w:val="00F002A3"/>
    <w:rsid w:val="00F0076D"/>
    <w:rsid w:val="00F00A79"/>
    <w:rsid w:val="00F00BD7"/>
    <w:rsid w:val="00F011BD"/>
    <w:rsid w:val="00F011C6"/>
    <w:rsid w:val="00F01445"/>
    <w:rsid w:val="00F02003"/>
    <w:rsid w:val="00F02EDE"/>
    <w:rsid w:val="00F02FDD"/>
    <w:rsid w:val="00F03D12"/>
    <w:rsid w:val="00F048AD"/>
    <w:rsid w:val="00F04E8C"/>
    <w:rsid w:val="00F05EA4"/>
    <w:rsid w:val="00F07636"/>
    <w:rsid w:val="00F07D27"/>
    <w:rsid w:val="00F101ED"/>
    <w:rsid w:val="00F1027B"/>
    <w:rsid w:val="00F10F62"/>
    <w:rsid w:val="00F1139C"/>
    <w:rsid w:val="00F126AF"/>
    <w:rsid w:val="00F12B94"/>
    <w:rsid w:val="00F14207"/>
    <w:rsid w:val="00F14215"/>
    <w:rsid w:val="00F14334"/>
    <w:rsid w:val="00F14563"/>
    <w:rsid w:val="00F14B95"/>
    <w:rsid w:val="00F14E77"/>
    <w:rsid w:val="00F1545B"/>
    <w:rsid w:val="00F1606E"/>
    <w:rsid w:val="00F167DB"/>
    <w:rsid w:val="00F16DEF"/>
    <w:rsid w:val="00F17497"/>
    <w:rsid w:val="00F17B74"/>
    <w:rsid w:val="00F204AB"/>
    <w:rsid w:val="00F20C85"/>
    <w:rsid w:val="00F21397"/>
    <w:rsid w:val="00F22879"/>
    <w:rsid w:val="00F2436E"/>
    <w:rsid w:val="00F2454F"/>
    <w:rsid w:val="00F2561E"/>
    <w:rsid w:val="00F256A6"/>
    <w:rsid w:val="00F25C50"/>
    <w:rsid w:val="00F268FA"/>
    <w:rsid w:val="00F269A3"/>
    <w:rsid w:val="00F27103"/>
    <w:rsid w:val="00F27784"/>
    <w:rsid w:val="00F277F4"/>
    <w:rsid w:val="00F30B19"/>
    <w:rsid w:val="00F31AE1"/>
    <w:rsid w:val="00F31B52"/>
    <w:rsid w:val="00F31C21"/>
    <w:rsid w:val="00F322F2"/>
    <w:rsid w:val="00F32DF6"/>
    <w:rsid w:val="00F3345B"/>
    <w:rsid w:val="00F3366C"/>
    <w:rsid w:val="00F35B73"/>
    <w:rsid w:val="00F36415"/>
    <w:rsid w:val="00F36603"/>
    <w:rsid w:val="00F36852"/>
    <w:rsid w:val="00F37056"/>
    <w:rsid w:val="00F378C7"/>
    <w:rsid w:val="00F37BBE"/>
    <w:rsid w:val="00F37C7E"/>
    <w:rsid w:val="00F37CE7"/>
    <w:rsid w:val="00F404EC"/>
    <w:rsid w:val="00F41062"/>
    <w:rsid w:val="00F4123E"/>
    <w:rsid w:val="00F4141D"/>
    <w:rsid w:val="00F4145E"/>
    <w:rsid w:val="00F414B5"/>
    <w:rsid w:val="00F4230C"/>
    <w:rsid w:val="00F424D2"/>
    <w:rsid w:val="00F42969"/>
    <w:rsid w:val="00F42D89"/>
    <w:rsid w:val="00F43611"/>
    <w:rsid w:val="00F437F9"/>
    <w:rsid w:val="00F43F0D"/>
    <w:rsid w:val="00F4443F"/>
    <w:rsid w:val="00F44C43"/>
    <w:rsid w:val="00F44CE8"/>
    <w:rsid w:val="00F45881"/>
    <w:rsid w:val="00F45DB3"/>
    <w:rsid w:val="00F45FE1"/>
    <w:rsid w:val="00F46BFB"/>
    <w:rsid w:val="00F475E5"/>
    <w:rsid w:val="00F504E6"/>
    <w:rsid w:val="00F512C2"/>
    <w:rsid w:val="00F515DD"/>
    <w:rsid w:val="00F51EB4"/>
    <w:rsid w:val="00F52319"/>
    <w:rsid w:val="00F5237C"/>
    <w:rsid w:val="00F52A4E"/>
    <w:rsid w:val="00F52C62"/>
    <w:rsid w:val="00F52DF1"/>
    <w:rsid w:val="00F532DB"/>
    <w:rsid w:val="00F53A4D"/>
    <w:rsid w:val="00F53F66"/>
    <w:rsid w:val="00F55081"/>
    <w:rsid w:val="00F5529B"/>
    <w:rsid w:val="00F557C5"/>
    <w:rsid w:val="00F572E7"/>
    <w:rsid w:val="00F57BF1"/>
    <w:rsid w:val="00F57D54"/>
    <w:rsid w:val="00F57E1D"/>
    <w:rsid w:val="00F57E7E"/>
    <w:rsid w:val="00F60E21"/>
    <w:rsid w:val="00F612E8"/>
    <w:rsid w:val="00F61381"/>
    <w:rsid w:val="00F61F59"/>
    <w:rsid w:val="00F61FD8"/>
    <w:rsid w:val="00F62097"/>
    <w:rsid w:val="00F62138"/>
    <w:rsid w:val="00F62BD7"/>
    <w:rsid w:val="00F63CD3"/>
    <w:rsid w:val="00F64108"/>
    <w:rsid w:val="00F645D7"/>
    <w:rsid w:val="00F64659"/>
    <w:rsid w:val="00F6502F"/>
    <w:rsid w:val="00F65B91"/>
    <w:rsid w:val="00F65DE4"/>
    <w:rsid w:val="00F66687"/>
    <w:rsid w:val="00F66D35"/>
    <w:rsid w:val="00F66EF9"/>
    <w:rsid w:val="00F66FAB"/>
    <w:rsid w:val="00F67046"/>
    <w:rsid w:val="00F67F39"/>
    <w:rsid w:val="00F71881"/>
    <w:rsid w:val="00F72198"/>
    <w:rsid w:val="00F72D09"/>
    <w:rsid w:val="00F72EB5"/>
    <w:rsid w:val="00F7339D"/>
    <w:rsid w:val="00F737A3"/>
    <w:rsid w:val="00F73D5F"/>
    <w:rsid w:val="00F744C3"/>
    <w:rsid w:val="00F74FB0"/>
    <w:rsid w:val="00F75DD0"/>
    <w:rsid w:val="00F7653B"/>
    <w:rsid w:val="00F77344"/>
    <w:rsid w:val="00F80DAB"/>
    <w:rsid w:val="00F81765"/>
    <w:rsid w:val="00F818AF"/>
    <w:rsid w:val="00F82049"/>
    <w:rsid w:val="00F8254B"/>
    <w:rsid w:val="00F828FC"/>
    <w:rsid w:val="00F82C72"/>
    <w:rsid w:val="00F834F6"/>
    <w:rsid w:val="00F83B95"/>
    <w:rsid w:val="00F844E8"/>
    <w:rsid w:val="00F8521B"/>
    <w:rsid w:val="00F87F22"/>
    <w:rsid w:val="00F901D0"/>
    <w:rsid w:val="00F90241"/>
    <w:rsid w:val="00F903BD"/>
    <w:rsid w:val="00F90FB1"/>
    <w:rsid w:val="00F91308"/>
    <w:rsid w:val="00F9139C"/>
    <w:rsid w:val="00F913E1"/>
    <w:rsid w:val="00F91AB0"/>
    <w:rsid w:val="00F92487"/>
    <w:rsid w:val="00F93265"/>
    <w:rsid w:val="00F933D7"/>
    <w:rsid w:val="00F9366C"/>
    <w:rsid w:val="00F93878"/>
    <w:rsid w:val="00F93C85"/>
    <w:rsid w:val="00F9479D"/>
    <w:rsid w:val="00F94820"/>
    <w:rsid w:val="00F949FE"/>
    <w:rsid w:val="00F94D45"/>
    <w:rsid w:val="00F95BCF"/>
    <w:rsid w:val="00F96038"/>
    <w:rsid w:val="00F96275"/>
    <w:rsid w:val="00F96D68"/>
    <w:rsid w:val="00F975A1"/>
    <w:rsid w:val="00F97915"/>
    <w:rsid w:val="00F97DB3"/>
    <w:rsid w:val="00F97F4F"/>
    <w:rsid w:val="00FA007D"/>
    <w:rsid w:val="00FA03C4"/>
    <w:rsid w:val="00FA0809"/>
    <w:rsid w:val="00FA0B0A"/>
    <w:rsid w:val="00FA0B11"/>
    <w:rsid w:val="00FA0D39"/>
    <w:rsid w:val="00FA1570"/>
    <w:rsid w:val="00FA16AD"/>
    <w:rsid w:val="00FA1759"/>
    <w:rsid w:val="00FA17C6"/>
    <w:rsid w:val="00FA1907"/>
    <w:rsid w:val="00FA19A7"/>
    <w:rsid w:val="00FA2709"/>
    <w:rsid w:val="00FA284D"/>
    <w:rsid w:val="00FA2E75"/>
    <w:rsid w:val="00FA309F"/>
    <w:rsid w:val="00FA326B"/>
    <w:rsid w:val="00FA3FFA"/>
    <w:rsid w:val="00FA46E3"/>
    <w:rsid w:val="00FA58EC"/>
    <w:rsid w:val="00FA5908"/>
    <w:rsid w:val="00FA5FC5"/>
    <w:rsid w:val="00FA7D24"/>
    <w:rsid w:val="00FB0CC5"/>
    <w:rsid w:val="00FB12B0"/>
    <w:rsid w:val="00FB191B"/>
    <w:rsid w:val="00FB2A49"/>
    <w:rsid w:val="00FB2F5B"/>
    <w:rsid w:val="00FB3571"/>
    <w:rsid w:val="00FB444B"/>
    <w:rsid w:val="00FB74DB"/>
    <w:rsid w:val="00FB782B"/>
    <w:rsid w:val="00FC00B3"/>
    <w:rsid w:val="00FC1448"/>
    <w:rsid w:val="00FC1806"/>
    <w:rsid w:val="00FC1B69"/>
    <w:rsid w:val="00FC2360"/>
    <w:rsid w:val="00FC344D"/>
    <w:rsid w:val="00FC3DBC"/>
    <w:rsid w:val="00FC51C7"/>
    <w:rsid w:val="00FC717C"/>
    <w:rsid w:val="00FC749B"/>
    <w:rsid w:val="00FC7D37"/>
    <w:rsid w:val="00FC7F39"/>
    <w:rsid w:val="00FD0E36"/>
    <w:rsid w:val="00FD1199"/>
    <w:rsid w:val="00FD13EE"/>
    <w:rsid w:val="00FD2457"/>
    <w:rsid w:val="00FD332E"/>
    <w:rsid w:val="00FD3387"/>
    <w:rsid w:val="00FD37AA"/>
    <w:rsid w:val="00FD40E4"/>
    <w:rsid w:val="00FD46E0"/>
    <w:rsid w:val="00FD4B5C"/>
    <w:rsid w:val="00FD59F7"/>
    <w:rsid w:val="00FD6472"/>
    <w:rsid w:val="00FD7895"/>
    <w:rsid w:val="00FE092E"/>
    <w:rsid w:val="00FE0C2B"/>
    <w:rsid w:val="00FE20E5"/>
    <w:rsid w:val="00FE37C2"/>
    <w:rsid w:val="00FE448F"/>
    <w:rsid w:val="00FE4C8F"/>
    <w:rsid w:val="00FE5127"/>
    <w:rsid w:val="00FE52B4"/>
    <w:rsid w:val="00FE68CF"/>
    <w:rsid w:val="00FF0141"/>
    <w:rsid w:val="00FF08D5"/>
    <w:rsid w:val="00FF0C86"/>
    <w:rsid w:val="00FF1300"/>
    <w:rsid w:val="00FF1355"/>
    <w:rsid w:val="00FF15CE"/>
    <w:rsid w:val="00FF1AFC"/>
    <w:rsid w:val="00FF1B44"/>
    <w:rsid w:val="00FF2136"/>
    <w:rsid w:val="00FF26C0"/>
    <w:rsid w:val="00FF2C01"/>
    <w:rsid w:val="00FF2D86"/>
    <w:rsid w:val="00FF337B"/>
    <w:rsid w:val="00FF44E9"/>
    <w:rsid w:val="00FF5020"/>
    <w:rsid w:val="00FF59CE"/>
    <w:rsid w:val="00FF5FAD"/>
    <w:rsid w:val="00FF60A1"/>
    <w:rsid w:val="2C160047"/>
    <w:rsid w:val="3D32B630"/>
    <w:rsid w:val="4352AD0D"/>
    <w:rsid w:val="442FE173"/>
    <w:rsid w:val="69CC8242"/>
    <w:rsid w:val="6B3CC3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0BA72"/>
  <w15:chartTrackingRefBased/>
  <w15:docId w15:val="{9DB1C78C-B14E-4710-A42D-D51A38107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7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437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B7305"/>
    <w:pPr>
      <w:spacing w:after="0" w:line="240" w:lineRule="auto"/>
    </w:pPr>
  </w:style>
  <w:style w:type="paragraph" w:styleId="ListParagraph">
    <w:name w:val="List Paragraph"/>
    <w:basedOn w:val="Normal"/>
    <w:uiPriority w:val="34"/>
    <w:qFormat/>
    <w:rsid w:val="000B5C49"/>
    <w:pPr>
      <w:spacing w:after="0" w:line="240" w:lineRule="auto"/>
      <w:ind w:left="720"/>
      <w:contextualSpacing/>
    </w:pPr>
    <w:rPr>
      <w:rFonts w:ascii="Times New Roman" w:eastAsia="Times New Roman" w:hAnsi="Times New Roman" w:cs="Times New Roman"/>
      <w:sz w:val="20"/>
      <w:szCs w:val="20"/>
      <w:lang w:eastAsia="en-GB"/>
    </w:rPr>
  </w:style>
  <w:style w:type="character" w:styleId="Hyperlink">
    <w:name w:val="Hyperlink"/>
    <w:basedOn w:val="DefaultParagraphFont"/>
    <w:rsid w:val="00EF38AF"/>
    <w:rPr>
      <w:color w:val="0563C1" w:themeColor="hyperlink"/>
      <w:u w:val="single"/>
    </w:rPr>
  </w:style>
  <w:style w:type="character" w:customStyle="1" w:styleId="normaltextrun">
    <w:name w:val="normaltextrun"/>
    <w:basedOn w:val="DefaultParagraphFont"/>
    <w:rsid w:val="00B50F16"/>
  </w:style>
  <w:style w:type="paragraph" w:styleId="Header">
    <w:name w:val="header"/>
    <w:basedOn w:val="Normal"/>
    <w:link w:val="HeaderChar"/>
    <w:uiPriority w:val="99"/>
    <w:unhideWhenUsed/>
    <w:rsid w:val="00CB31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1F9"/>
  </w:style>
  <w:style w:type="paragraph" w:styleId="Footer">
    <w:name w:val="footer"/>
    <w:basedOn w:val="Normal"/>
    <w:link w:val="FooterChar"/>
    <w:uiPriority w:val="99"/>
    <w:unhideWhenUsed/>
    <w:rsid w:val="00CB31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1F9"/>
  </w:style>
  <w:style w:type="character" w:styleId="CommentReference">
    <w:name w:val="annotation reference"/>
    <w:basedOn w:val="DefaultParagraphFont"/>
    <w:uiPriority w:val="99"/>
    <w:semiHidden/>
    <w:unhideWhenUsed/>
    <w:rsid w:val="00F91AB0"/>
    <w:rPr>
      <w:sz w:val="16"/>
      <w:szCs w:val="16"/>
    </w:rPr>
  </w:style>
  <w:style w:type="paragraph" w:styleId="CommentText">
    <w:name w:val="annotation text"/>
    <w:basedOn w:val="Normal"/>
    <w:link w:val="CommentTextChar"/>
    <w:uiPriority w:val="99"/>
    <w:semiHidden/>
    <w:unhideWhenUsed/>
    <w:rsid w:val="00F91AB0"/>
    <w:pPr>
      <w:spacing w:line="240" w:lineRule="auto"/>
    </w:pPr>
    <w:rPr>
      <w:sz w:val="20"/>
      <w:szCs w:val="20"/>
    </w:rPr>
  </w:style>
  <w:style w:type="character" w:customStyle="1" w:styleId="CommentTextChar">
    <w:name w:val="Comment Text Char"/>
    <w:basedOn w:val="DefaultParagraphFont"/>
    <w:link w:val="CommentText"/>
    <w:uiPriority w:val="99"/>
    <w:semiHidden/>
    <w:rsid w:val="00F91AB0"/>
    <w:rPr>
      <w:sz w:val="20"/>
      <w:szCs w:val="20"/>
    </w:rPr>
  </w:style>
  <w:style w:type="paragraph" w:styleId="CommentSubject">
    <w:name w:val="annotation subject"/>
    <w:basedOn w:val="CommentText"/>
    <w:next w:val="CommentText"/>
    <w:link w:val="CommentSubjectChar"/>
    <w:uiPriority w:val="99"/>
    <w:semiHidden/>
    <w:unhideWhenUsed/>
    <w:rsid w:val="00F91AB0"/>
    <w:rPr>
      <w:b/>
      <w:bCs/>
    </w:rPr>
  </w:style>
  <w:style w:type="character" w:customStyle="1" w:styleId="CommentSubjectChar">
    <w:name w:val="Comment Subject Char"/>
    <w:basedOn w:val="CommentTextChar"/>
    <w:link w:val="CommentSubject"/>
    <w:uiPriority w:val="99"/>
    <w:semiHidden/>
    <w:rsid w:val="00F91AB0"/>
    <w:rPr>
      <w:b/>
      <w:bCs/>
      <w:sz w:val="20"/>
      <w:szCs w:val="20"/>
    </w:rPr>
  </w:style>
  <w:style w:type="paragraph" w:styleId="Revision">
    <w:name w:val="Revision"/>
    <w:hidden/>
    <w:uiPriority w:val="99"/>
    <w:semiHidden/>
    <w:rsid w:val="00F91AB0"/>
    <w:pPr>
      <w:spacing w:after="0" w:line="240" w:lineRule="auto"/>
    </w:pPr>
  </w:style>
  <w:style w:type="character" w:styleId="UnresolvedMention">
    <w:name w:val="Unresolved Mention"/>
    <w:basedOn w:val="DefaultParagraphFont"/>
    <w:uiPriority w:val="99"/>
    <w:semiHidden/>
    <w:unhideWhenUsed/>
    <w:rsid w:val="00F57E1D"/>
    <w:rPr>
      <w:color w:val="605E5C"/>
      <w:shd w:val="clear" w:color="auto" w:fill="E1DFDD"/>
    </w:rPr>
  </w:style>
  <w:style w:type="character" w:customStyle="1" w:styleId="ui-provider">
    <w:name w:val="ui-provider"/>
    <w:basedOn w:val="DefaultParagraphFont"/>
    <w:rsid w:val="00273CB3"/>
  </w:style>
  <w:style w:type="paragraph" w:styleId="NormalWeb">
    <w:name w:val="Normal (Web)"/>
    <w:basedOn w:val="Normal"/>
    <w:uiPriority w:val="99"/>
    <w:unhideWhenUsed/>
    <w:rsid w:val="00E909E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909EA"/>
    <w:rPr>
      <w:b/>
      <w:bCs/>
    </w:rPr>
  </w:style>
  <w:style w:type="character" w:customStyle="1" w:styleId="itemdisplayname-407">
    <w:name w:val="itemdisplayname-407"/>
    <w:basedOn w:val="DefaultParagraphFont"/>
    <w:rsid w:val="00BE0802"/>
  </w:style>
  <w:style w:type="character" w:customStyle="1" w:styleId="basetimestamp-404">
    <w:name w:val="basetimestamp-404"/>
    <w:basedOn w:val="DefaultParagraphFont"/>
    <w:rsid w:val="00BE0802"/>
  </w:style>
  <w:style w:type="paragraph" w:customStyle="1" w:styleId="Default">
    <w:name w:val="Default"/>
    <w:rsid w:val="00F9366C"/>
    <w:pPr>
      <w:autoSpaceDE w:val="0"/>
      <w:autoSpaceDN w:val="0"/>
      <w:adjustRightInd w:val="0"/>
      <w:spacing w:after="0" w:line="240" w:lineRule="auto"/>
    </w:pPr>
    <w:rPr>
      <w:rFonts w:ascii="Calibri" w:hAnsi="Calibri" w:cs="Calibri"/>
      <w:color w:val="000000"/>
      <w:sz w:val="24"/>
      <w:szCs w:val="24"/>
    </w:rPr>
  </w:style>
  <w:style w:type="paragraph" w:customStyle="1" w:styleId="paragraph">
    <w:name w:val="paragraph"/>
    <w:basedOn w:val="Normal"/>
    <w:rsid w:val="00DB517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DB51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7673385">
      <w:bodyDiv w:val="1"/>
      <w:marLeft w:val="0"/>
      <w:marRight w:val="0"/>
      <w:marTop w:val="0"/>
      <w:marBottom w:val="0"/>
      <w:divBdr>
        <w:top w:val="none" w:sz="0" w:space="0" w:color="auto"/>
        <w:left w:val="none" w:sz="0" w:space="0" w:color="auto"/>
        <w:bottom w:val="none" w:sz="0" w:space="0" w:color="auto"/>
        <w:right w:val="none" w:sz="0" w:space="0" w:color="auto"/>
      </w:divBdr>
    </w:div>
    <w:div w:id="558982472">
      <w:bodyDiv w:val="1"/>
      <w:marLeft w:val="0"/>
      <w:marRight w:val="0"/>
      <w:marTop w:val="0"/>
      <w:marBottom w:val="0"/>
      <w:divBdr>
        <w:top w:val="none" w:sz="0" w:space="0" w:color="auto"/>
        <w:left w:val="none" w:sz="0" w:space="0" w:color="auto"/>
        <w:bottom w:val="none" w:sz="0" w:space="0" w:color="auto"/>
        <w:right w:val="none" w:sz="0" w:space="0" w:color="auto"/>
      </w:divBdr>
    </w:div>
    <w:div w:id="944076345">
      <w:bodyDiv w:val="1"/>
      <w:marLeft w:val="0"/>
      <w:marRight w:val="0"/>
      <w:marTop w:val="0"/>
      <w:marBottom w:val="0"/>
      <w:divBdr>
        <w:top w:val="none" w:sz="0" w:space="0" w:color="auto"/>
        <w:left w:val="none" w:sz="0" w:space="0" w:color="auto"/>
        <w:bottom w:val="none" w:sz="0" w:space="0" w:color="auto"/>
        <w:right w:val="none" w:sz="0" w:space="0" w:color="auto"/>
      </w:divBdr>
      <w:divsChild>
        <w:div w:id="1019969275">
          <w:marLeft w:val="0"/>
          <w:marRight w:val="0"/>
          <w:marTop w:val="0"/>
          <w:marBottom w:val="0"/>
          <w:divBdr>
            <w:top w:val="none" w:sz="0" w:space="0" w:color="auto"/>
            <w:left w:val="none" w:sz="0" w:space="0" w:color="auto"/>
            <w:bottom w:val="none" w:sz="0" w:space="0" w:color="auto"/>
            <w:right w:val="none" w:sz="0" w:space="0" w:color="auto"/>
          </w:divBdr>
          <w:divsChild>
            <w:div w:id="1882204328">
              <w:marLeft w:val="0"/>
              <w:marRight w:val="0"/>
              <w:marTop w:val="0"/>
              <w:marBottom w:val="0"/>
              <w:divBdr>
                <w:top w:val="none" w:sz="0" w:space="0" w:color="auto"/>
                <w:left w:val="none" w:sz="0" w:space="0" w:color="auto"/>
                <w:bottom w:val="none" w:sz="0" w:space="0" w:color="auto"/>
                <w:right w:val="none" w:sz="0" w:space="0" w:color="auto"/>
              </w:divBdr>
              <w:divsChild>
                <w:div w:id="1677926859">
                  <w:marLeft w:val="0"/>
                  <w:marRight w:val="0"/>
                  <w:marTop w:val="0"/>
                  <w:marBottom w:val="0"/>
                  <w:divBdr>
                    <w:top w:val="none" w:sz="0" w:space="0" w:color="auto"/>
                    <w:left w:val="none" w:sz="0" w:space="0" w:color="auto"/>
                    <w:bottom w:val="none" w:sz="0" w:space="0" w:color="auto"/>
                    <w:right w:val="none" w:sz="0" w:space="0" w:color="auto"/>
                  </w:divBdr>
                  <w:divsChild>
                    <w:div w:id="1532650162">
                      <w:marLeft w:val="0"/>
                      <w:marRight w:val="0"/>
                      <w:marTop w:val="0"/>
                      <w:marBottom w:val="0"/>
                      <w:divBdr>
                        <w:top w:val="none" w:sz="0" w:space="0" w:color="auto"/>
                        <w:left w:val="none" w:sz="0" w:space="0" w:color="auto"/>
                        <w:bottom w:val="none" w:sz="0" w:space="0" w:color="auto"/>
                        <w:right w:val="none" w:sz="0" w:space="0" w:color="auto"/>
                      </w:divBdr>
                      <w:divsChild>
                        <w:div w:id="1629778461">
                          <w:marLeft w:val="0"/>
                          <w:marRight w:val="0"/>
                          <w:marTop w:val="0"/>
                          <w:marBottom w:val="0"/>
                          <w:divBdr>
                            <w:top w:val="none" w:sz="0" w:space="0" w:color="auto"/>
                            <w:left w:val="none" w:sz="0" w:space="0" w:color="auto"/>
                            <w:bottom w:val="none" w:sz="0" w:space="0" w:color="auto"/>
                            <w:right w:val="none" w:sz="0" w:space="0" w:color="auto"/>
                          </w:divBdr>
                          <w:divsChild>
                            <w:div w:id="11136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0228055">
          <w:marLeft w:val="0"/>
          <w:marRight w:val="0"/>
          <w:marTop w:val="0"/>
          <w:marBottom w:val="0"/>
          <w:divBdr>
            <w:top w:val="none" w:sz="0" w:space="0" w:color="auto"/>
            <w:left w:val="none" w:sz="0" w:space="0" w:color="auto"/>
            <w:bottom w:val="none" w:sz="0" w:space="0" w:color="auto"/>
            <w:right w:val="none" w:sz="0" w:space="0" w:color="auto"/>
          </w:divBdr>
          <w:divsChild>
            <w:div w:id="1336566179">
              <w:marLeft w:val="0"/>
              <w:marRight w:val="0"/>
              <w:marTop w:val="0"/>
              <w:marBottom w:val="0"/>
              <w:divBdr>
                <w:top w:val="none" w:sz="0" w:space="0" w:color="auto"/>
                <w:left w:val="none" w:sz="0" w:space="0" w:color="auto"/>
                <w:bottom w:val="none" w:sz="0" w:space="0" w:color="auto"/>
                <w:right w:val="none" w:sz="0" w:space="0" w:color="auto"/>
              </w:divBdr>
              <w:divsChild>
                <w:div w:id="403913003">
                  <w:marLeft w:val="0"/>
                  <w:marRight w:val="0"/>
                  <w:marTop w:val="0"/>
                  <w:marBottom w:val="0"/>
                  <w:divBdr>
                    <w:top w:val="none" w:sz="0" w:space="0" w:color="auto"/>
                    <w:left w:val="none" w:sz="0" w:space="0" w:color="auto"/>
                    <w:bottom w:val="none" w:sz="0" w:space="0" w:color="auto"/>
                    <w:right w:val="none" w:sz="0" w:space="0" w:color="auto"/>
                  </w:divBdr>
                  <w:divsChild>
                    <w:div w:id="27072898">
                      <w:marLeft w:val="0"/>
                      <w:marRight w:val="0"/>
                      <w:marTop w:val="360"/>
                      <w:marBottom w:val="0"/>
                      <w:divBdr>
                        <w:top w:val="none" w:sz="0" w:space="0" w:color="auto"/>
                        <w:left w:val="none" w:sz="0" w:space="0" w:color="auto"/>
                        <w:bottom w:val="none" w:sz="0" w:space="0" w:color="auto"/>
                        <w:right w:val="none" w:sz="0" w:space="0" w:color="auto"/>
                      </w:divBdr>
                      <w:divsChild>
                        <w:div w:id="1002122920">
                          <w:marLeft w:val="0"/>
                          <w:marRight w:val="0"/>
                          <w:marTop w:val="0"/>
                          <w:marBottom w:val="0"/>
                          <w:divBdr>
                            <w:top w:val="none" w:sz="0" w:space="0" w:color="auto"/>
                            <w:left w:val="none" w:sz="0" w:space="0" w:color="auto"/>
                            <w:bottom w:val="none" w:sz="0" w:space="0" w:color="auto"/>
                            <w:right w:val="none" w:sz="0" w:space="0" w:color="auto"/>
                          </w:divBdr>
                          <w:divsChild>
                            <w:div w:id="901910958">
                              <w:marLeft w:val="0"/>
                              <w:marRight w:val="0"/>
                              <w:marTop w:val="0"/>
                              <w:marBottom w:val="0"/>
                              <w:divBdr>
                                <w:top w:val="none" w:sz="0" w:space="0" w:color="auto"/>
                                <w:left w:val="none" w:sz="0" w:space="0" w:color="auto"/>
                                <w:bottom w:val="none" w:sz="0" w:space="0" w:color="auto"/>
                                <w:right w:val="none" w:sz="0" w:space="0" w:color="auto"/>
                              </w:divBdr>
                              <w:divsChild>
                                <w:div w:id="34998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20685">
                  <w:marLeft w:val="0"/>
                  <w:marRight w:val="0"/>
                  <w:marTop w:val="0"/>
                  <w:marBottom w:val="0"/>
                  <w:divBdr>
                    <w:top w:val="none" w:sz="0" w:space="0" w:color="auto"/>
                    <w:left w:val="none" w:sz="0" w:space="0" w:color="auto"/>
                    <w:bottom w:val="none" w:sz="0" w:space="0" w:color="auto"/>
                    <w:right w:val="none" w:sz="0" w:space="0" w:color="auto"/>
                  </w:divBdr>
                  <w:divsChild>
                    <w:div w:id="1218393674">
                      <w:marLeft w:val="0"/>
                      <w:marRight w:val="0"/>
                      <w:marTop w:val="0"/>
                      <w:marBottom w:val="0"/>
                      <w:divBdr>
                        <w:top w:val="none" w:sz="0" w:space="0" w:color="auto"/>
                        <w:left w:val="none" w:sz="0" w:space="0" w:color="auto"/>
                        <w:bottom w:val="none" w:sz="0" w:space="0" w:color="auto"/>
                        <w:right w:val="none" w:sz="0" w:space="0" w:color="auto"/>
                      </w:divBdr>
                    </w:div>
                    <w:div w:id="747003677">
                      <w:marLeft w:val="0"/>
                      <w:marRight w:val="0"/>
                      <w:marTop w:val="0"/>
                      <w:marBottom w:val="0"/>
                      <w:divBdr>
                        <w:top w:val="none" w:sz="0" w:space="0" w:color="auto"/>
                        <w:left w:val="none" w:sz="0" w:space="0" w:color="auto"/>
                        <w:bottom w:val="none" w:sz="0" w:space="0" w:color="auto"/>
                        <w:right w:val="none" w:sz="0" w:space="0" w:color="auto"/>
                      </w:divBdr>
                      <w:divsChild>
                        <w:div w:id="571812201">
                          <w:marLeft w:val="0"/>
                          <w:marRight w:val="0"/>
                          <w:marTop w:val="0"/>
                          <w:marBottom w:val="0"/>
                          <w:divBdr>
                            <w:top w:val="none" w:sz="0" w:space="0" w:color="auto"/>
                            <w:left w:val="none" w:sz="0" w:space="0" w:color="auto"/>
                            <w:bottom w:val="none" w:sz="0" w:space="0" w:color="auto"/>
                            <w:right w:val="none" w:sz="0" w:space="0" w:color="auto"/>
                          </w:divBdr>
                          <w:divsChild>
                            <w:div w:id="107619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9952610">
          <w:marLeft w:val="0"/>
          <w:marRight w:val="0"/>
          <w:marTop w:val="0"/>
          <w:marBottom w:val="0"/>
          <w:divBdr>
            <w:top w:val="none" w:sz="0" w:space="0" w:color="auto"/>
            <w:left w:val="none" w:sz="0" w:space="0" w:color="auto"/>
            <w:bottom w:val="none" w:sz="0" w:space="0" w:color="auto"/>
            <w:right w:val="none" w:sz="0" w:space="0" w:color="auto"/>
          </w:divBdr>
          <w:divsChild>
            <w:div w:id="665128883">
              <w:marLeft w:val="0"/>
              <w:marRight w:val="0"/>
              <w:marTop w:val="0"/>
              <w:marBottom w:val="0"/>
              <w:divBdr>
                <w:top w:val="none" w:sz="0" w:space="0" w:color="auto"/>
                <w:left w:val="none" w:sz="0" w:space="0" w:color="auto"/>
                <w:bottom w:val="none" w:sz="0" w:space="0" w:color="auto"/>
                <w:right w:val="none" w:sz="0" w:space="0" w:color="auto"/>
              </w:divBdr>
              <w:divsChild>
                <w:div w:id="1301492853">
                  <w:marLeft w:val="0"/>
                  <w:marRight w:val="0"/>
                  <w:marTop w:val="0"/>
                  <w:marBottom w:val="0"/>
                  <w:divBdr>
                    <w:top w:val="none" w:sz="0" w:space="0" w:color="auto"/>
                    <w:left w:val="none" w:sz="0" w:space="0" w:color="auto"/>
                    <w:bottom w:val="none" w:sz="0" w:space="0" w:color="auto"/>
                    <w:right w:val="none" w:sz="0" w:space="0" w:color="auto"/>
                  </w:divBdr>
                  <w:divsChild>
                    <w:div w:id="490222034">
                      <w:marLeft w:val="0"/>
                      <w:marRight w:val="0"/>
                      <w:marTop w:val="360"/>
                      <w:marBottom w:val="0"/>
                      <w:divBdr>
                        <w:top w:val="none" w:sz="0" w:space="0" w:color="auto"/>
                        <w:left w:val="none" w:sz="0" w:space="0" w:color="auto"/>
                        <w:bottom w:val="none" w:sz="0" w:space="0" w:color="auto"/>
                        <w:right w:val="none" w:sz="0" w:space="0" w:color="auto"/>
                      </w:divBdr>
                      <w:divsChild>
                        <w:div w:id="1939866672">
                          <w:marLeft w:val="0"/>
                          <w:marRight w:val="0"/>
                          <w:marTop w:val="0"/>
                          <w:marBottom w:val="0"/>
                          <w:divBdr>
                            <w:top w:val="none" w:sz="0" w:space="0" w:color="auto"/>
                            <w:left w:val="none" w:sz="0" w:space="0" w:color="auto"/>
                            <w:bottom w:val="none" w:sz="0" w:space="0" w:color="auto"/>
                            <w:right w:val="none" w:sz="0" w:space="0" w:color="auto"/>
                          </w:divBdr>
                          <w:divsChild>
                            <w:div w:id="184250132">
                              <w:marLeft w:val="0"/>
                              <w:marRight w:val="0"/>
                              <w:marTop w:val="0"/>
                              <w:marBottom w:val="0"/>
                              <w:divBdr>
                                <w:top w:val="none" w:sz="0" w:space="0" w:color="auto"/>
                                <w:left w:val="none" w:sz="0" w:space="0" w:color="auto"/>
                                <w:bottom w:val="none" w:sz="0" w:space="0" w:color="auto"/>
                                <w:right w:val="none" w:sz="0" w:space="0" w:color="auto"/>
                              </w:divBdr>
                              <w:divsChild>
                                <w:div w:id="204991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894782">
                  <w:marLeft w:val="0"/>
                  <w:marRight w:val="0"/>
                  <w:marTop w:val="0"/>
                  <w:marBottom w:val="0"/>
                  <w:divBdr>
                    <w:top w:val="none" w:sz="0" w:space="0" w:color="auto"/>
                    <w:left w:val="none" w:sz="0" w:space="0" w:color="auto"/>
                    <w:bottom w:val="none" w:sz="0" w:space="0" w:color="auto"/>
                    <w:right w:val="none" w:sz="0" w:space="0" w:color="auto"/>
                  </w:divBdr>
                  <w:divsChild>
                    <w:div w:id="2061436563">
                      <w:marLeft w:val="0"/>
                      <w:marRight w:val="0"/>
                      <w:marTop w:val="0"/>
                      <w:marBottom w:val="0"/>
                      <w:divBdr>
                        <w:top w:val="none" w:sz="0" w:space="0" w:color="auto"/>
                        <w:left w:val="none" w:sz="0" w:space="0" w:color="auto"/>
                        <w:bottom w:val="none" w:sz="0" w:space="0" w:color="auto"/>
                        <w:right w:val="none" w:sz="0" w:space="0" w:color="auto"/>
                      </w:divBdr>
                    </w:div>
                    <w:div w:id="247662852">
                      <w:marLeft w:val="0"/>
                      <w:marRight w:val="0"/>
                      <w:marTop w:val="0"/>
                      <w:marBottom w:val="0"/>
                      <w:divBdr>
                        <w:top w:val="none" w:sz="0" w:space="0" w:color="auto"/>
                        <w:left w:val="none" w:sz="0" w:space="0" w:color="auto"/>
                        <w:bottom w:val="none" w:sz="0" w:space="0" w:color="auto"/>
                        <w:right w:val="none" w:sz="0" w:space="0" w:color="auto"/>
                      </w:divBdr>
                      <w:divsChild>
                        <w:div w:id="1447768191">
                          <w:marLeft w:val="0"/>
                          <w:marRight w:val="0"/>
                          <w:marTop w:val="0"/>
                          <w:marBottom w:val="0"/>
                          <w:divBdr>
                            <w:top w:val="none" w:sz="0" w:space="0" w:color="auto"/>
                            <w:left w:val="none" w:sz="0" w:space="0" w:color="auto"/>
                            <w:bottom w:val="none" w:sz="0" w:space="0" w:color="auto"/>
                            <w:right w:val="none" w:sz="0" w:space="0" w:color="auto"/>
                          </w:divBdr>
                          <w:divsChild>
                            <w:div w:id="75585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4961042">
          <w:marLeft w:val="0"/>
          <w:marRight w:val="0"/>
          <w:marTop w:val="0"/>
          <w:marBottom w:val="0"/>
          <w:divBdr>
            <w:top w:val="none" w:sz="0" w:space="0" w:color="auto"/>
            <w:left w:val="none" w:sz="0" w:space="0" w:color="auto"/>
            <w:bottom w:val="none" w:sz="0" w:space="0" w:color="auto"/>
            <w:right w:val="none" w:sz="0" w:space="0" w:color="auto"/>
          </w:divBdr>
          <w:divsChild>
            <w:div w:id="393696796">
              <w:marLeft w:val="0"/>
              <w:marRight w:val="0"/>
              <w:marTop w:val="0"/>
              <w:marBottom w:val="0"/>
              <w:divBdr>
                <w:top w:val="none" w:sz="0" w:space="0" w:color="auto"/>
                <w:left w:val="none" w:sz="0" w:space="0" w:color="auto"/>
                <w:bottom w:val="none" w:sz="0" w:space="0" w:color="auto"/>
                <w:right w:val="none" w:sz="0" w:space="0" w:color="auto"/>
              </w:divBdr>
              <w:divsChild>
                <w:div w:id="90980914">
                  <w:marLeft w:val="0"/>
                  <w:marRight w:val="0"/>
                  <w:marTop w:val="0"/>
                  <w:marBottom w:val="0"/>
                  <w:divBdr>
                    <w:top w:val="none" w:sz="0" w:space="0" w:color="auto"/>
                    <w:left w:val="none" w:sz="0" w:space="0" w:color="auto"/>
                    <w:bottom w:val="none" w:sz="0" w:space="0" w:color="auto"/>
                    <w:right w:val="none" w:sz="0" w:space="0" w:color="auto"/>
                  </w:divBdr>
                  <w:divsChild>
                    <w:div w:id="1492872253">
                      <w:marLeft w:val="0"/>
                      <w:marRight w:val="0"/>
                      <w:marTop w:val="0"/>
                      <w:marBottom w:val="0"/>
                      <w:divBdr>
                        <w:top w:val="none" w:sz="0" w:space="0" w:color="auto"/>
                        <w:left w:val="none" w:sz="0" w:space="0" w:color="auto"/>
                        <w:bottom w:val="none" w:sz="0" w:space="0" w:color="auto"/>
                        <w:right w:val="none" w:sz="0" w:space="0" w:color="auto"/>
                      </w:divBdr>
                      <w:divsChild>
                        <w:div w:id="1093477668">
                          <w:marLeft w:val="0"/>
                          <w:marRight w:val="0"/>
                          <w:marTop w:val="0"/>
                          <w:marBottom w:val="0"/>
                          <w:divBdr>
                            <w:top w:val="none" w:sz="0" w:space="0" w:color="auto"/>
                            <w:left w:val="none" w:sz="0" w:space="0" w:color="auto"/>
                            <w:bottom w:val="none" w:sz="0" w:space="0" w:color="auto"/>
                            <w:right w:val="none" w:sz="0" w:space="0" w:color="auto"/>
                          </w:divBdr>
                          <w:divsChild>
                            <w:div w:id="100632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2876891">
      <w:bodyDiv w:val="1"/>
      <w:marLeft w:val="0"/>
      <w:marRight w:val="0"/>
      <w:marTop w:val="0"/>
      <w:marBottom w:val="0"/>
      <w:divBdr>
        <w:top w:val="none" w:sz="0" w:space="0" w:color="auto"/>
        <w:left w:val="none" w:sz="0" w:space="0" w:color="auto"/>
        <w:bottom w:val="none" w:sz="0" w:space="0" w:color="auto"/>
        <w:right w:val="none" w:sz="0" w:space="0" w:color="auto"/>
      </w:divBdr>
    </w:div>
    <w:div w:id="1431655498">
      <w:bodyDiv w:val="1"/>
      <w:marLeft w:val="0"/>
      <w:marRight w:val="0"/>
      <w:marTop w:val="0"/>
      <w:marBottom w:val="0"/>
      <w:divBdr>
        <w:top w:val="none" w:sz="0" w:space="0" w:color="auto"/>
        <w:left w:val="none" w:sz="0" w:space="0" w:color="auto"/>
        <w:bottom w:val="none" w:sz="0" w:space="0" w:color="auto"/>
        <w:right w:val="none" w:sz="0" w:space="0" w:color="auto"/>
      </w:divBdr>
    </w:div>
    <w:div w:id="2012097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FDCFA107772B4C98DC8103EA34B06E" ma:contentTypeVersion="8" ma:contentTypeDescription="Create a new document." ma:contentTypeScope="" ma:versionID="3d9713145e264a6fcfd6a0a003666939">
  <xsd:schema xmlns:xsd="http://www.w3.org/2001/XMLSchema" xmlns:xs="http://www.w3.org/2001/XMLSchema" xmlns:p="http://schemas.microsoft.com/office/2006/metadata/properties" xmlns:ns2="5549f3f6-b7db-40ce-a15f-c10d2fdae267" xmlns:ns3="df582398-d614-4692-bd69-3e07104f3061" targetNamespace="http://schemas.microsoft.com/office/2006/metadata/properties" ma:root="true" ma:fieldsID="a36f57911c70bba652b188d4ce8c1c67" ns2:_="" ns3:_="">
    <xsd:import namespace="5549f3f6-b7db-40ce-a15f-c10d2fdae267"/>
    <xsd:import namespace="df582398-d614-4692-bd69-3e07104f306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9f3f6-b7db-40ce-a15f-c10d2fdae26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582398-d614-4692-bd69-3e07104f306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9397C0-F2D7-496B-AB50-0599754AE1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9f3f6-b7db-40ce-a15f-c10d2fdae267"/>
    <ds:schemaRef ds:uri="df582398-d614-4692-bd69-3e07104f30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C23028-68A4-4A3A-9FC4-7AB12D526D19}">
  <ds:schemaRefs>
    <ds:schemaRef ds:uri="5549f3f6-b7db-40ce-a15f-c10d2fdae267"/>
    <ds:schemaRef ds:uri="http://www.w3.org/XML/1998/namespace"/>
    <ds:schemaRef ds:uri="http://schemas.microsoft.com/office/2006/documentManagement/types"/>
    <ds:schemaRef ds:uri="http://purl.org/dc/dcmitype/"/>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df582398-d614-4692-bd69-3e07104f3061"/>
    <ds:schemaRef ds:uri="http://purl.org/dc/terms/"/>
  </ds:schemaRefs>
</ds:datastoreItem>
</file>

<file path=customXml/itemProps3.xml><?xml version="1.0" encoding="utf-8"?>
<ds:datastoreItem xmlns:ds="http://schemas.openxmlformats.org/officeDocument/2006/customXml" ds:itemID="{1B1BF93B-C9D1-4B41-BBA6-9C812D329697}">
  <ds:schemaRefs>
    <ds:schemaRef ds:uri="http://schemas.microsoft.com/sharepoint/v3/contenttype/forms"/>
  </ds:schemaRefs>
</ds:datastoreItem>
</file>

<file path=customXml/itemProps4.xml><?xml version="1.0" encoding="utf-8"?>
<ds:datastoreItem xmlns:ds="http://schemas.openxmlformats.org/officeDocument/2006/customXml" ds:itemID="{85A2EAD1-B9EA-4694-9A9D-8DA7915C9435}">
  <ds:schemaRefs>
    <ds:schemaRef ds:uri="http://schemas.openxmlformats.org/officeDocument/2006/bibliography"/>
  </ds:schemaRefs>
</ds:datastoreItem>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Template>
  <TotalTime>54</TotalTime>
  <Pages>12</Pages>
  <Words>3133</Words>
  <Characters>17859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NHS Education For Scotland</Company>
  <LinksUpToDate>false</LinksUpToDate>
  <CharactersWithSpaces>20951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Brand-Smith</dc:creator>
  <cp:keywords/>
  <dc:description/>
  <cp:lastModifiedBy>Zoe Park</cp:lastModifiedBy>
  <cp:revision>26</cp:revision>
  <dcterms:created xsi:type="dcterms:W3CDTF">2024-10-30T09:14:00Z</dcterms:created>
  <dcterms:modified xsi:type="dcterms:W3CDTF">2024-12-13T12:14:00Z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0x01010020FDCFA107772B4C98DC8103EA34B06E</vt:lpwstr>
  </property>
</Properties>
</file>